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138A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50376F">
        <w:rPr>
          <w:rFonts w:ascii="AT*Zurich Calligraphic" w:hAnsi="AT*Zurich Calligraphic"/>
          <w:b/>
        </w:rPr>
        <w:t xml:space="preserve">   </w:t>
      </w:r>
      <w:r w:rsidR="00D86718">
        <w:rPr>
          <w:rFonts w:ascii="AT*Zurich Calligraphic" w:hAnsi="AT*Zurich Calligraphic"/>
          <w:b/>
        </w:rPr>
        <w:t xml:space="preserve">  </w:t>
      </w:r>
      <w:r>
        <w:rPr>
          <w:rFonts w:ascii="AT*Zurich Calligraphic" w:hAnsi="AT*Zurich Calligraphic"/>
          <w:b/>
        </w:rPr>
        <w:t>pre financie</w:t>
      </w:r>
      <w:r w:rsidR="0050376F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EC5F3F">
      <w:pPr>
        <w:jc w:val="right"/>
        <w:rPr>
          <w:sz w:val="28"/>
        </w:rPr>
      </w:pPr>
    </w:p>
    <w:p w:rsidR="00EC5F3F" w:rsidRPr="00A26B2C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D86718">
        <w:rPr>
          <w:sz w:val="28"/>
        </w:rPr>
        <w:t>6</w:t>
      </w:r>
      <w:r w:rsidRPr="00A26B2C" w:rsidR="00985280">
        <w:rPr>
          <w:sz w:val="28"/>
        </w:rPr>
        <w:t>.</w:t>
      </w:r>
      <w:r w:rsidRPr="00A26B2C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D86718" w:rsidR="00D86718">
        <w:t>2168</w:t>
      </w:r>
      <w:r w:rsidRPr="00605336" w:rsidR="00500C97">
        <w:t>/</w:t>
      </w:r>
      <w:r w:rsidRPr="00500C97" w:rsidR="00500C97">
        <w:t>20</w:t>
      </w:r>
      <w:r w:rsidR="007A0E81">
        <w:t>10</w:t>
      </w:r>
    </w:p>
    <w:p w:rsidR="0004001B" w:rsidP="00067F0B">
      <w:pPr>
        <w:ind w:left="3540" w:firstLine="708"/>
        <w:rPr>
          <w:b/>
        </w:rPr>
      </w:pPr>
    </w:p>
    <w:p w:rsidR="009534E4" w:rsidP="00067F0B">
      <w:pPr>
        <w:ind w:left="3540" w:firstLine="708"/>
        <w:rPr>
          <w:b/>
        </w:rPr>
      </w:pPr>
      <w:r>
        <w:rPr>
          <w:b/>
        </w:rPr>
        <w:t xml:space="preserve">        </w:t>
      </w:r>
      <w:r w:rsidR="009636FC">
        <w:rPr>
          <w:b/>
        </w:rPr>
        <w:t xml:space="preserve"> </w:t>
      </w:r>
    </w:p>
    <w:p w:rsidR="001D38BE" w:rsidP="00067F0B">
      <w:pPr>
        <w:ind w:left="3540" w:firstLine="708"/>
        <w:rPr>
          <w:b/>
        </w:rPr>
      </w:pPr>
      <w:r w:rsidR="00C15389">
        <w:rPr>
          <w:b/>
        </w:rPr>
        <w:t xml:space="preserve">          33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</w:t>
      </w:r>
      <w:r w:rsidR="0050376F">
        <w:rPr>
          <w:b/>
        </w:rPr>
        <w:t>ncie a</w:t>
      </w:r>
      <w:r>
        <w:rPr>
          <w:b/>
        </w:rPr>
        <w:t xml:space="preserve"> rozpočet </w:t>
      </w:r>
      <w:r w:rsidR="0050376F">
        <w:rPr>
          <w:b/>
        </w:rPr>
        <w:t xml:space="preserve"> </w:t>
      </w:r>
    </w:p>
    <w:p w:rsidR="0050376F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F7538B">
        <w:rPr>
          <w:b/>
        </w:rPr>
        <w:t> </w:t>
      </w:r>
      <w:r w:rsidR="00D86718">
        <w:rPr>
          <w:b/>
        </w:rPr>
        <w:t>1</w:t>
      </w:r>
      <w:r w:rsidR="00F7538B">
        <w:rPr>
          <w:b/>
        </w:rPr>
        <w:t xml:space="preserve">. </w:t>
      </w:r>
      <w:r w:rsidR="00D86718">
        <w:rPr>
          <w:b/>
        </w:rPr>
        <w:t>októbra</w:t>
      </w:r>
      <w:r w:rsidR="000D14F9">
        <w:rPr>
          <w:b/>
        </w:rPr>
        <w:t xml:space="preserve"> </w:t>
      </w:r>
      <w:r w:rsidR="00EC5F3F">
        <w:rPr>
          <w:b/>
        </w:rPr>
        <w:t>20</w:t>
      </w:r>
      <w:r w:rsidR="007A0E81">
        <w:rPr>
          <w:b/>
        </w:rPr>
        <w:t>10</w:t>
      </w:r>
    </w:p>
    <w:p w:rsidR="005552DB" w:rsidP="005552DB">
      <w:pPr>
        <w:ind w:left="360"/>
        <w:jc w:val="both"/>
        <w:rPr>
          <w:b/>
          <w:i/>
        </w:rPr>
      </w:pPr>
    </w:p>
    <w:p w:rsidR="00EC5F3F" w:rsidRPr="007721DF" w:rsidP="00605336">
      <w:pPr>
        <w:pStyle w:val="BodyText"/>
        <w:spacing w:after="0"/>
        <w:jc w:val="both"/>
        <w:rPr>
          <w:b/>
          <w:i/>
        </w:rPr>
      </w:pPr>
      <w:r w:rsidRPr="005552DB">
        <w:t>Výbor Národnej rady Slovenskej republiky pre financie</w:t>
      </w:r>
      <w:r w:rsidR="0050376F">
        <w:t xml:space="preserve"> a </w:t>
      </w:r>
      <w:r w:rsidRPr="005552DB">
        <w:t xml:space="preserve">rozpočet </w:t>
      </w:r>
      <w:r w:rsidRPr="005552DB" w:rsidR="00F966EF">
        <w:t>prerokoval</w:t>
      </w:r>
      <w:r w:rsidRPr="00D86718" w:rsidR="00D86718">
        <w:t xml:space="preserve"> </w:t>
      </w:r>
      <w:r w:rsidR="00D86718">
        <w:t>v</w:t>
      </w:r>
      <w:r w:rsidRPr="00744A3A" w:rsidR="00D86718">
        <w:t>ládny návrh zákona o dotáciách na rozvoj bývania a o sociálnom bývaní (tlač 49)</w:t>
      </w:r>
      <w:r w:rsidR="00D86718">
        <w:t xml:space="preserve"> </w:t>
      </w:r>
      <w:r w:rsidRPr="005552DB">
        <w:rPr>
          <w:b/>
        </w:rPr>
        <w:t>a</w:t>
      </w:r>
      <w:r w:rsidRPr="005552DB" w:rsidR="00ED3C5E">
        <w:rPr>
          <w:b/>
          <w:i/>
        </w:rPr>
        <w:t xml:space="preserve"> </w:t>
      </w:r>
      <w:r w:rsidRPr="007721DF" w:rsidR="008458BA">
        <w:rPr>
          <w:b/>
          <w:i/>
        </w:rPr>
        <w:t xml:space="preserve"> </w:t>
      </w:r>
    </w:p>
    <w:p w:rsidR="00BD7172" w:rsidP="00BD7172"/>
    <w:p w:rsidR="005552DB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1C5050">
        <w:rPr>
          <w:b/>
        </w:rPr>
        <w:t>s</w:t>
      </w:r>
      <w:r>
        <w:rPr>
          <w:b/>
        </w:rPr>
        <w:t>úhlasí</w:t>
      </w:r>
    </w:p>
    <w:p w:rsidR="001C5050" w:rsidP="001C5050">
      <w:pPr>
        <w:ind w:left="1080"/>
        <w:jc w:val="both"/>
        <w:rPr>
          <w:b/>
        </w:rPr>
      </w:pPr>
    </w:p>
    <w:p w:rsidR="00F15963" w:rsidRPr="0050376F" w:rsidP="00F15963">
      <w:pPr>
        <w:pStyle w:val="Heading1"/>
        <w:ind w:left="1416" w:firstLine="708"/>
        <w:jc w:val="both"/>
        <w:rPr>
          <w:b w:val="0"/>
          <w:color w:val="000000"/>
        </w:rPr>
      </w:pPr>
      <w:r w:rsidRPr="00C37D3C" w:rsidR="00EC5F3F">
        <w:rPr>
          <w:b w:val="0"/>
        </w:rPr>
        <w:t>s</w:t>
      </w:r>
      <w:r w:rsidRPr="00C37D3C" w:rsidR="00B614DE">
        <w:rPr>
          <w:b w:val="0"/>
        </w:rPr>
        <w:t> </w:t>
      </w:r>
      <w:r w:rsidR="00776A60">
        <w:rPr>
          <w:b w:val="0"/>
        </w:rPr>
        <w:t xml:space="preserve"> </w:t>
      </w:r>
      <w:r w:rsidRPr="00D86718" w:rsidR="00D86718">
        <w:rPr>
          <w:b w:val="0"/>
        </w:rPr>
        <w:t>vládnym návrhom zákona o dotáciách na rozvoj bývania a o sociálnom bývaní (tlač 49)</w:t>
      </w:r>
    </w:p>
    <w:p w:rsidR="00BD7172" w:rsidP="00C37D3C">
      <w:pPr>
        <w:pStyle w:val="Heading1"/>
        <w:ind w:left="1416" w:firstLine="720"/>
        <w:jc w:val="both"/>
        <w:rPr>
          <w:b w:val="0"/>
          <w:color w:val="000000"/>
        </w:rPr>
      </w:pPr>
    </w:p>
    <w:p w:rsidR="005552DB" w:rsidP="005552DB"/>
    <w:p w:rsidR="00605336" w:rsidRPr="005552DB" w:rsidP="005552DB"/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067F0B" w:rsidP="00067F0B">
      <w:pPr>
        <w:pStyle w:val="Heading7"/>
        <w:widowControl/>
        <w:ind w:left="1080"/>
        <w:rPr>
          <w:b w:val="0"/>
          <w:bCs/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</w:pPr>
      <w:r w:rsidRPr="00D86718" w:rsidR="00D86718">
        <w:rPr>
          <w:b w:val="0"/>
        </w:rPr>
        <w:t>vládny návrh zákona o dotáciách na rozvoj bývania a o sociálnom bývaní (tlač 49)</w:t>
      </w:r>
      <w:r w:rsidR="00D86718">
        <w:t xml:space="preserve"> </w:t>
      </w:r>
      <w:r w:rsidRPr="00E20A99" w:rsidR="00D86718">
        <w:t xml:space="preserve">schváliť </w:t>
      </w:r>
      <w:r w:rsidR="00D86718">
        <w:t xml:space="preserve">s pozmeňujúcimi a doplňujúcimi </w:t>
      </w:r>
      <w:r w:rsidRPr="00E20A99" w:rsidR="00D86718">
        <w:t>návrhm</w:t>
      </w:r>
      <w:r w:rsidR="00D86718">
        <w:t>i</w:t>
      </w:r>
      <w:r w:rsidRPr="00E20A99" w:rsidR="00D86718">
        <w:t xml:space="preserve"> tak, ako sú uvedené v prílohe t</w:t>
      </w:r>
      <w:r w:rsidRPr="00E20A99" w:rsidR="00D86718">
        <w:t>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5552DB" w:rsidP="000139BA">
      <w:pPr>
        <w:ind w:left="1416"/>
        <w:jc w:val="both"/>
        <w:rPr>
          <w:b/>
        </w:rPr>
      </w:pPr>
    </w:p>
    <w:p w:rsidR="00605336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E20A99" w:rsidP="00E20A99">
      <w:pPr>
        <w:ind w:left="1776" w:firstLine="348"/>
      </w:pPr>
      <w:r w:rsidR="00BD7172">
        <w:t xml:space="preserve"> </w:t>
      </w:r>
      <w:r>
        <w:t xml:space="preserve"> informovať predsedu Národnej rady Slovenskej republiky o výsledku </w:t>
      </w:r>
    </w:p>
    <w:p w:rsidR="00E20A99" w:rsidP="00E20A99">
      <w:r>
        <w:t xml:space="preserve">                        prerokovania uvedeného </w:t>
      </w:r>
      <w:r w:rsidR="00C37D3C">
        <w:t xml:space="preserve">vládneho </w:t>
      </w:r>
      <w:r>
        <w:t>návrhu vo výbore</w:t>
      </w:r>
    </w:p>
    <w:p w:rsidR="00EC5F3F">
      <w:pPr>
        <w:ind w:left="2850"/>
        <w:jc w:val="both"/>
      </w:pPr>
    </w:p>
    <w:p w:rsidR="00EA2888">
      <w:r w:rsidR="00522678">
        <w:t xml:space="preserve"> </w:t>
      </w:r>
      <w:r w:rsidR="00E20A99">
        <w:t xml:space="preserve">                                                             </w:t>
      </w:r>
      <w:r w:rsidR="00E20A99">
        <w:t xml:space="preserve">   </w:t>
      </w:r>
    </w:p>
    <w:p w:rsidR="00F7538B">
      <w:pPr>
        <w:ind w:left="5664" w:firstLine="708"/>
        <w:rPr>
          <w:b/>
          <w:bCs w:val="0"/>
        </w:rPr>
      </w:pPr>
    </w:p>
    <w:p w:rsidR="00F7538B">
      <w:pPr>
        <w:ind w:left="5664" w:firstLine="708"/>
        <w:rPr>
          <w:b/>
          <w:bCs w:val="0"/>
        </w:rPr>
      </w:pPr>
    </w:p>
    <w:p w:rsidR="00C059CD">
      <w:pPr>
        <w:ind w:left="5664" w:firstLine="708"/>
        <w:rPr>
          <w:b/>
          <w:bCs w:val="0"/>
        </w:rPr>
      </w:pPr>
    </w:p>
    <w:p w:rsidR="00EC5F3F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040044">
        <w:rPr>
          <w:b/>
          <w:bCs w:val="0"/>
        </w:rPr>
        <w:t xml:space="preserve">Jozef </w:t>
      </w:r>
      <w:r w:rsidR="00E20A99">
        <w:rPr>
          <w:b/>
          <w:bCs w:val="0"/>
        </w:rPr>
        <w:t xml:space="preserve"> </w:t>
      </w:r>
      <w:r w:rsidR="0050376F">
        <w:rPr>
          <w:b/>
          <w:bCs w:val="0"/>
        </w:rPr>
        <w:t>K o l l á r</w:t>
      </w:r>
    </w:p>
    <w:p w:rsidR="00EC5F3F">
      <w:pPr>
        <w:ind w:left="5664" w:firstLine="708"/>
        <w:rPr>
          <w:bCs w:val="0"/>
        </w:rPr>
      </w:pPr>
      <w:r w:rsidR="00E20A99">
        <w:t xml:space="preserve">             </w:t>
      </w:r>
      <w:r>
        <w:t xml:space="preserve"> </w:t>
      </w:r>
      <w:r w:rsidR="00E20A99">
        <w:t xml:space="preserve">  </w:t>
      </w:r>
      <w:r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smartTag w:uri="urn:schemas-microsoft-com:office:smarttags" w:element="PersonName">
        <w:smartTagPr>
          <w:attr w:name="ProductID" w:val="Zuzana Aštaryová"/>
        </w:smartTagPr>
        <w:r w:rsidR="0050376F">
          <w:rPr>
            <w:b/>
          </w:rPr>
          <w:t>Zuzana Aštaryová</w:t>
        </w:r>
      </w:smartTag>
    </w:p>
    <w:p w:rsidR="00EC5F3F">
      <w:r w:rsidR="00595842">
        <w:t xml:space="preserve">  </w:t>
      </w:r>
      <w:r>
        <w:t>overovateľ</w:t>
      </w:r>
      <w:r w:rsidR="0050376F">
        <w:t>ka</w:t>
      </w:r>
      <w:r>
        <w:t xml:space="preserve"> výboru</w:t>
      </w:r>
    </w:p>
    <w:p w:rsidR="00C15389"/>
    <w:p w:rsidR="00C15389"/>
    <w:p w:rsidR="00C15389"/>
    <w:p w:rsidR="00C15389"/>
    <w:p w:rsidR="00C15389" w:rsidP="00C15389"/>
    <w:p w:rsidR="00C15389" w:rsidP="00C15389">
      <w:pPr>
        <w:pStyle w:val="Heading4"/>
        <w:widowControl w:val="0"/>
        <w:rPr>
          <w:rFonts w:ascii="AT*Zurich Calligraphic" w:hAnsi="AT*Zurich Calligraphic"/>
        </w:rPr>
      </w:pPr>
    </w:p>
    <w:p w:rsidR="00C15389" w:rsidP="00C15389">
      <w:pPr>
        <w:pStyle w:val="Heading4"/>
        <w:widowControl w:val="0"/>
        <w:rPr>
          <w:rFonts w:ascii="AT*Zurich Calligraphic" w:hAnsi="AT*Zurich Calligraphic"/>
        </w:rPr>
      </w:pPr>
    </w:p>
    <w:p w:rsidR="00C15389" w:rsidP="00C1538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C15389" w:rsidP="00C15389">
      <w:pPr>
        <w:rPr>
          <w:sz w:val="28"/>
        </w:rPr>
      </w:pPr>
      <w:r>
        <w:rPr>
          <w:rFonts w:ascii="AT*Zurich Calligraphic" w:hAnsi="AT*Zurich Calligraphic"/>
          <w:b/>
        </w:rPr>
        <w:t xml:space="preserve">            pre financie a rozpočet  </w:t>
      </w:r>
      <w:r>
        <w:rPr>
          <w:sz w:val="28"/>
        </w:rPr>
        <w:t xml:space="preserve">                        </w:t>
      </w:r>
    </w:p>
    <w:p w:rsidR="00C15389" w:rsidP="00C15389">
      <w:pPr>
        <w:jc w:val="right"/>
        <w:rPr>
          <w:sz w:val="28"/>
        </w:rPr>
      </w:pPr>
    </w:p>
    <w:p w:rsidR="00C15389" w:rsidP="00C15389">
      <w:pPr>
        <w:jc w:val="right"/>
        <w:rPr>
          <w:b/>
        </w:rPr>
      </w:pPr>
      <w:r>
        <w:t xml:space="preserve">Príloha k uzn. </w:t>
      </w:r>
      <w:r>
        <w:rPr>
          <w:b/>
        </w:rPr>
        <w:t>č. 33</w:t>
      </w:r>
    </w:p>
    <w:p w:rsidR="00C15389" w:rsidP="00C15389">
      <w:pPr>
        <w:jc w:val="right"/>
        <w:rPr>
          <w:b/>
        </w:rPr>
      </w:pPr>
      <w:r w:rsidRPr="00C15389">
        <w:rPr>
          <w:bCs w:val="0"/>
        </w:rPr>
        <w:t>6.</w:t>
      </w:r>
      <w:r>
        <w:rPr>
          <w:b/>
          <w:bCs w:val="0"/>
        </w:rPr>
        <w:t xml:space="preserve"> </w:t>
      </w:r>
      <w:r>
        <w:t>schô</w:t>
      </w:r>
      <w:r>
        <w:t>dza</w:t>
      </w:r>
    </w:p>
    <w:p w:rsidR="00C15389" w:rsidP="00C15389">
      <w:pPr>
        <w:jc w:val="center"/>
        <w:rPr>
          <w:b/>
          <w:bCs w:val="0"/>
        </w:rPr>
      </w:pPr>
    </w:p>
    <w:p w:rsidR="00C15389" w:rsidP="00C15389">
      <w:pPr>
        <w:jc w:val="center"/>
        <w:rPr>
          <w:b/>
          <w:bCs w:val="0"/>
        </w:rPr>
      </w:pPr>
    </w:p>
    <w:p w:rsidR="00C15389" w:rsidP="00C15389">
      <w:pPr>
        <w:jc w:val="center"/>
        <w:rPr>
          <w:b/>
          <w:bCs w:val="0"/>
        </w:rPr>
      </w:pPr>
      <w:r>
        <w:rPr>
          <w:b/>
          <w:bCs w:val="0"/>
        </w:rPr>
        <w:t>Pozmeňujúce a doplňujúce návrhy</w:t>
      </w:r>
    </w:p>
    <w:p w:rsidR="00C15389" w:rsidP="00C15389">
      <w:pPr>
        <w:ind w:left="360"/>
        <w:jc w:val="center"/>
        <w:rPr>
          <w:b/>
        </w:rPr>
      </w:pPr>
      <w:r w:rsidRPr="00C15389">
        <w:rPr>
          <w:b/>
          <w:bCs w:val="0"/>
        </w:rPr>
        <w:t>k </w:t>
      </w:r>
      <w:r w:rsidRPr="00C15389">
        <w:rPr>
          <w:b/>
        </w:rPr>
        <w:t xml:space="preserve">vládnemu návrhu zákona o dotáciách na rozvoj bývania a o sociálnom bývaní </w:t>
      </w:r>
    </w:p>
    <w:p w:rsidR="00C15389" w:rsidRPr="00C15389" w:rsidP="00C15389">
      <w:pPr>
        <w:ind w:left="360"/>
        <w:jc w:val="center"/>
        <w:rPr>
          <w:b/>
          <w:bCs w:val="0"/>
        </w:rPr>
      </w:pPr>
      <w:r w:rsidRPr="00C15389">
        <w:rPr>
          <w:b/>
        </w:rPr>
        <w:t>(tlač 49)</w:t>
      </w:r>
    </w:p>
    <w:p w:rsidR="00C15389" w:rsidP="00C15389">
      <w:pPr>
        <w:ind w:left="360"/>
        <w:jc w:val="center"/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</w:t>
      </w:r>
    </w:p>
    <w:p w:rsidR="00C15389" w:rsidP="00C15389">
      <w:pPr>
        <w:rPr>
          <w:b/>
        </w:rPr>
      </w:pPr>
    </w:p>
    <w:p w:rsidR="00C15389" w:rsidP="00C15389">
      <w:pPr>
        <w:rPr>
          <w:b/>
        </w:rPr>
      </w:pPr>
      <w:r>
        <w:rPr>
          <w:b/>
        </w:rPr>
        <w:t>K Čl. I</w:t>
      </w:r>
    </w:p>
    <w:p w:rsidR="00C15389" w:rsidP="00C15389">
      <w:pPr>
        <w:rPr>
          <w:b/>
        </w:rPr>
      </w:pPr>
    </w:p>
    <w:p w:rsidR="00C15389" w:rsidRPr="00D6065C" w:rsidP="00C15389">
      <w:pPr>
        <w:ind w:left="360" w:hanging="360"/>
        <w:jc w:val="both"/>
      </w:pPr>
      <w:r>
        <w:t>1. V § 2 ods. 1 písm. j) sa slová „budovy n</w:t>
      </w:r>
      <w:r>
        <w:t>a bývanie</w:t>
      </w:r>
      <w:r>
        <w:rPr>
          <w:vertAlign w:val="superscript"/>
        </w:rPr>
        <w:t>3)</w:t>
      </w:r>
      <w:r>
        <w:t>“ nahrádzajú slovami „bytovej budovy</w:t>
      </w:r>
      <w:r>
        <w:rPr>
          <w:vertAlign w:val="superscript"/>
        </w:rPr>
        <w:t>3)</w:t>
      </w:r>
      <w:r>
        <w:t>“.</w:t>
      </w:r>
    </w:p>
    <w:p w:rsidR="00C15389" w:rsidP="00C15389">
      <w:pPr>
        <w:ind w:left="3538" w:firstLine="6"/>
        <w:jc w:val="both"/>
      </w:pPr>
      <w:r>
        <w:t>Ide o úpravu v súlade s odkazovaným zákonom č. 50/1976 Zb. o územnom plánovaní a stavebnom poriadku (stavebný zákon) v znení neskorších predpisov, kde § 43b ods. 1 upravuje širší pojem „</w:t>
      </w:r>
      <w:r w:rsidRPr="00206050">
        <w:rPr>
          <w:i/>
        </w:rPr>
        <w:t>bytov</w:t>
      </w:r>
      <w:r>
        <w:rPr>
          <w:i/>
        </w:rPr>
        <w:t>á</w:t>
      </w:r>
      <w:r w:rsidRPr="00206050">
        <w:rPr>
          <w:i/>
        </w:rPr>
        <w:t xml:space="preserve"> budov</w:t>
      </w:r>
      <w:r>
        <w:rPr>
          <w:i/>
        </w:rPr>
        <w:t>a“</w:t>
      </w:r>
      <w:r>
        <w:t xml:space="preserve">, ktorej súčasťou sú v písmene c) okrem iných aj </w:t>
      </w:r>
      <w:r w:rsidRPr="003105F6">
        <w:t>„ostatné</w:t>
      </w:r>
      <w:r>
        <w:t xml:space="preserve"> </w:t>
      </w:r>
      <w:r w:rsidRPr="00205B74">
        <w:rPr>
          <w:i/>
        </w:rPr>
        <w:t>budovy na bývanie</w:t>
      </w:r>
      <w:r>
        <w:t>“.</w:t>
      </w:r>
    </w:p>
    <w:p w:rsidR="00C15389" w:rsidP="00C15389">
      <w:pPr>
        <w:jc w:val="both"/>
      </w:pPr>
    </w:p>
    <w:p w:rsidR="00C15389" w:rsidP="00C15389">
      <w:pPr>
        <w:jc w:val="both"/>
      </w:pPr>
      <w:r>
        <w:t>2. V § 2 ods. 2 písm. b) tretí bod sa slová „pričom však“ nahrádzajú slovami „avšak“</w:t>
      </w:r>
    </w:p>
    <w:p w:rsidR="00C15389" w:rsidP="00C15389">
      <w:pPr>
        <w:ind w:firstLine="708"/>
        <w:jc w:val="both"/>
      </w:pPr>
      <w:r>
        <w:tab/>
        <w:tab/>
      </w:r>
    </w:p>
    <w:p w:rsidR="00C15389" w:rsidP="00C15389">
      <w:pPr>
        <w:ind w:firstLine="708"/>
        <w:jc w:val="both"/>
      </w:pPr>
      <w:r>
        <w:tab/>
        <w:tab/>
        <w:tab/>
        <w:tab/>
        <w:t>Ide o gramatickú úpravu.</w:t>
      </w:r>
    </w:p>
    <w:p w:rsidR="00C15389" w:rsidP="00C15389">
      <w:pPr>
        <w:jc w:val="both"/>
      </w:pPr>
    </w:p>
    <w:p w:rsidR="00C15389" w:rsidP="00C15389">
      <w:pPr>
        <w:jc w:val="both"/>
      </w:pPr>
      <w:r>
        <w:t>3. V § 12 ods. 1) prvá veta znie: „Na práva a povinnosti, ktoré vzniknú na základe nájomnej zmluvy a nie sú upravené týmto zákonom sa vzťahujú ustanovenia Občianskeho zákonníka.“</w:t>
      </w:r>
    </w:p>
    <w:p w:rsidR="00C15389" w:rsidP="00C15389">
      <w:pPr>
        <w:ind w:firstLine="708"/>
        <w:jc w:val="both"/>
      </w:pPr>
    </w:p>
    <w:p w:rsidR="00C15389" w:rsidP="00C15389">
      <w:pPr>
        <w:ind w:left="3538" w:firstLine="6"/>
        <w:jc w:val="both"/>
      </w:pPr>
      <w:r>
        <w:t>Ide legislatívnu a gramatickú úpravu za účelom zrozumiteľnosti ustanovenia.</w:t>
      </w:r>
    </w:p>
    <w:p w:rsidR="00C15389" w:rsidP="00C15389">
      <w:pPr>
        <w:ind w:left="3540" w:firstLine="3"/>
        <w:jc w:val="both"/>
      </w:pPr>
    </w:p>
    <w:p w:rsidR="00C15389" w:rsidP="00C15389">
      <w:pPr>
        <w:ind w:left="3540" w:firstLine="3"/>
        <w:jc w:val="both"/>
      </w:pPr>
    </w:p>
    <w:p w:rsidR="00C15389" w:rsidP="00C15389">
      <w:pPr>
        <w:ind w:left="3540" w:hanging="3540"/>
        <w:jc w:val="both"/>
      </w:pPr>
      <w:r>
        <w:t>4. V § 15 ods. 3 sa slová „ročného rozpočtu“ vkladajú slová „objemu dotácií na účely“.</w:t>
      </w:r>
    </w:p>
    <w:p w:rsidR="00C15389" w:rsidP="00C15389">
      <w:pPr>
        <w:ind w:left="3540" w:hanging="3540"/>
        <w:jc w:val="both"/>
      </w:pPr>
    </w:p>
    <w:p w:rsidR="00C15389" w:rsidP="00C15389">
      <w:pPr>
        <w:ind w:left="3538" w:hanging="3538"/>
        <w:jc w:val="both"/>
      </w:pPr>
      <w:r>
        <w:tab/>
        <w:t>Vecné doplnenie ustanovenia za účelom jeho zrozumiteľnosti.</w:t>
      </w:r>
    </w:p>
    <w:p w:rsidR="00C15389" w:rsidP="00C15389">
      <w:pPr>
        <w:ind w:left="3540" w:hanging="3540"/>
        <w:jc w:val="both"/>
      </w:pPr>
    </w:p>
    <w:p w:rsidR="00C15389" w:rsidP="00C15389">
      <w:pPr>
        <w:ind w:left="360" w:hanging="360"/>
        <w:jc w:val="both"/>
      </w:pPr>
      <w:r>
        <w:t>5. V 18 ods. 1 sa za slová „po predchádzajúcom oznámení“ vkladá čiarka a slová „na nevyhnutný čas“.</w:t>
      </w:r>
    </w:p>
    <w:p w:rsidR="00C15389" w:rsidP="00C15389">
      <w:pPr>
        <w:ind w:left="3538" w:firstLine="6"/>
        <w:jc w:val="both"/>
      </w:pPr>
      <w:r>
        <w:t>Keďže ide o zásah do ústavného práva nedotknuteľnosti obydlia (čl. 21 Ústavy Slovenskej republiky), je potrebné zákonnou úpravou vymedziť, aj to, že pôjde o zásah nielen v nevyhnutnej miere,</w:t>
      </w:r>
      <w:r w:rsidRPr="00087BB9">
        <w:t xml:space="preserve"> </w:t>
      </w:r>
      <w:r>
        <w:t>ale aj na nevyhnutný čas.</w:t>
      </w:r>
    </w:p>
    <w:p w:rsidR="00C15389" w:rsidP="00C15389">
      <w:pPr>
        <w:spacing w:line="360" w:lineRule="auto"/>
        <w:ind w:left="3540" w:firstLine="3"/>
        <w:jc w:val="both"/>
      </w:pPr>
    </w:p>
    <w:p w:rsidR="00C15389" w:rsidP="00C15389">
      <w:pPr>
        <w:spacing w:line="360" w:lineRule="auto"/>
        <w:ind w:left="3540" w:firstLine="3"/>
        <w:jc w:val="both"/>
      </w:pPr>
    </w:p>
    <w:p w:rsidR="00C15389"/>
    <w:sectPr w:rsidSect="00A8165F"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22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3322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22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5389">
      <w:rPr>
        <w:rStyle w:val="PageNumber"/>
        <w:noProof/>
      </w:rPr>
      <w:t>2</w:t>
    </w:r>
    <w:r>
      <w:rPr>
        <w:rStyle w:val="PageNumber"/>
      </w:rPr>
      <w:fldChar w:fldCharType="end"/>
    </w:r>
  </w:p>
  <w:p w:rsidR="0073322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E3EB4"/>
    <w:multiLevelType w:val="hybridMultilevel"/>
    <w:tmpl w:val="673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6">
    <w:nsid w:val="2EB92C91"/>
    <w:multiLevelType w:val="hybridMultilevel"/>
    <w:tmpl w:val="089E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392B0C"/>
    <w:multiLevelType w:val="hybridMultilevel"/>
    <w:tmpl w:val="C7AC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F3616A"/>
    <w:multiLevelType w:val="hybridMultilevel"/>
    <w:tmpl w:val="28F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4B666A"/>
    <w:multiLevelType w:val="hybridMultilevel"/>
    <w:tmpl w:val="DA38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1"/>
  </w:num>
  <w:num w:numId="6">
    <w:abstractNumId w:val="4"/>
  </w:num>
  <w:num w:numId="7">
    <w:abstractNumId w:val="7"/>
  </w:num>
  <w:num w:numId="8">
    <w:abstractNumId w:val="14"/>
  </w:num>
  <w:num w:numId="9">
    <w:abstractNumId w:val="15"/>
  </w:num>
  <w:num w:numId="10">
    <w:abstractNumId w:val="1"/>
  </w:num>
  <w:num w:numId="11">
    <w:abstractNumId w:val="9"/>
  </w:num>
  <w:num w:numId="12">
    <w:abstractNumId w:val="10"/>
  </w:num>
  <w:num w:numId="13">
    <w:abstractNumId w:val="6"/>
  </w:num>
  <w:num w:numId="14">
    <w:abstractNumId w:val="13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2225A"/>
    <w:rsid w:val="0002666C"/>
    <w:rsid w:val="0004001B"/>
    <w:rsid w:val="00040044"/>
    <w:rsid w:val="00041192"/>
    <w:rsid w:val="000415A8"/>
    <w:rsid w:val="0005173D"/>
    <w:rsid w:val="0005235B"/>
    <w:rsid w:val="00067F0B"/>
    <w:rsid w:val="0007451E"/>
    <w:rsid w:val="00087BB9"/>
    <w:rsid w:val="00092341"/>
    <w:rsid w:val="00092B30"/>
    <w:rsid w:val="000A44A0"/>
    <w:rsid w:val="000B427A"/>
    <w:rsid w:val="000B4AAD"/>
    <w:rsid w:val="000D0046"/>
    <w:rsid w:val="000D14F9"/>
    <w:rsid w:val="000D4078"/>
    <w:rsid w:val="000E176D"/>
    <w:rsid w:val="000E5C35"/>
    <w:rsid w:val="0010647C"/>
    <w:rsid w:val="0011524C"/>
    <w:rsid w:val="001212D5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A602E"/>
    <w:rsid w:val="001B1E93"/>
    <w:rsid w:val="001B41F7"/>
    <w:rsid w:val="001C5050"/>
    <w:rsid w:val="001C5BF3"/>
    <w:rsid w:val="001C6390"/>
    <w:rsid w:val="001D38BE"/>
    <w:rsid w:val="001D5926"/>
    <w:rsid w:val="001E03D3"/>
    <w:rsid w:val="001E6E4A"/>
    <w:rsid w:val="00205B74"/>
    <w:rsid w:val="00205C7B"/>
    <w:rsid w:val="00206050"/>
    <w:rsid w:val="00210542"/>
    <w:rsid w:val="00213659"/>
    <w:rsid w:val="00214BD9"/>
    <w:rsid w:val="00241F92"/>
    <w:rsid w:val="00254F23"/>
    <w:rsid w:val="00255E78"/>
    <w:rsid w:val="0028499B"/>
    <w:rsid w:val="00294FAE"/>
    <w:rsid w:val="002A6335"/>
    <w:rsid w:val="002B2077"/>
    <w:rsid w:val="002B6101"/>
    <w:rsid w:val="002C62FF"/>
    <w:rsid w:val="002D29EA"/>
    <w:rsid w:val="002E46AB"/>
    <w:rsid w:val="003105F6"/>
    <w:rsid w:val="00325E49"/>
    <w:rsid w:val="0032711D"/>
    <w:rsid w:val="00333063"/>
    <w:rsid w:val="00342FD3"/>
    <w:rsid w:val="00347242"/>
    <w:rsid w:val="00352292"/>
    <w:rsid w:val="00356336"/>
    <w:rsid w:val="003676F8"/>
    <w:rsid w:val="00370DA7"/>
    <w:rsid w:val="00371F1B"/>
    <w:rsid w:val="0038060C"/>
    <w:rsid w:val="00397CB2"/>
    <w:rsid w:val="003A4FC0"/>
    <w:rsid w:val="003B1B33"/>
    <w:rsid w:val="003C2355"/>
    <w:rsid w:val="003E09A4"/>
    <w:rsid w:val="003E25C3"/>
    <w:rsid w:val="003E4817"/>
    <w:rsid w:val="003E60B4"/>
    <w:rsid w:val="0040753E"/>
    <w:rsid w:val="00410DAB"/>
    <w:rsid w:val="00415698"/>
    <w:rsid w:val="004231C1"/>
    <w:rsid w:val="00431242"/>
    <w:rsid w:val="0043269C"/>
    <w:rsid w:val="0046108E"/>
    <w:rsid w:val="0047332F"/>
    <w:rsid w:val="004925DB"/>
    <w:rsid w:val="00493DCA"/>
    <w:rsid w:val="00497C5B"/>
    <w:rsid w:val="004A12F3"/>
    <w:rsid w:val="004A3E40"/>
    <w:rsid w:val="004B45D2"/>
    <w:rsid w:val="004C194B"/>
    <w:rsid w:val="004D03C0"/>
    <w:rsid w:val="004D71D6"/>
    <w:rsid w:val="004D73AC"/>
    <w:rsid w:val="004E263D"/>
    <w:rsid w:val="004E2763"/>
    <w:rsid w:val="004E6C03"/>
    <w:rsid w:val="004E7EA4"/>
    <w:rsid w:val="004F45C8"/>
    <w:rsid w:val="00500C97"/>
    <w:rsid w:val="0050102D"/>
    <w:rsid w:val="0050376F"/>
    <w:rsid w:val="00504177"/>
    <w:rsid w:val="00512392"/>
    <w:rsid w:val="00522678"/>
    <w:rsid w:val="005375F3"/>
    <w:rsid w:val="00537C6E"/>
    <w:rsid w:val="00555251"/>
    <w:rsid w:val="005552DB"/>
    <w:rsid w:val="005757C8"/>
    <w:rsid w:val="0058523A"/>
    <w:rsid w:val="005860D4"/>
    <w:rsid w:val="005872ED"/>
    <w:rsid w:val="00590FB8"/>
    <w:rsid w:val="00594981"/>
    <w:rsid w:val="00595842"/>
    <w:rsid w:val="00595B3A"/>
    <w:rsid w:val="005A7352"/>
    <w:rsid w:val="005D04B9"/>
    <w:rsid w:val="005D1F0B"/>
    <w:rsid w:val="005D368F"/>
    <w:rsid w:val="005D3DDC"/>
    <w:rsid w:val="005D45FE"/>
    <w:rsid w:val="005E27AA"/>
    <w:rsid w:val="005F2A14"/>
    <w:rsid w:val="00602FF8"/>
    <w:rsid w:val="00605336"/>
    <w:rsid w:val="00611469"/>
    <w:rsid w:val="00622525"/>
    <w:rsid w:val="00624DDC"/>
    <w:rsid w:val="0063749C"/>
    <w:rsid w:val="00642D4E"/>
    <w:rsid w:val="006437A1"/>
    <w:rsid w:val="006443CB"/>
    <w:rsid w:val="0065582E"/>
    <w:rsid w:val="0066682E"/>
    <w:rsid w:val="00670BE9"/>
    <w:rsid w:val="006D6B84"/>
    <w:rsid w:val="006E44FA"/>
    <w:rsid w:val="006E5A71"/>
    <w:rsid w:val="006F4192"/>
    <w:rsid w:val="007119E1"/>
    <w:rsid w:val="00714E4A"/>
    <w:rsid w:val="00716246"/>
    <w:rsid w:val="00716C63"/>
    <w:rsid w:val="00716D1C"/>
    <w:rsid w:val="00716FBB"/>
    <w:rsid w:val="00731798"/>
    <w:rsid w:val="00733223"/>
    <w:rsid w:val="00740E97"/>
    <w:rsid w:val="007424A4"/>
    <w:rsid w:val="00744A3A"/>
    <w:rsid w:val="007451AB"/>
    <w:rsid w:val="0074684C"/>
    <w:rsid w:val="00756F4A"/>
    <w:rsid w:val="00764961"/>
    <w:rsid w:val="00766B24"/>
    <w:rsid w:val="00771DBB"/>
    <w:rsid w:val="007721DF"/>
    <w:rsid w:val="00776A60"/>
    <w:rsid w:val="00787F13"/>
    <w:rsid w:val="00791016"/>
    <w:rsid w:val="007965EB"/>
    <w:rsid w:val="00796E16"/>
    <w:rsid w:val="007A0E81"/>
    <w:rsid w:val="007A7FC3"/>
    <w:rsid w:val="007B40ED"/>
    <w:rsid w:val="0081158D"/>
    <w:rsid w:val="008458BA"/>
    <w:rsid w:val="00860A35"/>
    <w:rsid w:val="008720CA"/>
    <w:rsid w:val="008769DE"/>
    <w:rsid w:val="00880343"/>
    <w:rsid w:val="00881478"/>
    <w:rsid w:val="00883651"/>
    <w:rsid w:val="008A2AEF"/>
    <w:rsid w:val="008A65D4"/>
    <w:rsid w:val="008B4CBA"/>
    <w:rsid w:val="008D037B"/>
    <w:rsid w:val="008E0724"/>
    <w:rsid w:val="008E46E2"/>
    <w:rsid w:val="008E4744"/>
    <w:rsid w:val="008E52C8"/>
    <w:rsid w:val="008F1D4B"/>
    <w:rsid w:val="00902EC3"/>
    <w:rsid w:val="00945E30"/>
    <w:rsid w:val="009534E4"/>
    <w:rsid w:val="009636FC"/>
    <w:rsid w:val="009673E9"/>
    <w:rsid w:val="00972CAE"/>
    <w:rsid w:val="00985280"/>
    <w:rsid w:val="0099132C"/>
    <w:rsid w:val="00996EF0"/>
    <w:rsid w:val="009B1A9B"/>
    <w:rsid w:val="009B629D"/>
    <w:rsid w:val="009C5634"/>
    <w:rsid w:val="009D0655"/>
    <w:rsid w:val="009D3928"/>
    <w:rsid w:val="009E58D6"/>
    <w:rsid w:val="009E6FD9"/>
    <w:rsid w:val="009F0117"/>
    <w:rsid w:val="00A13AE3"/>
    <w:rsid w:val="00A13BFD"/>
    <w:rsid w:val="00A22570"/>
    <w:rsid w:val="00A26B2C"/>
    <w:rsid w:val="00A41EC9"/>
    <w:rsid w:val="00A42717"/>
    <w:rsid w:val="00A46F21"/>
    <w:rsid w:val="00A64B15"/>
    <w:rsid w:val="00A745AF"/>
    <w:rsid w:val="00A80718"/>
    <w:rsid w:val="00A8165F"/>
    <w:rsid w:val="00A8705A"/>
    <w:rsid w:val="00AB2D6E"/>
    <w:rsid w:val="00AC22E2"/>
    <w:rsid w:val="00AC65F9"/>
    <w:rsid w:val="00AC7EC3"/>
    <w:rsid w:val="00AE138A"/>
    <w:rsid w:val="00AE69DF"/>
    <w:rsid w:val="00AF0917"/>
    <w:rsid w:val="00AF7145"/>
    <w:rsid w:val="00B21175"/>
    <w:rsid w:val="00B614DE"/>
    <w:rsid w:val="00B71E6A"/>
    <w:rsid w:val="00B774DD"/>
    <w:rsid w:val="00B80621"/>
    <w:rsid w:val="00B956AC"/>
    <w:rsid w:val="00BB1415"/>
    <w:rsid w:val="00BB19BA"/>
    <w:rsid w:val="00BB42C8"/>
    <w:rsid w:val="00BB4DB1"/>
    <w:rsid w:val="00BD1191"/>
    <w:rsid w:val="00BD172A"/>
    <w:rsid w:val="00BD37D8"/>
    <w:rsid w:val="00BD7172"/>
    <w:rsid w:val="00BE5478"/>
    <w:rsid w:val="00BE788B"/>
    <w:rsid w:val="00BF63C2"/>
    <w:rsid w:val="00C059CD"/>
    <w:rsid w:val="00C1275D"/>
    <w:rsid w:val="00C15389"/>
    <w:rsid w:val="00C37D3C"/>
    <w:rsid w:val="00C511AD"/>
    <w:rsid w:val="00C637C7"/>
    <w:rsid w:val="00C74C86"/>
    <w:rsid w:val="00C81129"/>
    <w:rsid w:val="00C85101"/>
    <w:rsid w:val="00C93F38"/>
    <w:rsid w:val="00CA02CA"/>
    <w:rsid w:val="00CA0E04"/>
    <w:rsid w:val="00CA4BC6"/>
    <w:rsid w:val="00CB60CD"/>
    <w:rsid w:val="00CD3386"/>
    <w:rsid w:val="00CD5189"/>
    <w:rsid w:val="00CE23DD"/>
    <w:rsid w:val="00CE5FA3"/>
    <w:rsid w:val="00CF0260"/>
    <w:rsid w:val="00CF7721"/>
    <w:rsid w:val="00D066CB"/>
    <w:rsid w:val="00D24006"/>
    <w:rsid w:val="00D46621"/>
    <w:rsid w:val="00D5389F"/>
    <w:rsid w:val="00D6065C"/>
    <w:rsid w:val="00D60D33"/>
    <w:rsid w:val="00D77944"/>
    <w:rsid w:val="00D86718"/>
    <w:rsid w:val="00D93A8F"/>
    <w:rsid w:val="00DB14FA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6CEF"/>
    <w:rsid w:val="00E8666A"/>
    <w:rsid w:val="00EA2888"/>
    <w:rsid w:val="00EA6751"/>
    <w:rsid w:val="00EA7E4D"/>
    <w:rsid w:val="00EC462A"/>
    <w:rsid w:val="00EC5F3F"/>
    <w:rsid w:val="00ED3C5E"/>
    <w:rsid w:val="00EE616F"/>
    <w:rsid w:val="00F03B10"/>
    <w:rsid w:val="00F15963"/>
    <w:rsid w:val="00F3249B"/>
    <w:rsid w:val="00F328DE"/>
    <w:rsid w:val="00F7316C"/>
    <w:rsid w:val="00F7538B"/>
    <w:rsid w:val="00F87FF3"/>
    <w:rsid w:val="00F966EF"/>
    <w:rsid w:val="00FF458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character" w:customStyle="1" w:styleId="skypepnhmark1">
    <w:name w:val="skype_pnh_mark1"/>
    <w:basedOn w:val="DefaultParagraphFont"/>
    <w:rsid w:val="001C5050"/>
    <w:rPr>
      <w:rFonts w:ascii="Georgia" w:hAnsi="Georgia" w:hint="default"/>
      <w:vanish/>
      <w:color w:val="233E56"/>
      <w:sz w:val="30"/>
      <w:szCs w:val="3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547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217</cp:revision>
  <cp:lastPrinted>2006-11-30T13:44:00Z</cp:lastPrinted>
  <dcterms:created xsi:type="dcterms:W3CDTF">2003-06-05T10:59:00Z</dcterms:created>
  <dcterms:modified xsi:type="dcterms:W3CDTF">2010-10-01T09:25:00Z</dcterms:modified>
</cp:coreProperties>
</file>