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76AA8">
      <w:pPr>
        <w:pStyle w:val="Heading4"/>
        <w:bidi w:val="0"/>
        <w:spacing w:line="360" w:lineRule="auto"/>
        <w:rPr>
          <w:rFonts w:hint="default"/>
        </w:rPr>
      </w:pPr>
      <w:r>
        <w:rPr>
          <w:rFonts w:hint="default"/>
        </w:rPr>
        <w:t>Predkladacia sprá</w:t>
      </w:r>
      <w:r>
        <w:rPr>
          <w:rFonts w:hint="default"/>
        </w:rPr>
        <w:t>va</w:t>
      </w:r>
    </w:p>
    <w:p w:rsidR="00B96F84">
      <w:pPr>
        <w:bidi w:val="0"/>
        <w:spacing w:line="360" w:lineRule="auto"/>
        <w:jc w:val="both"/>
        <w:rPr>
          <w:rFonts w:ascii="Times New Roman" w:hAnsi="Times New Roman"/>
          <w:bCs w:val="0"/>
        </w:rPr>
      </w:pPr>
    </w:p>
    <w:p w:rsidR="00076AA8">
      <w:pPr>
        <w:pStyle w:val="BodyText"/>
        <w:bidi w:val="0"/>
        <w:spacing w:line="360" w:lineRule="auto"/>
        <w:jc w:val="both"/>
        <w:rPr>
          <w:rFonts w:ascii="Times New Roman" w:hAnsi="Times New Roman"/>
          <w:b w:val="0"/>
          <w:bCs w:val="0"/>
          <w:sz w:val="24"/>
        </w:rPr>
      </w:pPr>
      <w:r w:rsidR="002368D1">
        <w:rPr>
          <w:rFonts w:ascii="Times New Roman" w:hAnsi="Times New Roman"/>
          <w:b w:val="0"/>
          <w:bCs w:val="0"/>
          <w:sz w:val="24"/>
        </w:rPr>
        <w:tab/>
      </w:r>
      <w:r>
        <w:rPr>
          <w:rFonts w:ascii="Times New Roman" w:hAnsi="Times New Roman"/>
          <w:b w:val="0"/>
          <w:bCs w:val="0"/>
          <w:sz w:val="24"/>
        </w:rPr>
        <w:t xml:space="preserve">Podľa § 3 ods. 1 zákona č. 185/2002 Z. z. o Súdnej rade Slovenskej republiky a o zmene a doplnení niektorých zákonov </w:t>
      </w:r>
      <w:r w:rsidR="0081447F">
        <w:rPr>
          <w:rFonts w:ascii="Times New Roman" w:hAnsi="Times New Roman"/>
          <w:b w:val="0"/>
          <w:bCs w:val="0"/>
          <w:sz w:val="24"/>
        </w:rPr>
        <w:t>S</w:t>
      </w:r>
      <w:r>
        <w:rPr>
          <w:rFonts w:ascii="Times New Roman" w:hAnsi="Times New Roman"/>
          <w:b w:val="0"/>
          <w:bCs w:val="0"/>
          <w:sz w:val="24"/>
        </w:rPr>
        <w:t xml:space="preserve">údna rada </w:t>
      </w:r>
      <w:r w:rsidR="00501B95">
        <w:rPr>
          <w:rFonts w:ascii="Times New Roman" w:hAnsi="Times New Roman"/>
          <w:b w:val="0"/>
          <w:bCs w:val="0"/>
          <w:sz w:val="24"/>
        </w:rPr>
        <w:t xml:space="preserve">Slovenskej republiky </w:t>
      </w:r>
      <w:r>
        <w:rPr>
          <w:rFonts w:ascii="Times New Roman" w:hAnsi="Times New Roman"/>
          <w:b w:val="0"/>
          <w:bCs w:val="0"/>
          <w:sz w:val="24"/>
        </w:rPr>
        <w:t xml:space="preserve">má 18 členov. Troch z nich volí Národná rada Slovenskej republiky. </w:t>
      </w:r>
    </w:p>
    <w:p w:rsidR="002368D1" w:rsidP="002368D1">
      <w:pPr>
        <w:bidi w:val="0"/>
        <w:spacing w:line="360" w:lineRule="auto"/>
        <w:jc w:val="both"/>
        <w:rPr>
          <w:rFonts w:ascii="Times New Roman" w:hAnsi="Times New Roman"/>
          <w:bCs w:val="0"/>
        </w:rPr>
      </w:pPr>
    </w:p>
    <w:p w:rsidR="00B96F84" w:rsidP="002368D1">
      <w:pPr>
        <w:bidi w:val="0"/>
        <w:spacing w:line="360" w:lineRule="auto"/>
        <w:jc w:val="both"/>
        <w:rPr>
          <w:rFonts w:ascii="Times New Roman" w:hAnsi="Times New Roman"/>
        </w:rPr>
      </w:pPr>
      <w:r w:rsidR="002368D1">
        <w:rPr>
          <w:rFonts w:ascii="Times New Roman" w:hAnsi="Times New Roman"/>
        </w:rPr>
        <w:tab/>
      </w:r>
      <w:r w:rsidR="005D381E">
        <w:rPr>
          <w:rFonts w:ascii="Times New Roman" w:hAnsi="Times New Roman"/>
        </w:rPr>
        <w:t>Č</w:t>
      </w:r>
      <w:r w:rsidR="002368D1">
        <w:rPr>
          <w:rFonts w:ascii="Times New Roman" w:hAnsi="Times New Roman"/>
        </w:rPr>
        <w:t>lenom Súdnej rady, zvoleným Národnou radou</w:t>
      </w:r>
      <w:r w:rsidR="005D381E">
        <w:rPr>
          <w:rFonts w:ascii="Times New Roman" w:hAnsi="Times New Roman"/>
        </w:rPr>
        <w:t>,</w:t>
      </w:r>
      <w:r w:rsidR="002368D1">
        <w:rPr>
          <w:rFonts w:ascii="Times New Roman" w:hAnsi="Times New Roman"/>
        </w:rPr>
        <w:t xml:space="preserve"> uplynie funkčné obdobie </w:t>
      </w:r>
      <w:r>
        <w:rPr>
          <w:rFonts w:ascii="Times New Roman" w:hAnsi="Times New Roman"/>
        </w:rPr>
        <w:t xml:space="preserve">22. </w:t>
      </w:r>
      <w:r w:rsidR="008D4515">
        <w:rPr>
          <w:rFonts w:ascii="Times New Roman" w:hAnsi="Times New Roman"/>
        </w:rPr>
        <w:t>m</w:t>
      </w:r>
      <w:r>
        <w:rPr>
          <w:rFonts w:ascii="Times New Roman" w:hAnsi="Times New Roman"/>
        </w:rPr>
        <w:t>ája 2012.</w:t>
      </w:r>
    </w:p>
    <w:p w:rsidR="002368D1" w:rsidP="002368D1">
      <w:pPr>
        <w:bidi w:val="0"/>
        <w:spacing w:line="360" w:lineRule="auto"/>
        <w:jc w:val="both"/>
        <w:rPr>
          <w:rFonts w:ascii="Times New Roman" w:hAnsi="Times New Roman"/>
        </w:rPr>
      </w:pPr>
      <w:r w:rsidR="00B96F84">
        <w:rPr>
          <w:rFonts w:ascii="Times New Roman" w:hAnsi="Times New Roman"/>
        </w:rPr>
        <w:t xml:space="preserve"> </w:t>
      </w:r>
    </w:p>
    <w:p w:rsidR="00472956" w:rsidP="00472956">
      <w:pPr>
        <w:pStyle w:val="BodyText3"/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  <w:t xml:space="preserve">Predseda Národnej rady Slovenskej republiky listom </w:t>
      </w:r>
      <w:r w:rsidR="00B96F84">
        <w:rPr>
          <w:rFonts w:ascii="Times New Roman" w:hAnsi="Times New Roman"/>
        </w:rPr>
        <w:t xml:space="preserve"> vyzval </w:t>
      </w:r>
      <w:r>
        <w:rPr>
          <w:rFonts w:ascii="Times New Roman" w:hAnsi="Times New Roman"/>
        </w:rPr>
        <w:t>oprávnené subjekty, aby návrhy kandidátov na členov Súdnej rady, podávali Ústavnoprávnemu výboru Národnej rady Slovenskej republiky</w:t>
      </w:r>
      <w:r w:rsidR="0013288B">
        <w:rPr>
          <w:rFonts w:ascii="Times New Roman" w:hAnsi="Times New Roman"/>
        </w:rPr>
        <w:t xml:space="preserve"> v lehote </w:t>
      </w:r>
      <w:r>
        <w:rPr>
          <w:rFonts w:ascii="Times New Roman" w:hAnsi="Times New Roman"/>
        </w:rPr>
        <w:t xml:space="preserve"> </w:t>
      </w:r>
      <w:r w:rsidRPr="00B432C3">
        <w:rPr>
          <w:rFonts w:ascii="Times New Roman" w:hAnsi="Times New Roman"/>
          <w:b/>
        </w:rPr>
        <w:t xml:space="preserve">do </w:t>
      </w:r>
      <w:r w:rsidR="00B96F84">
        <w:rPr>
          <w:rFonts w:ascii="Times New Roman" w:hAnsi="Times New Roman"/>
          <w:b/>
        </w:rPr>
        <w:t xml:space="preserve">31. januára 2012. </w:t>
      </w:r>
    </w:p>
    <w:p w:rsidR="00472956" w:rsidRPr="00B432C3" w:rsidP="00472956">
      <w:pPr>
        <w:pStyle w:val="BodyText3"/>
        <w:bidi w:val="0"/>
        <w:rPr>
          <w:rFonts w:ascii="Times New Roman" w:hAnsi="Times New Roman"/>
          <w:b/>
        </w:rPr>
      </w:pPr>
    </w:p>
    <w:p w:rsidR="00227A58">
      <w:pPr>
        <w:pStyle w:val="BodyText"/>
        <w:bidi w:val="0"/>
        <w:spacing w:line="360" w:lineRule="auto"/>
        <w:jc w:val="both"/>
        <w:rPr>
          <w:rFonts w:ascii="Times New Roman" w:hAnsi="Times New Roman"/>
          <w:b w:val="0"/>
          <w:bCs w:val="0"/>
          <w:sz w:val="24"/>
        </w:rPr>
      </w:pPr>
      <w:r w:rsidR="00076AA8">
        <w:rPr>
          <w:rFonts w:ascii="Times New Roman" w:hAnsi="Times New Roman"/>
          <w:b w:val="0"/>
          <w:bCs w:val="0"/>
          <w:sz w:val="24"/>
        </w:rPr>
        <w:tab/>
        <w:t xml:space="preserve">Kandidáti musia spĺňať </w:t>
      </w:r>
      <w:r w:rsidR="00FB4F7D">
        <w:rPr>
          <w:rFonts w:ascii="Times New Roman" w:hAnsi="Times New Roman"/>
          <w:b w:val="0"/>
          <w:bCs w:val="0"/>
          <w:sz w:val="24"/>
        </w:rPr>
        <w:t>podmienky</w:t>
      </w:r>
      <w:r w:rsidR="00076AA8">
        <w:rPr>
          <w:rFonts w:ascii="Times New Roman" w:hAnsi="Times New Roman"/>
          <w:b w:val="0"/>
          <w:bCs w:val="0"/>
          <w:sz w:val="24"/>
        </w:rPr>
        <w:t xml:space="preserve"> ustanovené v čl. 141a ods. 2 </w:t>
      </w:r>
      <w:r w:rsidR="0081447F">
        <w:rPr>
          <w:rFonts w:ascii="Times New Roman" w:hAnsi="Times New Roman"/>
          <w:b w:val="0"/>
          <w:bCs w:val="0"/>
          <w:sz w:val="24"/>
        </w:rPr>
        <w:t>ú</w:t>
      </w:r>
      <w:r w:rsidR="00076AA8">
        <w:rPr>
          <w:rFonts w:ascii="Times New Roman" w:hAnsi="Times New Roman"/>
          <w:b w:val="0"/>
          <w:bCs w:val="0"/>
          <w:sz w:val="24"/>
        </w:rPr>
        <w:t>stavy a v § 3 ods. 2 zákona o </w:t>
      </w:r>
      <w:r w:rsidR="0081447F">
        <w:rPr>
          <w:rFonts w:ascii="Times New Roman" w:hAnsi="Times New Roman"/>
          <w:b w:val="0"/>
          <w:bCs w:val="0"/>
          <w:sz w:val="24"/>
        </w:rPr>
        <w:t>S</w:t>
      </w:r>
      <w:r w:rsidR="00076AA8">
        <w:rPr>
          <w:rFonts w:ascii="Times New Roman" w:hAnsi="Times New Roman"/>
          <w:b w:val="0"/>
          <w:bCs w:val="0"/>
          <w:sz w:val="24"/>
        </w:rPr>
        <w:t xml:space="preserve">údnej rade. Členom </w:t>
      </w:r>
      <w:r w:rsidR="00A76C2D">
        <w:rPr>
          <w:rFonts w:ascii="Times New Roman" w:hAnsi="Times New Roman"/>
          <w:b w:val="0"/>
          <w:bCs w:val="0"/>
          <w:sz w:val="24"/>
        </w:rPr>
        <w:t>S</w:t>
      </w:r>
      <w:r w:rsidR="00076AA8">
        <w:rPr>
          <w:rFonts w:ascii="Times New Roman" w:hAnsi="Times New Roman"/>
          <w:b w:val="0"/>
          <w:bCs w:val="0"/>
          <w:sz w:val="24"/>
        </w:rPr>
        <w:t xml:space="preserve">údnej rady môže byť len osoba, ktorá je bezúhonná, má vysokoškolské právnické vzdelanie a najmenej 15 rokov odbornej praxe. </w:t>
      </w:r>
    </w:p>
    <w:p w:rsidR="003A1195">
      <w:pPr>
        <w:pStyle w:val="BodyText"/>
        <w:bidi w:val="0"/>
        <w:spacing w:line="360" w:lineRule="auto"/>
        <w:jc w:val="both"/>
        <w:rPr>
          <w:rFonts w:ascii="Times New Roman" w:hAnsi="Times New Roman"/>
          <w:b w:val="0"/>
          <w:bCs w:val="0"/>
          <w:sz w:val="24"/>
        </w:rPr>
      </w:pPr>
    </w:p>
    <w:p w:rsidR="00945422" w:rsidP="00C9740E">
      <w:pPr>
        <w:pStyle w:val="BodyText3"/>
        <w:bidi w:val="0"/>
        <w:rPr>
          <w:rFonts w:ascii="Times New Roman" w:hAnsi="Times New Roman"/>
          <w:b/>
        </w:rPr>
      </w:pPr>
      <w:r w:rsidR="00076AA8">
        <w:rPr>
          <w:rFonts w:ascii="Times New Roman" w:hAnsi="Times New Roman"/>
        </w:rPr>
        <w:tab/>
        <w:t xml:space="preserve">V určenom termíne </w:t>
      </w:r>
      <w:r w:rsidR="0013288B">
        <w:rPr>
          <w:rFonts w:ascii="Times New Roman" w:hAnsi="Times New Roman"/>
        </w:rPr>
        <w:t>poslanci predložili</w:t>
      </w:r>
      <w:r w:rsidR="00371176">
        <w:rPr>
          <w:rFonts w:ascii="Times New Roman" w:hAnsi="Times New Roman"/>
        </w:rPr>
        <w:t xml:space="preserve"> </w:t>
      </w:r>
      <w:r w:rsidR="00371176">
        <w:rPr>
          <w:rFonts w:ascii="Times New Roman" w:hAnsi="Times New Roman"/>
          <w:b/>
        </w:rPr>
        <w:t>dva</w:t>
      </w:r>
      <w:r w:rsidR="0013288B">
        <w:rPr>
          <w:rFonts w:ascii="Times New Roman" w:hAnsi="Times New Roman"/>
          <w:b/>
        </w:rPr>
        <w:t xml:space="preserve"> návrhy. </w:t>
      </w:r>
      <w:r>
        <w:rPr>
          <w:rFonts w:ascii="Times New Roman" w:hAnsi="Times New Roman"/>
          <w:b/>
        </w:rPr>
        <w:t xml:space="preserve"> </w:t>
      </w:r>
    </w:p>
    <w:p w:rsidR="00B96F84" w:rsidP="00C9740E">
      <w:pPr>
        <w:pStyle w:val="BodyText3"/>
        <w:bidi w:val="0"/>
        <w:rPr>
          <w:rFonts w:ascii="Times New Roman" w:hAnsi="Times New Roman"/>
        </w:rPr>
      </w:pPr>
    </w:p>
    <w:p w:rsidR="005D381E" w:rsidP="00122382">
      <w:pPr>
        <w:pStyle w:val="BodyText3"/>
        <w:bidi w:val="0"/>
        <w:rPr>
          <w:rFonts w:ascii="Times New Roman" w:hAnsi="Times New Roman"/>
        </w:rPr>
      </w:pPr>
      <w:r w:rsidR="00945422">
        <w:rPr>
          <w:rFonts w:ascii="Times New Roman" w:hAnsi="Times New Roman"/>
        </w:rPr>
        <w:tab/>
      </w:r>
      <w:r w:rsidR="00076AA8">
        <w:rPr>
          <w:rFonts w:ascii="Times New Roman" w:hAnsi="Times New Roman"/>
        </w:rPr>
        <w:t xml:space="preserve"> Ústavnoprávny výbor prerokoval návrhy </w:t>
      </w:r>
      <w:r w:rsidR="005156AD">
        <w:rPr>
          <w:rFonts w:ascii="Times New Roman" w:hAnsi="Times New Roman"/>
        </w:rPr>
        <w:t xml:space="preserve">1. </w:t>
      </w:r>
      <w:r w:rsidR="00B96F84">
        <w:rPr>
          <w:rFonts w:ascii="Times New Roman" w:hAnsi="Times New Roman"/>
        </w:rPr>
        <w:t>februára</w:t>
      </w:r>
      <w:r w:rsidR="00076AA8">
        <w:rPr>
          <w:rFonts w:ascii="Times New Roman" w:hAnsi="Times New Roman"/>
        </w:rPr>
        <w:t xml:space="preserve"> 20</w:t>
      </w:r>
      <w:r w:rsidR="00B96F84">
        <w:rPr>
          <w:rFonts w:ascii="Times New Roman" w:hAnsi="Times New Roman"/>
        </w:rPr>
        <w:t>12</w:t>
      </w:r>
      <w:r w:rsidR="00076AA8">
        <w:rPr>
          <w:rFonts w:ascii="Times New Roman" w:hAnsi="Times New Roman"/>
        </w:rPr>
        <w:t xml:space="preserve"> na svojej </w:t>
      </w:r>
      <w:r w:rsidR="00B96F84">
        <w:rPr>
          <w:rFonts w:ascii="Times New Roman" w:hAnsi="Times New Roman"/>
        </w:rPr>
        <w:t>58</w:t>
      </w:r>
      <w:r w:rsidR="00076AA8">
        <w:rPr>
          <w:rFonts w:ascii="Times New Roman" w:hAnsi="Times New Roman"/>
        </w:rPr>
        <w:t xml:space="preserve">. schôdzi. </w:t>
      </w:r>
      <w:r w:rsidR="000838AF">
        <w:rPr>
          <w:rFonts w:ascii="Times New Roman" w:hAnsi="Times New Roman"/>
        </w:rPr>
        <w:t xml:space="preserve">Uznesením č. </w:t>
      </w:r>
      <w:r w:rsidR="00896E3C">
        <w:rPr>
          <w:rFonts w:ascii="Times New Roman" w:hAnsi="Times New Roman"/>
        </w:rPr>
        <w:t>364</w:t>
      </w:r>
      <w:r w:rsidR="00D4421B">
        <w:rPr>
          <w:rFonts w:ascii="Times New Roman" w:hAnsi="Times New Roman"/>
        </w:rPr>
        <w:t xml:space="preserve"> k</w:t>
      </w:r>
      <w:r w:rsidR="00076AA8">
        <w:rPr>
          <w:rFonts w:ascii="Times New Roman" w:hAnsi="Times New Roman"/>
        </w:rPr>
        <w:t xml:space="preserve">onštatoval, že kandidáti </w:t>
      </w:r>
      <w:r w:rsidR="00D4421B">
        <w:rPr>
          <w:rFonts w:ascii="Times New Roman" w:hAnsi="Times New Roman"/>
        </w:rPr>
        <w:t>(</w:t>
      </w:r>
      <w:r>
        <w:rPr>
          <w:rFonts w:ascii="Times New Roman" w:hAnsi="Times New Roman"/>
        </w:rPr>
        <w:t xml:space="preserve">Mgr. </w:t>
      </w:r>
      <w:r w:rsidR="00AE7E00">
        <w:rPr>
          <w:rFonts w:ascii="Times New Roman" w:hAnsi="Times New Roman"/>
        </w:rPr>
        <w:t xml:space="preserve">Dušan </w:t>
      </w:r>
      <w:r w:rsidR="00AE7E00">
        <w:rPr>
          <w:rFonts w:ascii="Times New Roman" w:hAnsi="Times New Roman"/>
          <w:b/>
        </w:rPr>
        <w:t xml:space="preserve">Čimo, </w:t>
      </w:r>
      <w:r w:rsidRPr="00FF0784" w:rsidR="00FF0784">
        <w:rPr>
          <w:rFonts w:ascii="Times New Roman" w:hAnsi="Times New Roman"/>
        </w:rPr>
        <w:t>JUDr. Soňa</w:t>
      </w:r>
      <w:r w:rsidR="00FF0784">
        <w:rPr>
          <w:rFonts w:ascii="Times New Roman" w:hAnsi="Times New Roman"/>
          <w:b/>
        </w:rPr>
        <w:t xml:space="preserve"> Mesiarkinová</w:t>
      </w:r>
      <w:r w:rsidR="00D4421B">
        <w:rPr>
          <w:rFonts w:ascii="Times New Roman" w:hAnsi="Times New Roman"/>
        </w:rPr>
        <w:t xml:space="preserve">) </w:t>
      </w:r>
      <w:r w:rsidRPr="00DE2242" w:rsidR="00076AA8">
        <w:rPr>
          <w:rFonts w:ascii="Times New Roman" w:hAnsi="Times New Roman"/>
          <w:b/>
        </w:rPr>
        <w:t>spĺňajú</w:t>
      </w:r>
      <w:r w:rsidRPr="00DE2242" w:rsidR="00733423">
        <w:rPr>
          <w:rFonts w:ascii="Times New Roman" w:hAnsi="Times New Roman"/>
          <w:b/>
        </w:rPr>
        <w:t xml:space="preserve"> </w:t>
      </w:r>
      <w:r w:rsidR="00076AA8">
        <w:rPr>
          <w:rFonts w:ascii="Times New Roman" w:hAnsi="Times New Roman"/>
        </w:rPr>
        <w:t>ustanovené p</w:t>
      </w:r>
      <w:r w:rsidR="00212B41">
        <w:rPr>
          <w:rFonts w:ascii="Times New Roman" w:hAnsi="Times New Roman"/>
        </w:rPr>
        <w:t>odmienk</w:t>
      </w:r>
      <w:r w:rsidR="00076AA8">
        <w:rPr>
          <w:rFonts w:ascii="Times New Roman" w:hAnsi="Times New Roman"/>
        </w:rPr>
        <w:t>y.</w:t>
      </w:r>
      <w:r w:rsidR="002A586A">
        <w:rPr>
          <w:rFonts w:ascii="Times New Roman" w:hAnsi="Times New Roman"/>
        </w:rPr>
        <w:t xml:space="preserve"> </w:t>
      </w:r>
    </w:p>
    <w:p w:rsidR="005D381E" w:rsidP="00122382">
      <w:pPr>
        <w:pStyle w:val="BodyText3"/>
        <w:bidi w:val="0"/>
        <w:rPr>
          <w:rFonts w:ascii="Times New Roman" w:hAnsi="Times New Roman"/>
        </w:rPr>
      </w:pPr>
    </w:p>
    <w:p w:rsidR="00122382" w:rsidP="005D381E">
      <w:pPr>
        <w:pStyle w:val="BodyText3"/>
        <w:bidi w:val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Odporučil vykonať akt voľby podľa ustanovení zákona Národnej rady Slovenskej republiky č. 350/1996 Z. z. o rokovacom poriadku Národnej rady Slovenskej republiky v znení neskorších predpisov a volebného poriadku </w:t>
      </w:r>
      <w:r w:rsidR="006F35B4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voľb</w:t>
      </w:r>
      <w:r w:rsidR="006F35B4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a odvolávan</w:t>
      </w:r>
      <w:r w:rsidR="006F35B4">
        <w:rPr>
          <w:rFonts w:ascii="Times New Roman" w:hAnsi="Times New Roman"/>
        </w:rPr>
        <w:t>í</w:t>
      </w:r>
      <w:r>
        <w:rPr>
          <w:rFonts w:ascii="Times New Roman" w:hAnsi="Times New Roman"/>
        </w:rPr>
        <w:t xml:space="preserve"> funkcionárov, schváleného uznesením Národnej rady Slovenskej republiky zo 17. júna 2011 č. 498 a v súlade s n</w:t>
      </w:r>
      <w:r w:rsidR="005C2A29">
        <w:rPr>
          <w:rFonts w:ascii="Times New Roman" w:hAnsi="Times New Roman"/>
        </w:rPr>
        <w:t>i</w:t>
      </w:r>
      <w:r>
        <w:rPr>
          <w:rFonts w:ascii="Times New Roman" w:hAnsi="Times New Roman"/>
        </w:rPr>
        <w:t>m</w:t>
      </w:r>
      <w:r w:rsidR="005C2A29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navrhol ďalší postup</w:t>
      </w:r>
      <w:r w:rsidR="0013288B">
        <w:rPr>
          <w:rFonts w:ascii="Times New Roman" w:hAnsi="Times New Roman"/>
        </w:rPr>
        <w:t xml:space="preserve">, vrátane spôsobu hlasovania. </w:t>
      </w:r>
    </w:p>
    <w:p w:rsidR="002A586A" w:rsidP="00C9740E">
      <w:pPr>
        <w:pStyle w:val="BodyText3"/>
        <w:bidi w:val="0"/>
        <w:rPr>
          <w:rFonts w:ascii="Times New Roman" w:hAnsi="Times New Roman"/>
        </w:rPr>
      </w:pPr>
    </w:p>
    <w:p w:rsidR="003232BF" w:rsidP="003232BF">
      <w:pPr>
        <w:pStyle w:val="BodyText3"/>
        <w:bidi w:val="0"/>
        <w:ind w:firstLine="708"/>
        <w:rPr>
          <w:rFonts w:ascii="Times New Roman" w:hAnsi="Times New Roman"/>
          <w:b/>
        </w:rPr>
      </w:pPr>
      <w:r w:rsidR="005C0DE3">
        <w:rPr>
          <w:rFonts w:ascii="Times New Roman" w:hAnsi="Times New Roman"/>
        </w:rPr>
        <w:t xml:space="preserve">Ak </w:t>
      </w:r>
      <w:r w:rsidR="0013288B">
        <w:rPr>
          <w:rFonts w:ascii="Times New Roman" w:hAnsi="Times New Roman"/>
        </w:rPr>
        <w:t xml:space="preserve">dvaja navrhnutí kandidáti nebudú zvolení, </w:t>
      </w:r>
      <w:r w:rsidR="005C0DE3">
        <w:rPr>
          <w:rFonts w:ascii="Times New Roman" w:hAnsi="Times New Roman"/>
        </w:rPr>
        <w:t>vykon</w:t>
      </w:r>
      <w:r w:rsidR="00E07354">
        <w:rPr>
          <w:rFonts w:ascii="Times New Roman" w:hAnsi="Times New Roman"/>
        </w:rPr>
        <w:t>ať</w:t>
      </w:r>
      <w:r w:rsidR="005C0DE3">
        <w:rPr>
          <w:rFonts w:ascii="Times New Roman" w:hAnsi="Times New Roman"/>
        </w:rPr>
        <w:t xml:space="preserve"> </w:t>
      </w:r>
      <w:r w:rsidR="00E07354">
        <w:rPr>
          <w:rFonts w:ascii="Times New Roman" w:hAnsi="Times New Roman"/>
        </w:rPr>
        <w:t xml:space="preserve">podľa čl. 15 volebného poriadku </w:t>
      </w:r>
      <w:r w:rsidR="005C0DE3">
        <w:rPr>
          <w:rFonts w:ascii="Times New Roman" w:hAnsi="Times New Roman"/>
          <w:b/>
        </w:rPr>
        <w:t>opakovan</w:t>
      </w:r>
      <w:r w:rsidR="00E07354">
        <w:rPr>
          <w:rFonts w:ascii="Times New Roman" w:hAnsi="Times New Roman"/>
          <w:b/>
        </w:rPr>
        <w:t>ú</w:t>
      </w:r>
      <w:r w:rsidR="005C0DE3">
        <w:rPr>
          <w:rFonts w:ascii="Times New Roman" w:hAnsi="Times New Roman"/>
          <w:b/>
        </w:rPr>
        <w:t xml:space="preserve"> voľb</w:t>
      </w:r>
      <w:r w:rsidR="00E07354">
        <w:rPr>
          <w:rFonts w:ascii="Times New Roman" w:hAnsi="Times New Roman"/>
          <w:b/>
        </w:rPr>
        <w:t>u</w:t>
      </w:r>
      <w:r w:rsidR="0013288B">
        <w:rPr>
          <w:rFonts w:ascii="Times New Roman" w:hAnsi="Times New Roman"/>
          <w:b/>
        </w:rPr>
        <w:t xml:space="preserve">, do ktorej postupujú obaja. </w:t>
      </w:r>
      <w:r w:rsidR="00A02307">
        <w:rPr>
          <w:rFonts w:ascii="Times New Roman" w:hAnsi="Times New Roman"/>
          <w:b/>
        </w:rPr>
        <w:t xml:space="preserve"> </w:t>
      </w:r>
    </w:p>
    <w:p w:rsidR="00556B5B" w:rsidP="003232BF">
      <w:pPr>
        <w:pStyle w:val="BodyText3"/>
        <w:bidi w:val="0"/>
        <w:ind w:firstLine="708"/>
        <w:rPr>
          <w:rFonts w:ascii="Times New Roman" w:hAnsi="Times New Roman"/>
          <w:b/>
          <w:i/>
          <w:sz w:val="28"/>
          <w:szCs w:val="28"/>
        </w:rPr>
      </w:pPr>
    </w:p>
    <w:p w:rsidR="000B27FD" w:rsidP="000B27FD">
      <w:pPr>
        <w:pStyle w:val="BodyText3"/>
        <w:bidi w:val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Podľa čl. 7 ods. 2 volebného poriadku hlasovať použitím hlasovacieho lístku.  </w:t>
      </w: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AT*Toronto">
    <w:altName w:val="Times New Roman"/>
    <w:panose1 w:val="00000000000000000000"/>
    <w:charset w:val="EE"/>
    <w:family w:val="auto"/>
    <w:pitch w:val="variable"/>
    <w:sig w:usb0="00000000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045" w:rsidP="002777BA">
    <w:pPr>
      <w:pStyle w:val="Footer"/>
      <w:framePr w:wrap="around" w:vAnchor="text" w:hAnchor="margin" w:xAlign="center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D4045">
    <w:pPr>
      <w:pStyle w:val="Footer"/>
      <w:bidi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045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20EBE"/>
    <w:multiLevelType w:val="hybridMultilevel"/>
    <w:tmpl w:val="B6788D52"/>
    <w:lvl w:ilvl="0">
      <w:start w:val="2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  <w:b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1">
    <w:nsid w:val="083D4BE7"/>
    <w:multiLevelType w:val="hybridMultilevel"/>
    <w:tmpl w:val="5700F44E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  <w:rtl w:val="0"/>
        <w:cs w:val="0"/>
      </w:rPr>
    </w:lvl>
  </w:abstractNum>
  <w:abstractNum w:abstractNumId="2">
    <w:nsid w:val="0CDF7201"/>
    <w:multiLevelType w:val="hybridMultilevel"/>
    <w:tmpl w:val="862224DE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116E50B0"/>
    <w:multiLevelType w:val="hybridMultilevel"/>
    <w:tmpl w:val="A344F5D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4">
    <w:nsid w:val="149B4421"/>
    <w:multiLevelType w:val="hybridMultilevel"/>
    <w:tmpl w:val="DA22DD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8691B33"/>
    <w:multiLevelType w:val="hybridMultilevel"/>
    <w:tmpl w:val="020A7E28"/>
    <w:lvl w:ilvl="0">
      <w:start w:val="2"/>
      <w:numFmt w:val="upperLetter"/>
      <w:pStyle w:val="Heading8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  <w:b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6">
    <w:nsid w:val="270B166B"/>
    <w:multiLevelType w:val="hybridMultilevel"/>
    <w:tmpl w:val="39C48140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7">
    <w:nsid w:val="2AA36DEC"/>
    <w:multiLevelType w:val="hybridMultilevel"/>
    <w:tmpl w:val="EA3E0B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BE93457"/>
    <w:multiLevelType w:val="hybridMultilevel"/>
    <w:tmpl w:val="68DAD222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4BDA3F8B"/>
    <w:multiLevelType w:val="hybridMultilevel"/>
    <w:tmpl w:val="448E776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0">
    <w:nsid w:val="4EA975FF"/>
    <w:multiLevelType w:val="hybridMultilevel"/>
    <w:tmpl w:val="7DE2AF08"/>
    <w:lvl w:ilvl="0">
      <w:start w:val="2"/>
      <w:numFmt w:val="upperLetter"/>
      <w:lvlText w:val="%1."/>
      <w:lvlJc w:val="left"/>
      <w:pPr>
        <w:tabs>
          <w:tab w:val="num" w:pos="1815"/>
        </w:tabs>
        <w:ind w:left="1815" w:hanging="405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1">
    <w:nsid w:val="56164715"/>
    <w:multiLevelType w:val="hybridMultilevel"/>
    <w:tmpl w:val="FBA8E706"/>
    <w:lvl w:ilvl="0">
      <w:start w:val="2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  <w:rPr>
        <w:rFonts w:cs="Times New Roman"/>
        <w:rtl w:val="0"/>
        <w:cs w:val="0"/>
      </w:rPr>
    </w:lvl>
  </w:abstractNum>
  <w:abstractNum w:abstractNumId="12">
    <w:nsid w:val="5D9F5481"/>
    <w:multiLevelType w:val="multilevel"/>
    <w:tmpl w:val="862224DE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>
    <w:nsid w:val="5ED9772F"/>
    <w:multiLevelType w:val="hybridMultilevel"/>
    <w:tmpl w:val="C046CF62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  <w:rtl w:val="0"/>
        <w:cs w:val="0"/>
      </w:rPr>
    </w:lvl>
  </w:abstractNum>
  <w:abstractNum w:abstractNumId="14">
    <w:nsid w:val="6B0C0878"/>
    <w:multiLevelType w:val="hybridMultilevel"/>
    <w:tmpl w:val="3AD8BE72"/>
    <w:lvl w:ilvl="0">
      <w:start w:val="900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ascii="Times New Roman" w:eastAsia="Times New Roman" w:hAnsi="Times New Roman" w:hint="default"/>
        <w:b/>
      </w:rPr>
    </w:lvl>
    <w:lvl w:ilvl="1">
      <w:start w:val="1"/>
      <w:numFmt w:val="bullet"/>
      <w:lvlText w:val="o"/>
      <w:lvlJc w:val="left"/>
      <w:pPr>
        <w:tabs>
          <w:tab w:val="num" w:pos="5325"/>
        </w:tabs>
        <w:ind w:left="532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6045"/>
        </w:tabs>
        <w:ind w:left="60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6765"/>
        </w:tabs>
        <w:ind w:left="67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485"/>
        </w:tabs>
        <w:ind w:left="748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8205"/>
        </w:tabs>
        <w:ind w:left="82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8925"/>
        </w:tabs>
        <w:ind w:left="89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9645"/>
        </w:tabs>
        <w:ind w:left="964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10365"/>
        </w:tabs>
        <w:ind w:left="10365" w:hanging="360"/>
      </w:pPr>
      <w:rPr>
        <w:rFonts w:ascii="Wingdings" w:hAnsi="Wingdings" w:hint="default"/>
      </w:rPr>
    </w:lvl>
  </w:abstractNum>
  <w:abstractNum w:abstractNumId="15">
    <w:nsid w:val="71406418"/>
    <w:multiLevelType w:val="hybridMultilevel"/>
    <w:tmpl w:val="803AA9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4"/>
  </w:num>
  <w:num w:numId="2">
    <w:abstractNumId w:val="10"/>
  </w:num>
  <w:num w:numId="3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1"/>
  </w:num>
  <w:num w:numId="10">
    <w:abstractNumId w:val="1"/>
  </w:num>
  <w:num w:numId="11">
    <w:abstractNumId w:val="2"/>
  </w:num>
  <w:num w:numId="12">
    <w:abstractNumId w:val="12"/>
  </w:num>
  <w:num w:numId="13">
    <w:abstractNumId w:val="8"/>
  </w:num>
  <w:num w:numId="14">
    <w:abstractNumId w:val="13"/>
  </w:num>
  <w:num w:numId="15">
    <w:abstractNumId w:val="4"/>
  </w:num>
  <w:num w:numId="16">
    <w:abstractNumId w:val="7"/>
  </w:num>
  <w:num w:numId="17">
    <w:abstractNumId w:val="15"/>
  </w:num>
  <w:num w:numId="18">
    <w:abstractNumId w:val="6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F942D6"/>
    <w:rsid w:val="000234A5"/>
    <w:rsid w:val="00025A04"/>
    <w:rsid w:val="00031665"/>
    <w:rsid w:val="00050641"/>
    <w:rsid w:val="000575FB"/>
    <w:rsid w:val="000632BD"/>
    <w:rsid w:val="00063875"/>
    <w:rsid w:val="00066E6C"/>
    <w:rsid w:val="00070499"/>
    <w:rsid w:val="00070553"/>
    <w:rsid w:val="0007177F"/>
    <w:rsid w:val="00076AA8"/>
    <w:rsid w:val="00077F80"/>
    <w:rsid w:val="00081FE8"/>
    <w:rsid w:val="000838AF"/>
    <w:rsid w:val="000913D1"/>
    <w:rsid w:val="000B27FD"/>
    <w:rsid w:val="000B688B"/>
    <w:rsid w:val="000B7EDC"/>
    <w:rsid w:val="000C446E"/>
    <w:rsid w:val="000E07B0"/>
    <w:rsid w:val="000E081E"/>
    <w:rsid w:val="000E28A8"/>
    <w:rsid w:val="00101162"/>
    <w:rsid w:val="001058F4"/>
    <w:rsid w:val="00107675"/>
    <w:rsid w:val="00122382"/>
    <w:rsid w:val="0013288B"/>
    <w:rsid w:val="0015733A"/>
    <w:rsid w:val="001645DE"/>
    <w:rsid w:val="00164B0F"/>
    <w:rsid w:val="001706E3"/>
    <w:rsid w:val="00172410"/>
    <w:rsid w:val="001808AD"/>
    <w:rsid w:val="00187AE5"/>
    <w:rsid w:val="00192057"/>
    <w:rsid w:val="001A2FDC"/>
    <w:rsid w:val="001C6D4D"/>
    <w:rsid w:val="001E7277"/>
    <w:rsid w:val="001E761C"/>
    <w:rsid w:val="00212B41"/>
    <w:rsid w:val="00217BC0"/>
    <w:rsid w:val="00227A58"/>
    <w:rsid w:val="002368D1"/>
    <w:rsid w:val="0025138A"/>
    <w:rsid w:val="00255B07"/>
    <w:rsid w:val="002635F4"/>
    <w:rsid w:val="002706CC"/>
    <w:rsid w:val="002777BA"/>
    <w:rsid w:val="00292CE4"/>
    <w:rsid w:val="00297117"/>
    <w:rsid w:val="002A586A"/>
    <w:rsid w:val="002A58BA"/>
    <w:rsid w:val="002B2221"/>
    <w:rsid w:val="002C0785"/>
    <w:rsid w:val="002C2942"/>
    <w:rsid w:val="002C4FC4"/>
    <w:rsid w:val="002E2590"/>
    <w:rsid w:val="002E44E0"/>
    <w:rsid w:val="003055B8"/>
    <w:rsid w:val="00312510"/>
    <w:rsid w:val="003164FD"/>
    <w:rsid w:val="003232BF"/>
    <w:rsid w:val="00326E37"/>
    <w:rsid w:val="003331C5"/>
    <w:rsid w:val="00333895"/>
    <w:rsid w:val="003377B9"/>
    <w:rsid w:val="00343D57"/>
    <w:rsid w:val="003562B6"/>
    <w:rsid w:val="0035792A"/>
    <w:rsid w:val="00360421"/>
    <w:rsid w:val="003610AF"/>
    <w:rsid w:val="00371176"/>
    <w:rsid w:val="00373CEA"/>
    <w:rsid w:val="00384712"/>
    <w:rsid w:val="00394CEC"/>
    <w:rsid w:val="003A08EC"/>
    <w:rsid w:val="003A1195"/>
    <w:rsid w:val="003A7985"/>
    <w:rsid w:val="003B2CB6"/>
    <w:rsid w:val="003B4260"/>
    <w:rsid w:val="003E4A40"/>
    <w:rsid w:val="003F4F4B"/>
    <w:rsid w:val="003F64B6"/>
    <w:rsid w:val="00407E63"/>
    <w:rsid w:val="00411198"/>
    <w:rsid w:val="00412D58"/>
    <w:rsid w:val="004307E1"/>
    <w:rsid w:val="00452E63"/>
    <w:rsid w:val="004653DB"/>
    <w:rsid w:val="00472956"/>
    <w:rsid w:val="00476B12"/>
    <w:rsid w:val="00482D9F"/>
    <w:rsid w:val="00493478"/>
    <w:rsid w:val="004A066B"/>
    <w:rsid w:val="004A5E8D"/>
    <w:rsid w:val="004B0826"/>
    <w:rsid w:val="004B530E"/>
    <w:rsid w:val="004C0557"/>
    <w:rsid w:val="004D3AF7"/>
    <w:rsid w:val="004D4045"/>
    <w:rsid w:val="004D5C3A"/>
    <w:rsid w:val="004E4D5A"/>
    <w:rsid w:val="00501B95"/>
    <w:rsid w:val="005129F0"/>
    <w:rsid w:val="00513CB1"/>
    <w:rsid w:val="00514A26"/>
    <w:rsid w:val="005156AD"/>
    <w:rsid w:val="00527965"/>
    <w:rsid w:val="00533100"/>
    <w:rsid w:val="00534003"/>
    <w:rsid w:val="00536D18"/>
    <w:rsid w:val="00556B5B"/>
    <w:rsid w:val="00562FE0"/>
    <w:rsid w:val="005754C7"/>
    <w:rsid w:val="00591F50"/>
    <w:rsid w:val="005A5355"/>
    <w:rsid w:val="005A5DA3"/>
    <w:rsid w:val="005B4C90"/>
    <w:rsid w:val="005C0DE3"/>
    <w:rsid w:val="005C225E"/>
    <w:rsid w:val="005C2A29"/>
    <w:rsid w:val="005D381E"/>
    <w:rsid w:val="005E3EEE"/>
    <w:rsid w:val="005E4AA0"/>
    <w:rsid w:val="005F14B4"/>
    <w:rsid w:val="005F1B3B"/>
    <w:rsid w:val="005F512C"/>
    <w:rsid w:val="005F7B70"/>
    <w:rsid w:val="006056A2"/>
    <w:rsid w:val="006156AC"/>
    <w:rsid w:val="00630A39"/>
    <w:rsid w:val="006341E1"/>
    <w:rsid w:val="006350AB"/>
    <w:rsid w:val="00646244"/>
    <w:rsid w:val="00656D27"/>
    <w:rsid w:val="00656ECB"/>
    <w:rsid w:val="00657217"/>
    <w:rsid w:val="00670AA6"/>
    <w:rsid w:val="00670DEE"/>
    <w:rsid w:val="00673583"/>
    <w:rsid w:val="00673FBB"/>
    <w:rsid w:val="006952E8"/>
    <w:rsid w:val="006A1C94"/>
    <w:rsid w:val="006A4C44"/>
    <w:rsid w:val="006B62EF"/>
    <w:rsid w:val="006C377C"/>
    <w:rsid w:val="006C3D4D"/>
    <w:rsid w:val="006E37E5"/>
    <w:rsid w:val="006F35B4"/>
    <w:rsid w:val="006F5A95"/>
    <w:rsid w:val="006F725B"/>
    <w:rsid w:val="00720019"/>
    <w:rsid w:val="0072032B"/>
    <w:rsid w:val="00722395"/>
    <w:rsid w:val="00723610"/>
    <w:rsid w:val="00731DB2"/>
    <w:rsid w:val="00732001"/>
    <w:rsid w:val="00733423"/>
    <w:rsid w:val="007359C1"/>
    <w:rsid w:val="007400A3"/>
    <w:rsid w:val="00741CDA"/>
    <w:rsid w:val="00745E7A"/>
    <w:rsid w:val="00753A6D"/>
    <w:rsid w:val="007612C3"/>
    <w:rsid w:val="00765515"/>
    <w:rsid w:val="007A11B3"/>
    <w:rsid w:val="007A6D88"/>
    <w:rsid w:val="007C2EA4"/>
    <w:rsid w:val="007D1AD5"/>
    <w:rsid w:val="007F08B0"/>
    <w:rsid w:val="0081447F"/>
    <w:rsid w:val="00814BB7"/>
    <w:rsid w:val="0082667E"/>
    <w:rsid w:val="0083095F"/>
    <w:rsid w:val="00842F4F"/>
    <w:rsid w:val="00844EC4"/>
    <w:rsid w:val="00850C04"/>
    <w:rsid w:val="00871658"/>
    <w:rsid w:val="00896E3C"/>
    <w:rsid w:val="008B1983"/>
    <w:rsid w:val="008D13EC"/>
    <w:rsid w:val="008D4515"/>
    <w:rsid w:val="008E2690"/>
    <w:rsid w:val="00901C45"/>
    <w:rsid w:val="00903883"/>
    <w:rsid w:val="0090651A"/>
    <w:rsid w:val="009077BB"/>
    <w:rsid w:val="009137DF"/>
    <w:rsid w:val="00931979"/>
    <w:rsid w:val="00935FFC"/>
    <w:rsid w:val="0094459A"/>
    <w:rsid w:val="00945422"/>
    <w:rsid w:val="009460F8"/>
    <w:rsid w:val="00952D2D"/>
    <w:rsid w:val="00956816"/>
    <w:rsid w:val="0097027F"/>
    <w:rsid w:val="009707CE"/>
    <w:rsid w:val="00974825"/>
    <w:rsid w:val="0098306B"/>
    <w:rsid w:val="009836B1"/>
    <w:rsid w:val="00993DE6"/>
    <w:rsid w:val="009A3CF8"/>
    <w:rsid w:val="009E5F04"/>
    <w:rsid w:val="009E788C"/>
    <w:rsid w:val="009F01C1"/>
    <w:rsid w:val="009F1367"/>
    <w:rsid w:val="009F6152"/>
    <w:rsid w:val="009F65FA"/>
    <w:rsid w:val="00A0124E"/>
    <w:rsid w:val="00A02307"/>
    <w:rsid w:val="00A02E0D"/>
    <w:rsid w:val="00A24289"/>
    <w:rsid w:val="00A30BFB"/>
    <w:rsid w:val="00A364F9"/>
    <w:rsid w:val="00A36E3D"/>
    <w:rsid w:val="00A37F25"/>
    <w:rsid w:val="00A74952"/>
    <w:rsid w:val="00A74F29"/>
    <w:rsid w:val="00A76C2D"/>
    <w:rsid w:val="00AA24C0"/>
    <w:rsid w:val="00AB33EA"/>
    <w:rsid w:val="00AB36B9"/>
    <w:rsid w:val="00AC406C"/>
    <w:rsid w:val="00AC6B3C"/>
    <w:rsid w:val="00AD0F92"/>
    <w:rsid w:val="00AE67FA"/>
    <w:rsid w:val="00AE7E00"/>
    <w:rsid w:val="00AF00F9"/>
    <w:rsid w:val="00AF23F8"/>
    <w:rsid w:val="00AF382D"/>
    <w:rsid w:val="00B24CEA"/>
    <w:rsid w:val="00B37C2C"/>
    <w:rsid w:val="00B432C3"/>
    <w:rsid w:val="00B51AF7"/>
    <w:rsid w:val="00B54DD2"/>
    <w:rsid w:val="00B60D45"/>
    <w:rsid w:val="00B8094F"/>
    <w:rsid w:val="00B96F84"/>
    <w:rsid w:val="00BA6BFF"/>
    <w:rsid w:val="00BB3057"/>
    <w:rsid w:val="00BC46E8"/>
    <w:rsid w:val="00BC7BDE"/>
    <w:rsid w:val="00BD0D0B"/>
    <w:rsid w:val="00BE6C5B"/>
    <w:rsid w:val="00BF02C8"/>
    <w:rsid w:val="00BF0DA9"/>
    <w:rsid w:val="00C14B07"/>
    <w:rsid w:val="00C14F74"/>
    <w:rsid w:val="00C26F60"/>
    <w:rsid w:val="00C4483C"/>
    <w:rsid w:val="00C448A9"/>
    <w:rsid w:val="00C47D37"/>
    <w:rsid w:val="00C55B6A"/>
    <w:rsid w:val="00C644F2"/>
    <w:rsid w:val="00C83F0D"/>
    <w:rsid w:val="00C90822"/>
    <w:rsid w:val="00C918CF"/>
    <w:rsid w:val="00C9740E"/>
    <w:rsid w:val="00CA2480"/>
    <w:rsid w:val="00CA661D"/>
    <w:rsid w:val="00CB178D"/>
    <w:rsid w:val="00CB4D88"/>
    <w:rsid w:val="00CC4C78"/>
    <w:rsid w:val="00CE1F78"/>
    <w:rsid w:val="00CF3047"/>
    <w:rsid w:val="00CF39C5"/>
    <w:rsid w:val="00CF7166"/>
    <w:rsid w:val="00D25732"/>
    <w:rsid w:val="00D270CC"/>
    <w:rsid w:val="00D27E75"/>
    <w:rsid w:val="00D31A71"/>
    <w:rsid w:val="00D33275"/>
    <w:rsid w:val="00D34431"/>
    <w:rsid w:val="00D376A8"/>
    <w:rsid w:val="00D4421B"/>
    <w:rsid w:val="00D467F7"/>
    <w:rsid w:val="00D53005"/>
    <w:rsid w:val="00D626FC"/>
    <w:rsid w:val="00D63528"/>
    <w:rsid w:val="00D975C2"/>
    <w:rsid w:val="00DA1D8D"/>
    <w:rsid w:val="00DA2D41"/>
    <w:rsid w:val="00DB3F92"/>
    <w:rsid w:val="00DC15C8"/>
    <w:rsid w:val="00DE2242"/>
    <w:rsid w:val="00DE35C3"/>
    <w:rsid w:val="00DE579D"/>
    <w:rsid w:val="00DE6469"/>
    <w:rsid w:val="00DF4CE4"/>
    <w:rsid w:val="00E001CA"/>
    <w:rsid w:val="00E045CF"/>
    <w:rsid w:val="00E07354"/>
    <w:rsid w:val="00E07FB9"/>
    <w:rsid w:val="00E20848"/>
    <w:rsid w:val="00E230E5"/>
    <w:rsid w:val="00E2705F"/>
    <w:rsid w:val="00E274D2"/>
    <w:rsid w:val="00E31A85"/>
    <w:rsid w:val="00E325DD"/>
    <w:rsid w:val="00E33827"/>
    <w:rsid w:val="00E431B9"/>
    <w:rsid w:val="00E52D15"/>
    <w:rsid w:val="00E5395B"/>
    <w:rsid w:val="00E56057"/>
    <w:rsid w:val="00E563BC"/>
    <w:rsid w:val="00E65FEA"/>
    <w:rsid w:val="00E8381A"/>
    <w:rsid w:val="00E86A40"/>
    <w:rsid w:val="00EA3744"/>
    <w:rsid w:val="00EB1BC3"/>
    <w:rsid w:val="00ED05D7"/>
    <w:rsid w:val="00ED6BC1"/>
    <w:rsid w:val="00EE0025"/>
    <w:rsid w:val="00F06759"/>
    <w:rsid w:val="00F0720F"/>
    <w:rsid w:val="00F13824"/>
    <w:rsid w:val="00F15596"/>
    <w:rsid w:val="00F251CC"/>
    <w:rsid w:val="00F420A2"/>
    <w:rsid w:val="00F422D6"/>
    <w:rsid w:val="00F70280"/>
    <w:rsid w:val="00F712A4"/>
    <w:rsid w:val="00F86AEA"/>
    <w:rsid w:val="00F942D6"/>
    <w:rsid w:val="00FA208F"/>
    <w:rsid w:val="00FA2DE7"/>
    <w:rsid w:val="00FA4470"/>
    <w:rsid w:val="00FA5EAC"/>
    <w:rsid w:val="00FB2CF1"/>
    <w:rsid w:val="00FB4F7D"/>
    <w:rsid w:val="00FC1718"/>
    <w:rsid w:val="00FC7285"/>
    <w:rsid w:val="00FC7CE8"/>
    <w:rsid w:val="00FC7EC6"/>
    <w:rsid w:val="00FE1785"/>
    <w:rsid w:val="00FE7048"/>
    <w:rsid w:val="00FF078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uiPriority="9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bCs/>
      <w:sz w:val="24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left"/>
      <w:outlineLvl w:val="0"/>
    </w:pPr>
    <w:rPr>
      <w:rFonts w:ascii="Times New Roman" w:eastAsia="Arial Unicode MS" w:hAnsi="Times New Roman"/>
      <w:b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jc w:val="center"/>
      <w:outlineLvl w:val="1"/>
    </w:pPr>
    <w:rPr>
      <w:rFonts w:ascii="Times New Roman" w:eastAsia="Arial Unicode MS" w:hAnsi="Times New Roman"/>
      <w:bCs w:val="0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spacing w:before="120"/>
      <w:jc w:val="center"/>
      <w:outlineLvl w:val="2"/>
    </w:pPr>
    <w:rPr>
      <w:rFonts w:ascii="AT*Toronto" w:eastAsia="Arial Unicode MS" w:hAnsi="AT*Toronto" w:cs="Arial Unicode MS"/>
      <w:b/>
      <w:bCs w:val="0"/>
      <w:sz w:val="36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jc w:val="center"/>
      <w:outlineLvl w:val="3"/>
    </w:pPr>
    <w:rPr>
      <w:rFonts w:ascii="Times New Roman" w:eastAsia="Arial Unicode MS" w:hAnsi="Times New Roman"/>
      <w:b/>
      <w:sz w:val="28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spacing w:line="360" w:lineRule="auto"/>
      <w:ind w:left="708" w:hanging="708"/>
      <w:jc w:val="center"/>
      <w:outlineLvl w:val="4"/>
    </w:pPr>
    <w:rPr>
      <w:rFonts w:ascii="Arial" w:eastAsia="Arial Unicode MS" w:hAnsi="Arial" w:cs="Arial"/>
      <w:sz w:val="32"/>
      <w:szCs w:val="24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numPr>
        <w:numId w:val="2"/>
      </w:numPr>
      <w:tabs>
        <w:tab w:val="left" w:pos="993"/>
        <w:tab w:val="num" w:pos="1815"/>
      </w:tabs>
      <w:ind w:left="1815" w:hanging="405"/>
      <w:jc w:val="both"/>
      <w:outlineLvl w:val="5"/>
    </w:pPr>
    <w:rPr>
      <w:rFonts w:ascii="Arial" w:eastAsia="Arial Unicode MS" w:hAnsi="Arial" w:cs="Arial"/>
      <w:b/>
      <w:bCs w:val="0"/>
      <w:sz w:val="28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numPr>
        <w:numId w:val="4"/>
      </w:numPr>
      <w:tabs>
        <w:tab w:val="num" w:pos="1065"/>
      </w:tabs>
      <w:spacing w:before="120"/>
      <w:ind w:left="1065" w:hanging="360"/>
      <w:jc w:val="left"/>
      <w:outlineLvl w:val="7"/>
    </w:pPr>
    <w:rPr>
      <w:b/>
      <w:szCs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locked/>
    <w:rsid w:val="00850C04"/>
    <w:rPr>
      <w:rFonts w:eastAsia="Arial Unicode MS" w:cs="Times New Roman"/>
      <w:b/>
      <w:sz w:val="24"/>
      <w:rtl w:val="0"/>
      <w:cs w:val="0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850C04"/>
    <w:rPr>
      <w:rFonts w:eastAsia="Arial Unicode MS" w:cs="Times New Roman"/>
      <w:sz w:val="24"/>
      <w:rtl w:val="0"/>
      <w:cs w:val="0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  <w:rtl w:val="0"/>
      <w:cs w:val="0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theme="minorBidi"/>
      <w:b/>
      <w:bCs/>
      <w:sz w:val="28"/>
      <w:szCs w:val="28"/>
      <w:rtl w:val="0"/>
      <w:cs w:val="0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theme="minorBidi"/>
      <w:b/>
      <w:bCs/>
      <w:i/>
      <w:iCs/>
      <w:sz w:val="26"/>
      <w:szCs w:val="26"/>
      <w:rtl w:val="0"/>
      <w:cs w:val="0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inorHAnsi" w:eastAsiaTheme="minorEastAsia" w:hAnsiTheme="minorHAnsi" w:cstheme="minorBidi"/>
      <w:b/>
      <w:sz w:val="22"/>
      <w:szCs w:val="22"/>
      <w:rtl w:val="0"/>
      <w:cs w:val="0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850C04"/>
    <w:rPr>
      <w:rFonts w:cs="Times New Roman"/>
      <w:b/>
      <w:sz w:val="24"/>
      <w:rtl w:val="0"/>
      <w:cs w:val="0"/>
    </w:rPr>
  </w:style>
  <w:style w:type="paragraph" w:styleId="BodyText3">
    <w:name w:val="Body Text 3"/>
    <w:basedOn w:val="Normal"/>
    <w:link w:val="BodyText3Char"/>
    <w:uiPriority w:val="99"/>
    <w:pPr>
      <w:spacing w:line="360" w:lineRule="auto"/>
      <w:jc w:val="both"/>
    </w:pPr>
    <w:rPr>
      <w:bCs w:val="0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850C04"/>
    <w:rPr>
      <w:rFonts w:cs="Times New Roman"/>
      <w:sz w:val="24"/>
      <w:rtl w:val="0"/>
      <w:cs w:val="0"/>
    </w:rPr>
  </w:style>
  <w:style w:type="paragraph" w:styleId="Title">
    <w:name w:val="Title"/>
    <w:basedOn w:val="Normal"/>
    <w:link w:val="TitleChar"/>
    <w:uiPriority w:val="10"/>
    <w:qFormat/>
    <w:pPr>
      <w:spacing w:line="360" w:lineRule="auto"/>
      <w:jc w:val="center"/>
    </w:pPr>
    <w:rPr>
      <w:b/>
      <w:bCs w:val="0"/>
      <w:sz w:val="32"/>
      <w:szCs w:val="24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  <w:rtl w:val="0"/>
      <w:cs w:val="0"/>
    </w:rPr>
  </w:style>
  <w:style w:type="paragraph" w:styleId="BodyText">
    <w:name w:val="Body Text"/>
    <w:basedOn w:val="Normal"/>
    <w:link w:val="BodyTextChar"/>
    <w:uiPriority w:val="99"/>
    <w:pPr>
      <w:jc w:val="center"/>
    </w:pPr>
    <w:rPr>
      <w:b/>
      <w:sz w:val="36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50C04"/>
    <w:rPr>
      <w:rFonts w:cs="Times New Roman"/>
      <w:b/>
      <w:sz w:val="24"/>
      <w:rtl w:val="0"/>
      <w:cs w:val="0"/>
    </w:rPr>
  </w:style>
  <w:style w:type="paragraph" w:styleId="BodyTextIndent">
    <w:name w:val="Body Text Indent"/>
    <w:basedOn w:val="Normal"/>
    <w:link w:val="BodyTextIndentChar"/>
    <w:uiPriority w:val="99"/>
    <w:pPr>
      <w:tabs>
        <w:tab w:val="left" w:pos="2340"/>
      </w:tabs>
      <w:spacing w:line="360" w:lineRule="auto"/>
      <w:ind w:firstLine="1800"/>
      <w:jc w:val="both"/>
    </w:pPr>
    <w:rPr>
      <w:rFonts w:ascii="Arial" w:hAnsi="Arial" w:cs="Arial"/>
      <w:bCs w:val="0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850C04"/>
    <w:rPr>
      <w:rFonts w:ascii="Arial" w:hAnsi="Arial" w:cs="Times New Roman"/>
      <w:sz w:val="24"/>
      <w:rtl w:val="0"/>
      <w:cs w:val="0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jc w:val="left"/>
    </w:pPr>
    <w:rPr>
      <w:rFonts w:ascii="AT*Toronto" w:hAnsi="AT*Toronto"/>
      <w:bCs w:val="0"/>
      <w:lang w:val="cs-CZ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50C04"/>
    <w:rPr>
      <w:rFonts w:ascii="AT*Toronto" w:hAnsi="AT*Toronto" w:cs="Times New Roman"/>
      <w:sz w:val="24"/>
      <w:rtl w:val="0"/>
      <w:cs w:val="0"/>
      <w:lang w:val="cs-CZ" w:eastAsia="x-none"/>
    </w:rPr>
  </w:style>
  <w:style w:type="paragraph" w:styleId="BodyTextIndent2">
    <w:name w:val="Body Text Indent 2"/>
    <w:basedOn w:val="Normal"/>
    <w:link w:val="BodyTextIndent2Char"/>
    <w:uiPriority w:val="99"/>
    <w:pPr>
      <w:ind w:left="1065"/>
      <w:jc w:val="both"/>
    </w:pPr>
    <w:rPr>
      <w:bCs w:val="0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bCs/>
      <w:sz w:val="24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BodyTextIndent3">
    <w:name w:val="Body Text Indent 3"/>
    <w:basedOn w:val="Normal"/>
    <w:link w:val="BodyTextIndent3Char"/>
    <w:uiPriority w:val="99"/>
    <w:pPr>
      <w:ind w:left="1065"/>
      <w:jc w:val="left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bCs/>
      <w:sz w:val="16"/>
      <w:szCs w:val="16"/>
      <w:rtl w:val="0"/>
      <w:cs w:val="0"/>
    </w:rPr>
  </w:style>
  <w:style w:type="paragraph" w:styleId="Header">
    <w:name w:val="header"/>
    <w:basedOn w:val="Normal"/>
    <w:link w:val="HeaderChar"/>
    <w:uiPriority w:val="99"/>
    <w:rsid w:val="00412D58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bCs/>
      <w:sz w:val="24"/>
      <w:rtl w:val="0"/>
      <w:cs w:val="0"/>
    </w:rPr>
  </w:style>
  <w:style w:type="paragraph" w:styleId="BalloonText">
    <w:name w:val="Balloon Text"/>
    <w:basedOn w:val="Normal"/>
    <w:link w:val="BalloonTextChar"/>
    <w:uiPriority w:val="99"/>
    <w:rsid w:val="003232BF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232BF"/>
    <w:rPr>
      <w:rFonts w:ascii="Tahoma" w:hAnsi="Tahoma" w:cs="Times New Roman"/>
      <w:sz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A4F66-EB68-4E7B-A3B8-61CF29373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246</Words>
  <Characters>1407</Characters>
  <Application>Microsoft Office Word</Application>
  <DocSecurity>0</DocSecurity>
  <Lines>0</Lines>
  <Paragraphs>0</Paragraphs>
  <ScaleCrop>false</ScaleCrop>
  <Manager>Magdaléna Šuchaňová</Manager>
  <Company>Kancelária NR SR</Company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keywords>návrh na voľbu členov Súdnej rady Slovenskej republiky</cp:keywords>
  <cp:lastModifiedBy>Gašparíková, Jarmila</cp:lastModifiedBy>
  <cp:revision>2</cp:revision>
  <cp:lastPrinted>2012-02-01T13:36:00Z</cp:lastPrinted>
  <dcterms:created xsi:type="dcterms:W3CDTF">2012-02-01T15:11:00Z</dcterms:created>
  <dcterms:modified xsi:type="dcterms:W3CDTF">2012-02-01T15:11:00Z</dcterms:modified>
</cp:coreProperties>
</file>