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D7EA4" w:rsidP="00AD7EA4">
      <w:pPr>
        <w:jc w:val="center"/>
        <w:rPr>
          <w:rFonts w:ascii="Times New Roman" w:hAnsi="Times New Roman"/>
          <w:sz w:val="24"/>
          <w:szCs w:val="24"/>
        </w:rPr>
      </w:pPr>
    </w:p>
    <w:p w:rsidR="00AD7EA4" w:rsidP="00AD7E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7EA4" w:rsidP="00AD7E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7EA4" w:rsidP="00AD7E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7EA4" w:rsidP="00AD7E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7EA4" w:rsidP="00AD7E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7EA4" w:rsidP="00AD7E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7EA4" w:rsidP="00AD7E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7EA4" w:rsidP="00AD7E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7EA4" w:rsidP="00AD7E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7EA4" w:rsidP="00AD7E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7EA4" w:rsidP="00AD7E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7EA4" w:rsidP="00AD7E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7EA4" w:rsidP="00AD7E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7EA4" w:rsidP="00AD7E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7EA4" w:rsidP="00AD7E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7EA4" w:rsidP="00AD7E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7EA4" w:rsidP="00AD7E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7EA4" w:rsidP="00AD7E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7EA4" w:rsidP="00AD7E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7EA4" w:rsidP="00AD7E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21. decembra 2011,</w:t>
      </w:r>
    </w:p>
    <w:p w:rsidR="00AD7EA4" w:rsidP="00AD7E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EA4" w:rsidP="00AD7E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ktorým sa mení a dopĺňa zákon Národnej rady Slovenskej republiky č. 120/1993 Z. z. o platových pomeroch niektorých ústavných činiteľov Slovenskej republiky v znení neskorších predpisov </w:t>
      </w:r>
    </w:p>
    <w:p w:rsidR="00AD7EA4" w:rsidP="00AD7E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EA4" w:rsidP="00AD7E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EA4" w:rsidP="00AD7E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Národná rada Slovenskej re</w:t>
      </w:r>
      <w:r>
        <w:rPr>
          <w:rFonts w:ascii="Times New Roman" w:hAnsi="Times New Roman"/>
          <w:sz w:val="24"/>
          <w:szCs w:val="24"/>
        </w:rPr>
        <w:t>publiky sa uzniesla na tomto zákone:</w:t>
      </w:r>
    </w:p>
    <w:p w:rsidR="00AD7EA4" w:rsidP="00AD7E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EA4" w:rsidP="00AD7E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EA4" w:rsidP="00AD7E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</w:t>
      </w:r>
    </w:p>
    <w:p w:rsidR="00AD7EA4" w:rsidP="00AD7E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D7EA4" w:rsidP="00AD7E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Zákon Národnej rady Slovenskej republiky č. 120/1993 Z. z. o platových pomeroch niektorých ústavných činiteľov Slovenskej republiky v znení zákona Národnej rady Slovenskej republiky č. 374/1994 Z. z., zákona Národnej rady Slovenskej republiky č. 304/1995 Z. z., zákona č. 277/1998 Z. z., zákona č. 57/1999 Z. z., zákona č. 447/2000 Z. z., zákona č. 175/2002 Z. z., zákona č. 668/2002 Z. z., zákona č. 461/2003 Z. z., zákona č. 391/2004 Z. z., zákona č. 81/2005 Z. z., zákona č. 94/2006 Z. z., zákona č. 598/2006 Z. z., zákona č. 460/2008 Z. z., zákona č. 563/2008 Z. z. , zákona č. 504/2009 Z. z. a  zákona č. 500/2010 Z. z. sa mení a dopĺňa takto: </w:t>
      </w:r>
    </w:p>
    <w:p w:rsidR="00AD7EA4" w:rsidP="00AD7E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EA4" w:rsidP="00AD7E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 ods. 1 sa slová „v ktorom zložil Ústavou Slovenskej republiky (ďalej len „ústava“) predpísaný sľub“ nahrádzajú slovami „zvolenia za poslanca Národnej rady Slovenskej republiky“.</w:t>
      </w:r>
    </w:p>
    <w:p w:rsidR="00AD7EA4" w:rsidP="00AD7E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EA4" w:rsidP="00AD7E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 ods. 1 v druhej vete sa za slová „počas dvoch mesiacov, ak vykonával mandát poslanca“ vkladajú tieto slová: „najmenej päť mesiacov a“.</w:t>
      </w:r>
    </w:p>
    <w:p w:rsidR="00AD7EA4" w:rsidP="00AD7E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EA4" w:rsidP="00AD7E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§ 29g sa vkladá § 29h, ktorý   znie:</w:t>
      </w:r>
    </w:p>
    <w:p w:rsidR="00AD7EA4" w:rsidP="00AD7E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EA4" w:rsidP="00AD7E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29h</w:t>
      </w:r>
    </w:p>
    <w:p w:rsidR="00AD7EA4" w:rsidP="00AD7E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D7EA4" w:rsidP="00AD7E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(1) Poslancovi, prezidentovi, členovi vlády, predsedovi kontrolného úradu,  podpredsedovi kontrolného úradu a generálnemu prokurátorovi  patrí v roku 2012 plat a paušálne náhrady vo výške určenej v roku 2011.</w:t>
      </w:r>
    </w:p>
    <w:p w:rsidR="00AD7EA4" w:rsidP="00AD7E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(2) Odmena asistenta poslanca a výdavky na prevádzku poslaneckej kancelárie zriadenej podľa § 4a ods. 1 druhej vety sú v roku 2012 rovnaké ako v roku 2011.</w:t>
      </w:r>
    </w:p>
    <w:p w:rsidR="00AD7EA4" w:rsidP="00AD7E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  <w:tab/>
        <w:t>(3) V roku 2012 patrí štátnemu zamestnancovi vo verejnej funkcii  v služobnom úrade, ktorým je ministerstvo,</w:t>
      </w:r>
      <w:r>
        <w:rPr>
          <w:rFonts w:ascii="Times New Roman" w:hAnsi="Times New Roman"/>
          <w:sz w:val="24"/>
          <w:szCs w:val="24"/>
          <w:vertAlign w:val="superscript"/>
        </w:rPr>
        <w:t>12</w:t>
      </w:r>
      <w:r>
        <w:rPr>
          <w:rFonts w:ascii="Times New Roman" w:hAnsi="Times New Roman"/>
          <w:sz w:val="24"/>
          <w:szCs w:val="24"/>
        </w:rPr>
        <w:t>) okrem veľvyslanca, a vedúcemu ostatného ústredného orgánu štátnej správy</w:t>
      </w:r>
      <w:r>
        <w:rPr>
          <w:rFonts w:ascii="Times New Roman" w:hAnsi="Times New Roman"/>
          <w:sz w:val="24"/>
          <w:szCs w:val="24"/>
          <w:vertAlign w:val="superscript"/>
        </w:rPr>
        <w:t>14</w:t>
      </w:r>
      <w:r>
        <w:rPr>
          <w:rFonts w:ascii="Times New Roman" w:hAnsi="Times New Roman"/>
          <w:sz w:val="24"/>
          <w:szCs w:val="24"/>
        </w:rPr>
        <w:t xml:space="preserve">) funkčný plat vo výške  určenej v roku 2011. </w:t>
      </w:r>
    </w:p>
    <w:p w:rsidR="00AD7EA4" w:rsidP="00AD7E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(4) V roku 2012 sú platové pomery verejného ochrancu práv, paušálne náhrady a náhrady ďalších výdavkov súvisiacich  s vykonávaním tejto funkcie rovnaké ako v roku 2011.“. </w:t>
      </w:r>
    </w:p>
    <w:p w:rsidR="00AD7EA4" w:rsidP="00AD7E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D7EA4" w:rsidP="00AD7E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</w:t>
      </w:r>
    </w:p>
    <w:p w:rsidR="00AD7EA4" w:rsidP="00AD7E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7EA4" w:rsidP="00AD7E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 zákon nadobúda účinnosť  1. januára 2012.</w:t>
      </w:r>
    </w:p>
    <w:p w:rsidR="00AD7EA4" w:rsidP="00AD7E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EA4" w:rsidP="00AD7E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EA4" w:rsidP="00AD7EA4"/>
    <w:p w:rsidR="00AD7EA4" w:rsidP="00AD7EA4"/>
    <w:p w:rsidR="00AD7EA4" w:rsidP="00AD7EA4"/>
    <w:p w:rsidR="00AD7EA4" w:rsidRPr="00CF3FE1" w:rsidP="00AD7EA4"/>
    <w:p w:rsidR="00AD7EA4" w:rsidP="00AD7EA4">
      <w:pPr>
        <w:jc w:val="center"/>
      </w:pPr>
      <w:r w:rsidRPr="00CF3FE1">
        <w:t>prezident Slovenskej republiky</w:t>
      </w:r>
    </w:p>
    <w:p w:rsidR="00AD7EA4" w:rsidP="00AD7EA4"/>
    <w:p w:rsidR="00AD7EA4" w:rsidRPr="00CF3FE1" w:rsidP="00AD7EA4"/>
    <w:p w:rsidR="00AD7EA4" w:rsidRPr="00CF3FE1" w:rsidP="00AD7EA4"/>
    <w:p w:rsidR="00AD7EA4" w:rsidRPr="00CF3FE1" w:rsidP="00AD7EA4">
      <w:pPr>
        <w:jc w:val="center"/>
      </w:pPr>
    </w:p>
    <w:p w:rsidR="00AD7EA4" w:rsidRPr="00CF3FE1" w:rsidP="00AD7EA4">
      <w:pPr>
        <w:jc w:val="center"/>
      </w:pPr>
      <w:r w:rsidRPr="00CF3FE1">
        <w:t>predseda Národnej rady Slovenskej republiky</w:t>
      </w:r>
    </w:p>
    <w:p w:rsidR="00AD7EA4" w:rsidRPr="00CF3FE1" w:rsidP="00AD7EA4"/>
    <w:p w:rsidR="00AD7EA4" w:rsidRPr="00CF3FE1" w:rsidP="00AD7EA4"/>
    <w:p w:rsidR="00AD7EA4" w:rsidRPr="00CF3FE1" w:rsidP="00AD7EA4">
      <w:pPr>
        <w:jc w:val="center"/>
      </w:pPr>
    </w:p>
    <w:p w:rsidR="00AD7EA4" w:rsidRPr="00CF3FE1" w:rsidP="00AD7EA4">
      <w:pPr>
        <w:jc w:val="center"/>
      </w:pPr>
    </w:p>
    <w:p w:rsidR="00AD7EA4" w:rsidRPr="00CF3FE1" w:rsidP="00AD7EA4">
      <w:pPr>
        <w:jc w:val="center"/>
      </w:pPr>
    </w:p>
    <w:p w:rsidR="00AD7EA4" w:rsidRPr="00CF3FE1" w:rsidP="00AD7EA4">
      <w:pPr>
        <w:jc w:val="center"/>
      </w:pPr>
      <w:r w:rsidRPr="00CF3FE1">
        <w:t>predsedníčka vlády Slovenskej republiky</w:t>
      </w:r>
    </w:p>
    <w:p w:rsidR="009B05AB"/>
    <w:sectPr w:rsidSect="00AD7EA4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A4" w:rsidP="00AD7E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D7E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A4" w:rsidP="00AD7E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D7EA4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A0D6F"/>
    <w:multiLevelType w:val="hybridMultilevel"/>
    <w:tmpl w:val="E0B06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EA4"/>
    <w:rsid w:val="00084A68"/>
    <w:rsid w:val="00295984"/>
    <w:rsid w:val="009B05AB"/>
    <w:rsid w:val="00AD7EA4"/>
    <w:rsid w:val="00C66733"/>
    <w:rsid w:val="00CF3FE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7EA4"/>
    <w:pPr>
      <w:spacing w:after="200" w:line="276" w:lineRule="auto"/>
    </w:pPr>
    <w:rPr>
      <w:rFonts w:ascii="Calibri" w:eastAsia="Calibri" w:hAnsi="Calibri"/>
      <w:sz w:val="22"/>
      <w:szCs w:val="22"/>
      <w:lang w:val="sk-SK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D7EA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D7EA4"/>
  </w:style>
  <w:style w:type="paragraph" w:styleId="BalloonText">
    <w:name w:val="Balloon Text"/>
    <w:basedOn w:val="Normal"/>
    <w:semiHidden/>
    <w:rsid w:val="00AD7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 21</vt:lpstr>
    </vt:vector>
  </TitlesOfParts>
  <Company>Kancelaria NR SR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21</dc:title>
  <dc:creator>svorvero</dc:creator>
  <cp:lastModifiedBy>svorvero</cp:lastModifiedBy>
  <cp:revision>1</cp:revision>
  <cp:lastPrinted>2011-12-21T11:50:00Z</cp:lastPrinted>
  <dcterms:created xsi:type="dcterms:W3CDTF">2011-12-21T11:50:00Z</dcterms:created>
  <dcterms:modified xsi:type="dcterms:W3CDTF">2011-12-21T11:50:00Z</dcterms:modified>
</cp:coreProperties>
</file>