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64" w:rsidRPr="006446CE" w:rsidRDefault="00496F64" w:rsidP="00496F64">
      <w:pPr>
        <w:jc w:val="both"/>
        <w:rPr>
          <w:b/>
          <w:bCs/>
        </w:rPr>
      </w:pPr>
      <w:r w:rsidRPr="006446CE">
        <w:rPr>
          <w:b/>
          <w:bCs/>
        </w:rPr>
        <w:t xml:space="preserve">                    Výbor </w:t>
      </w:r>
    </w:p>
    <w:p w:rsidR="00496F64" w:rsidRPr="006446CE" w:rsidRDefault="00496F64" w:rsidP="00496F64">
      <w:pPr>
        <w:rPr>
          <w:b/>
          <w:bCs/>
        </w:rPr>
      </w:pPr>
      <w:r w:rsidRPr="006446CE">
        <w:rPr>
          <w:b/>
          <w:bCs/>
        </w:rPr>
        <w:t>Národnej rady Sloven</w:t>
      </w:r>
      <w:smartTag w:uri="urn:schemas-microsoft-com:office:smarttags" w:element="PersonName">
        <w:r w:rsidRPr="006446CE">
          <w:rPr>
            <w:b/>
            <w:bCs/>
          </w:rPr>
          <w:t>sk</w:t>
        </w:r>
      </w:smartTag>
      <w:r w:rsidRPr="006446CE">
        <w:rPr>
          <w:b/>
          <w:bCs/>
        </w:rPr>
        <w:t>ej republiky</w:t>
      </w:r>
    </w:p>
    <w:p w:rsidR="00496F64" w:rsidRPr="006446CE" w:rsidRDefault="00496F64" w:rsidP="00496F64">
      <w:pPr>
        <w:rPr>
          <w:b/>
          <w:bCs/>
        </w:rPr>
      </w:pPr>
      <w:r w:rsidRPr="006446CE">
        <w:rPr>
          <w:b/>
          <w:bCs/>
        </w:rPr>
        <w:t xml:space="preserve">                pre zdravotníctvo</w:t>
      </w:r>
    </w:p>
    <w:p w:rsidR="00496F64" w:rsidRPr="006446CE" w:rsidRDefault="00496F64" w:rsidP="00496F64"/>
    <w:p w:rsidR="00496F64" w:rsidRPr="006446CE" w:rsidRDefault="00496F64" w:rsidP="00496F64"/>
    <w:p w:rsidR="00496F64" w:rsidRPr="006446CE" w:rsidRDefault="00496F64" w:rsidP="00496F64">
      <w:pPr>
        <w:jc w:val="right"/>
      </w:pP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  <w:t xml:space="preserve">    </w:t>
      </w:r>
      <w:r>
        <w:t>23</w:t>
      </w:r>
      <w:r w:rsidRPr="006446CE">
        <w:rPr>
          <w:b/>
        </w:rPr>
        <w:t>.</w:t>
      </w:r>
      <w:r w:rsidRPr="006446CE">
        <w:t xml:space="preserve"> schôdza výboru</w:t>
      </w:r>
    </w:p>
    <w:p w:rsidR="00496F64" w:rsidRPr="006446CE" w:rsidRDefault="00496F64" w:rsidP="00496F64">
      <w:pPr>
        <w:jc w:val="right"/>
      </w:pP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  <w:t>Číslo: CDR-</w:t>
      </w:r>
      <w:r w:rsidR="00B8648E">
        <w:t>5024</w:t>
      </w:r>
      <w:r>
        <w:t xml:space="preserve"> </w:t>
      </w:r>
      <w:r w:rsidRPr="006446CE">
        <w:t>/2011</w:t>
      </w:r>
    </w:p>
    <w:p w:rsidR="00496F64" w:rsidRPr="006446CE" w:rsidRDefault="00496F64" w:rsidP="00496F64"/>
    <w:p w:rsidR="00496F64" w:rsidRDefault="00496F64" w:rsidP="00496F64">
      <w:pPr>
        <w:jc w:val="center"/>
        <w:rPr>
          <w:b/>
          <w:bCs/>
          <w:sz w:val="28"/>
        </w:rPr>
      </w:pPr>
    </w:p>
    <w:p w:rsidR="0093607F" w:rsidRDefault="0093607F" w:rsidP="00496F64">
      <w:pPr>
        <w:jc w:val="center"/>
        <w:rPr>
          <w:b/>
          <w:bCs/>
          <w:sz w:val="28"/>
        </w:rPr>
      </w:pPr>
    </w:p>
    <w:p w:rsidR="00496F64" w:rsidRPr="006446CE" w:rsidRDefault="00496F64" w:rsidP="00496F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106</w:t>
      </w:r>
    </w:p>
    <w:p w:rsidR="00496F64" w:rsidRPr="006446CE" w:rsidRDefault="00496F64" w:rsidP="00496F64">
      <w:pPr>
        <w:jc w:val="center"/>
        <w:rPr>
          <w:b/>
          <w:bCs/>
          <w:sz w:val="28"/>
        </w:rPr>
      </w:pPr>
    </w:p>
    <w:p w:rsidR="00496F64" w:rsidRPr="006446CE" w:rsidRDefault="00496F64" w:rsidP="00496F64">
      <w:pPr>
        <w:jc w:val="center"/>
        <w:rPr>
          <w:b/>
          <w:bCs/>
        </w:rPr>
      </w:pPr>
      <w:r w:rsidRPr="006446CE">
        <w:rPr>
          <w:b/>
          <w:bCs/>
        </w:rPr>
        <w:t>U z n e s e n i e</w:t>
      </w:r>
    </w:p>
    <w:p w:rsidR="00496F64" w:rsidRPr="006446CE" w:rsidRDefault="00496F64" w:rsidP="00496F64">
      <w:pPr>
        <w:jc w:val="center"/>
        <w:rPr>
          <w:b/>
          <w:bCs/>
        </w:rPr>
      </w:pPr>
      <w:r w:rsidRPr="006446CE">
        <w:rPr>
          <w:b/>
          <w:bCs/>
        </w:rPr>
        <w:t>Výboru Národnej rady Sloven</w:t>
      </w:r>
      <w:smartTag w:uri="urn:schemas-microsoft-com:office:smarttags" w:element="PersonName">
        <w:r w:rsidRPr="006446CE">
          <w:rPr>
            <w:b/>
            <w:bCs/>
          </w:rPr>
          <w:t>sk</w:t>
        </w:r>
      </w:smartTag>
      <w:r w:rsidRPr="006446CE">
        <w:rPr>
          <w:b/>
          <w:bCs/>
        </w:rPr>
        <w:t>ej republiky</w:t>
      </w:r>
    </w:p>
    <w:p w:rsidR="00496F64" w:rsidRPr="006446CE" w:rsidRDefault="00496F64" w:rsidP="00496F64">
      <w:pPr>
        <w:jc w:val="center"/>
        <w:rPr>
          <w:b/>
          <w:bCs/>
        </w:rPr>
      </w:pPr>
      <w:r w:rsidRPr="006446CE">
        <w:rPr>
          <w:b/>
          <w:bCs/>
        </w:rPr>
        <w:t>pre zdravotníctvo</w:t>
      </w:r>
    </w:p>
    <w:p w:rsidR="00496F64" w:rsidRPr="006446CE" w:rsidRDefault="00496F64" w:rsidP="00496F64">
      <w:pPr>
        <w:jc w:val="center"/>
        <w:rPr>
          <w:b/>
          <w:bCs/>
        </w:rPr>
      </w:pPr>
      <w:r w:rsidRPr="006446CE">
        <w:rPr>
          <w:b/>
          <w:bCs/>
        </w:rPr>
        <w:t xml:space="preserve">z </w:t>
      </w:r>
      <w:r>
        <w:rPr>
          <w:b/>
          <w:bCs/>
        </w:rPr>
        <w:t>1</w:t>
      </w:r>
      <w:r w:rsidR="00FC6E86">
        <w:rPr>
          <w:b/>
          <w:bCs/>
        </w:rPr>
        <w:t>3</w:t>
      </w:r>
      <w:r w:rsidRPr="006446CE">
        <w:rPr>
          <w:b/>
          <w:bCs/>
        </w:rPr>
        <w:t xml:space="preserve">. </w:t>
      </w:r>
      <w:r>
        <w:rPr>
          <w:b/>
          <w:bCs/>
        </w:rPr>
        <w:t>decembra</w:t>
      </w:r>
      <w:r w:rsidRPr="006446CE">
        <w:rPr>
          <w:b/>
          <w:bCs/>
        </w:rPr>
        <w:t xml:space="preserve"> 2011</w:t>
      </w:r>
    </w:p>
    <w:p w:rsidR="00496F64" w:rsidRPr="006446CE" w:rsidRDefault="00496F64" w:rsidP="00496F64"/>
    <w:p w:rsidR="00496F64" w:rsidRPr="006446CE" w:rsidRDefault="00496F64" w:rsidP="00496F64"/>
    <w:p w:rsidR="00496F64" w:rsidRPr="006446CE" w:rsidRDefault="00496F64" w:rsidP="00496F64">
      <w:pPr>
        <w:pStyle w:val="Zkladntext"/>
        <w:rPr>
          <w:b/>
        </w:rPr>
      </w:pPr>
      <w:r w:rsidRPr="006446CE">
        <w:rPr>
          <w:b/>
        </w:rPr>
        <w:t xml:space="preserve">k </w:t>
      </w:r>
      <w:r>
        <w:t> </w:t>
      </w:r>
      <w:r w:rsidRPr="000860E0">
        <w:rPr>
          <w:b/>
        </w:rPr>
        <w:t>N</w:t>
      </w:r>
      <w:r w:rsidRPr="006508AC">
        <w:rPr>
          <w:b/>
        </w:rPr>
        <w:t>ávrhu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</w:t>
      </w:r>
      <w:r>
        <w:t xml:space="preserve">  (tlač 600 ) </w:t>
      </w:r>
      <w:r w:rsidRPr="006446CE">
        <w:t>a</w:t>
      </w:r>
    </w:p>
    <w:p w:rsidR="00496F64" w:rsidRPr="006446CE" w:rsidRDefault="00496F64" w:rsidP="00496F64">
      <w:pPr>
        <w:pStyle w:val="Zkladntext"/>
        <w:rPr>
          <w:b/>
        </w:rPr>
      </w:pPr>
    </w:p>
    <w:p w:rsidR="00496F64" w:rsidRPr="006446CE" w:rsidRDefault="00496F64" w:rsidP="00496F64">
      <w:pPr>
        <w:pStyle w:val="Zkladntext"/>
        <w:rPr>
          <w:b/>
        </w:rPr>
      </w:pPr>
    </w:p>
    <w:p w:rsidR="00496F64" w:rsidRPr="006446CE" w:rsidRDefault="00496F64" w:rsidP="00496F64">
      <w:pPr>
        <w:pStyle w:val="Zkladntext"/>
        <w:rPr>
          <w:b/>
          <w:bCs/>
        </w:rPr>
      </w:pPr>
      <w:r w:rsidRPr="006446CE">
        <w:tab/>
      </w:r>
      <w:r w:rsidRPr="006446CE">
        <w:rPr>
          <w:b/>
          <w:bCs/>
        </w:rPr>
        <w:t>Výbor Národnej rady Sloven</w:t>
      </w:r>
      <w:smartTag w:uri="urn:schemas-microsoft-com:office:smarttags" w:element="PersonName">
        <w:r w:rsidRPr="006446CE">
          <w:rPr>
            <w:b/>
            <w:bCs/>
          </w:rPr>
          <w:t>sk</w:t>
        </w:r>
      </w:smartTag>
      <w:r w:rsidRPr="006446CE">
        <w:rPr>
          <w:b/>
          <w:bCs/>
        </w:rPr>
        <w:t>ej republiky pre zdravotníctvo</w:t>
      </w:r>
    </w:p>
    <w:p w:rsidR="00496F64" w:rsidRPr="006446CE" w:rsidRDefault="00496F64" w:rsidP="00496F64">
      <w:pPr>
        <w:pStyle w:val="Zkladntext"/>
      </w:pPr>
    </w:p>
    <w:p w:rsidR="00496F64" w:rsidRDefault="00496F64" w:rsidP="00496F64">
      <w:pPr>
        <w:pStyle w:val="Zkladntext"/>
      </w:pPr>
      <w:r w:rsidRPr="00496F64">
        <w:t xml:space="preserve">           prerokoval  Návrh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600)</w:t>
      </w:r>
      <w:r>
        <w:t>;</w:t>
      </w:r>
    </w:p>
    <w:p w:rsidR="00496F64" w:rsidRDefault="00496F64" w:rsidP="00496F64">
      <w:pPr>
        <w:pStyle w:val="Zkladntext"/>
      </w:pPr>
    </w:p>
    <w:p w:rsidR="00496F64" w:rsidRPr="00496F64" w:rsidRDefault="00496F64" w:rsidP="00496F64">
      <w:pPr>
        <w:pStyle w:val="Zkladntext"/>
      </w:pPr>
    </w:p>
    <w:p w:rsidR="00496F64" w:rsidRPr="006446CE" w:rsidRDefault="00496F64" w:rsidP="00496F64">
      <w:pPr>
        <w:pStyle w:val="Zkladntext"/>
        <w:ind w:left="708" w:firstLine="12"/>
        <w:rPr>
          <w:b/>
          <w:bCs/>
        </w:rPr>
      </w:pPr>
      <w:r w:rsidRPr="006446CE">
        <w:rPr>
          <w:b/>
          <w:bCs/>
        </w:rPr>
        <w:t>A.  s ú h l a s í</w:t>
      </w:r>
    </w:p>
    <w:p w:rsidR="00496F64" w:rsidRPr="006446CE" w:rsidRDefault="00496F64" w:rsidP="00496F64">
      <w:pPr>
        <w:pStyle w:val="Zkladntext"/>
        <w:ind w:left="705"/>
        <w:rPr>
          <w:b/>
          <w:bCs/>
        </w:rPr>
      </w:pPr>
    </w:p>
    <w:p w:rsidR="00496F64" w:rsidRDefault="00496F64" w:rsidP="00496F64">
      <w:pPr>
        <w:pStyle w:val="Zkladntext"/>
      </w:pPr>
      <w:r w:rsidRPr="00496F64">
        <w:t xml:space="preserve">                s   Návrhom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600)</w:t>
      </w:r>
      <w:r>
        <w:t>;</w:t>
      </w:r>
    </w:p>
    <w:p w:rsidR="00496F64" w:rsidRPr="00496F64" w:rsidRDefault="00496F64" w:rsidP="00496F64">
      <w:pPr>
        <w:pStyle w:val="Zkladntext"/>
        <w:rPr>
          <w:bCs/>
        </w:rPr>
      </w:pPr>
    </w:p>
    <w:p w:rsidR="00496F64" w:rsidRPr="006446CE" w:rsidRDefault="00496F64" w:rsidP="00496F64">
      <w:pPr>
        <w:jc w:val="both"/>
        <w:rPr>
          <w:bCs/>
        </w:rPr>
      </w:pPr>
    </w:p>
    <w:p w:rsidR="00496F64" w:rsidRPr="006446CE" w:rsidRDefault="00496F64" w:rsidP="00496F64">
      <w:pPr>
        <w:ind w:firstLine="708"/>
        <w:jc w:val="both"/>
        <w:rPr>
          <w:b/>
          <w:bCs/>
        </w:rPr>
      </w:pPr>
      <w:r w:rsidRPr="006446CE">
        <w:rPr>
          <w:b/>
          <w:bCs/>
        </w:rPr>
        <w:t>B.</w:t>
      </w:r>
      <w:r w:rsidRPr="006446CE">
        <w:rPr>
          <w:bCs/>
        </w:rPr>
        <w:t xml:space="preserve"> </w:t>
      </w:r>
      <w:r w:rsidRPr="006446CE">
        <w:rPr>
          <w:b/>
          <w:bCs/>
        </w:rPr>
        <w:t>o d p o r ú č a</w:t>
      </w:r>
    </w:p>
    <w:p w:rsidR="00496F64" w:rsidRPr="006446CE" w:rsidRDefault="00496F64" w:rsidP="00496F64">
      <w:pPr>
        <w:pStyle w:val="Zkladntext"/>
        <w:ind w:left="1065"/>
        <w:rPr>
          <w:b/>
          <w:bCs/>
        </w:rPr>
      </w:pPr>
      <w:r w:rsidRPr="006446CE">
        <w:rPr>
          <w:b/>
          <w:bCs/>
        </w:rPr>
        <w:t>Národnej rade Sloven</w:t>
      </w:r>
      <w:smartTag w:uri="urn:schemas-microsoft-com:office:smarttags" w:element="PersonName">
        <w:r w:rsidRPr="006446CE">
          <w:rPr>
            <w:b/>
            <w:bCs/>
          </w:rPr>
          <w:t>sk</w:t>
        </w:r>
      </w:smartTag>
      <w:r w:rsidRPr="006446CE">
        <w:rPr>
          <w:b/>
          <w:bCs/>
        </w:rPr>
        <w:t>ej republiky</w:t>
      </w:r>
    </w:p>
    <w:p w:rsidR="00496F64" w:rsidRPr="006446CE" w:rsidRDefault="00496F64" w:rsidP="00496F64">
      <w:pPr>
        <w:pStyle w:val="Zkladntext"/>
        <w:ind w:left="1065"/>
      </w:pPr>
    </w:p>
    <w:p w:rsidR="00496F64" w:rsidRPr="00496F64" w:rsidRDefault="00496F64" w:rsidP="0093607F">
      <w:pPr>
        <w:pStyle w:val="Zkladntext"/>
        <w:ind w:firstLine="1080"/>
      </w:pPr>
      <w:r w:rsidRPr="00496F64">
        <w:t xml:space="preserve"> Návrh Výboru Národnej rady Slovenskej republiky pre zdravotníctvo na vydanie zákona, ktorým sa dopĺňa zákon č. 578/2004 Z. z. o poskytovateľoch zdravotnej starostlivosti, zdravotníckych pracovníkoch, stavovských organizáciách </w:t>
      </w:r>
      <w:r w:rsidRPr="00496F64">
        <w:lastRenderedPageBreak/>
        <w:t>v zdravotníctve a o zmene a doplnení niektorých zákonov v znení neskorších predpisov a o zmene a doplnení niektorých zákonov  (tlač</w:t>
      </w:r>
      <w:r>
        <w:t xml:space="preserve"> </w:t>
      </w:r>
      <w:r w:rsidRPr="00496F64">
        <w:t>600)</w:t>
      </w:r>
      <w:r>
        <w:t xml:space="preserve"> </w:t>
      </w:r>
      <w:r w:rsidRPr="00496F64">
        <w:t>schváliť s pozmeňujúci</w:t>
      </w:r>
      <w:r w:rsidR="0093607F">
        <w:t>m</w:t>
      </w:r>
      <w:r w:rsidRPr="00496F64">
        <w:t xml:space="preserve"> návrh</w:t>
      </w:r>
      <w:r w:rsidR="0093607F">
        <w:t>o</w:t>
      </w:r>
      <w:r w:rsidRPr="00496F64">
        <w:t>m:</w:t>
      </w:r>
    </w:p>
    <w:p w:rsidR="0093607F" w:rsidRDefault="0093607F" w:rsidP="0093607F">
      <w:pPr>
        <w:spacing w:line="360" w:lineRule="auto"/>
        <w:jc w:val="center"/>
        <w:rPr>
          <w:b/>
        </w:rPr>
      </w:pPr>
    </w:p>
    <w:p w:rsidR="0093607F" w:rsidRPr="0093607F" w:rsidRDefault="0093607F" w:rsidP="0093607F">
      <w:r w:rsidRPr="0093607F">
        <w:tab/>
        <w:t xml:space="preserve">V čl. I v 2. bode úvodná veta znie: „Za § 102j sa vkladá § 102k, ktorý vrátane nadpisu znie:“. Súčasne sa označenie § 102j nahradí označením 102k. </w:t>
      </w:r>
    </w:p>
    <w:p w:rsidR="0093607F" w:rsidRPr="0093607F" w:rsidRDefault="0093607F" w:rsidP="0093607F"/>
    <w:p w:rsidR="0093607F" w:rsidRPr="0093607F" w:rsidRDefault="0093607F" w:rsidP="0093607F"/>
    <w:p w:rsidR="0093607F" w:rsidRPr="0093607F" w:rsidRDefault="0093607F" w:rsidP="0093607F">
      <w:pPr>
        <w:ind w:left="2832" w:firstLine="3"/>
      </w:pPr>
      <w:r w:rsidRPr="0093607F">
        <w:t>Legislatívno-technická úprava z dôvodu, že zákon č. 578/2004 Z. z. už § 102j obsahuje  (vložený bol  zákonom č. 390/2011 Z. z.).</w:t>
      </w:r>
    </w:p>
    <w:p w:rsidR="00496F64" w:rsidRPr="0093607F" w:rsidRDefault="00496F64" w:rsidP="0093607F"/>
    <w:p w:rsidR="00496F64" w:rsidRPr="0093607F" w:rsidRDefault="00496F64" w:rsidP="0093607F"/>
    <w:p w:rsidR="00496F64" w:rsidRDefault="00496F64"/>
    <w:p w:rsidR="00496F64" w:rsidRPr="006446CE" w:rsidRDefault="00496F64" w:rsidP="00496F64">
      <w:pPr>
        <w:pStyle w:val="Zkladntext"/>
        <w:numPr>
          <w:ilvl w:val="0"/>
          <w:numId w:val="1"/>
        </w:numPr>
        <w:rPr>
          <w:b/>
          <w:bCs/>
        </w:rPr>
      </w:pPr>
      <w:r w:rsidRPr="006446CE">
        <w:rPr>
          <w:b/>
          <w:bCs/>
        </w:rPr>
        <w:t>p o v e r u j e</w:t>
      </w:r>
    </w:p>
    <w:p w:rsidR="00496F64" w:rsidRPr="006446CE" w:rsidRDefault="00496F64" w:rsidP="00496F64">
      <w:pPr>
        <w:pStyle w:val="Zkladntext"/>
        <w:ind w:left="705"/>
        <w:rPr>
          <w:b/>
          <w:bCs/>
        </w:rPr>
      </w:pPr>
    </w:p>
    <w:p w:rsidR="00496F64" w:rsidRPr="006446CE" w:rsidRDefault="00496F64" w:rsidP="00496F64">
      <w:pPr>
        <w:pStyle w:val="Zkladntext"/>
        <w:ind w:firstLine="705"/>
      </w:pPr>
      <w:r w:rsidRPr="006446CE">
        <w:t xml:space="preserve">      spoločného spravodajcu výborov Národnej rady Sloven</w:t>
      </w:r>
      <w:smartTag w:uri="urn:schemas-microsoft-com:office:smarttags" w:element="PersonName">
        <w:r w:rsidRPr="006446CE">
          <w:t>sk</w:t>
        </w:r>
      </w:smartTag>
      <w:r w:rsidRPr="006446CE">
        <w:t>ej republiky, aby v súlade s § 80 ods. 2 zákona Národnej rady Sloven</w:t>
      </w:r>
      <w:smartTag w:uri="urn:schemas-microsoft-com:office:smarttags" w:element="PersonName">
        <w:r w:rsidRPr="006446CE">
          <w:t>sk</w:t>
        </w:r>
      </w:smartTag>
      <w:r w:rsidRPr="006446CE">
        <w:t>ej republiky č. 350/1996 Z. z. o rokovacom poriadku Národnej rady Sloven</w:t>
      </w:r>
      <w:smartTag w:uri="urn:schemas-microsoft-com:office:smarttags" w:element="PersonName">
        <w:r w:rsidRPr="006446CE">
          <w:t>sk</w:t>
        </w:r>
      </w:smartTag>
      <w:r w:rsidRPr="006446CE">
        <w:t>ej republiky  v znení ne</w:t>
      </w:r>
      <w:smartTag w:uri="urn:schemas-microsoft-com:office:smarttags" w:element="PersonName">
        <w:r w:rsidRPr="006446CE">
          <w:t>sk</w:t>
        </w:r>
      </w:smartTag>
      <w:r w:rsidRPr="006446CE">
        <w:t>orších predpisov informoval o výsledku rokovania výborov Národnej rady Sloven</w:t>
      </w:r>
      <w:smartTag w:uri="urn:schemas-microsoft-com:office:smarttags" w:element="PersonName">
        <w:r w:rsidRPr="006446CE">
          <w:t>sk</w:t>
        </w:r>
      </w:smartTag>
      <w:r w:rsidRPr="006446CE">
        <w:t>ej republiky a aby odôvodnil návrh a stanovi</w:t>
      </w:r>
      <w:smartTag w:uri="urn:schemas-microsoft-com:office:smarttags" w:element="PersonName">
        <w:r w:rsidRPr="006446CE">
          <w:t>sk</w:t>
        </w:r>
      </w:smartTag>
      <w:r w:rsidRPr="006446CE">
        <w:t>o gestor</w:t>
      </w:r>
      <w:smartTag w:uri="urn:schemas-microsoft-com:office:smarttags" w:element="PersonName">
        <w:r w:rsidRPr="006446CE">
          <w:t>sk</w:t>
        </w:r>
      </w:smartTag>
      <w:r w:rsidRPr="006446CE">
        <w:t>ého výboru k návrhu zákona uvedené v spoločnej správe výborov Národnej rady Sloven</w:t>
      </w:r>
      <w:smartTag w:uri="urn:schemas-microsoft-com:office:smarttags" w:element="PersonName">
        <w:r w:rsidRPr="006446CE">
          <w:t>sk</w:t>
        </w:r>
      </w:smartTag>
      <w:r w:rsidRPr="006446CE">
        <w:t>ej republiky na schôdzi Národnej rady Sloven</w:t>
      </w:r>
      <w:smartTag w:uri="urn:schemas-microsoft-com:office:smarttags" w:element="PersonName">
        <w:r w:rsidRPr="006446CE">
          <w:t>sk</w:t>
        </w:r>
      </w:smartTag>
      <w:r w:rsidRPr="006446CE">
        <w:t>ej republiky.</w:t>
      </w:r>
    </w:p>
    <w:p w:rsidR="00496F64" w:rsidRPr="006446CE" w:rsidRDefault="00496F64" w:rsidP="00496F64">
      <w:pPr>
        <w:pStyle w:val="Zkladntext"/>
        <w:ind w:left="1065"/>
      </w:pPr>
    </w:p>
    <w:p w:rsidR="00496F64" w:rsidRPr="006446CE" w:rsidRDefault="00496F64" w:rsidP="00496F64">
      <w:pPr>
        <w:pStyle w:val="Zkladntext"/>
        <w:ind w:left="1065"/>
      </w:pPr>
    </w:p>
    <w:p w:rsidR="00496F64" w:rsidRPr="006446CE" w:rsidRDefault="00496F64" w:rsidP="00496F64">
      <w:pPr>
        <w:pStyle w:val="Zkladntext"/>
        <w:ind w:left="1065"/>
      </w:pPr>
    </w:p>
    <w:p w:rsidR="00496F64" w:rsidRPr="006446CE" w:rsidRDefault="00496F64" w:rsidP="00496F64">
      <w:pPr>
        <w:pStyle w:val="Zkladntext"/>
        <w:ind w:left="1065"/>
      </w:pPr>
    </w:p>
    <w:p w:rsidR="00496F64" w:rsidRPr="006446CE" w:rsidRDefault="00496F64" w:rsidP="00496F64">
      <w:pPr>
        <w:pStyle w:val="Zkladntext"/>
      </w:pPr>
    </w:p>
    <w:p w:rsidR="00496F64" w:rsidRPr="006446CE" w:rsidRDefault="00496F64" w:rsidP="00496F64">
      <w:pPr>
        <w:pStyle w:val="Zkladntext"/>
        <w:rPr>
          <w:b/>
          <w:bCs/>
        </w:rPr>
      </w:pPr>
      <w:r w:rsidRPr="006446CE">
        <w:rPr>
          <w:b/>
          <w:bCs/>
        </w:rPr>
        <w:tab/>
      </w:r>
      <w:r w:rsidRPr="006446CE">
        <w:rPr>
          <w:b/>
          <w:bCs/>
        </w:rPr>
        <w:tab/>
      </w:r>
      <w:r w:rsidRPr="006446CE">
        <w:rPr>
          <w:b/>
          <w:bCs/>
        </w:rPr>
        <w:tab/>
      </w:r>
      <w:r w:rsidRPr="006446CE">
        <w:rPr>
          <w:b/>
          <w:bCs/>
        </w:rPr>
        <w:tab/>
      </w:r>
      <w:r w:rsidRPr="006446CE">
        <w:rPr>
          <w:b/>
          <w:bCs/>
        </w:rPr>
        <w:tab/>
      </w:r>
      <w:r w:rsidRPr="006446CE">
        <w:rPr>
          <w:b/>
          <w:bCs/>
        </w:rPr>
        <w:tab/>
      </w:r>
      <w:r w:rsidRPr="006446CE">
        <w:rPr>
          <w:b/>
          <w:bCs/>
        </w:rPr>
        <w:tab/>
      </w:r>
      <w:r w:rsidRPr="006446CE">
        <w:rPr>
          <w:b/>
          <w:bCs/>
        </w:rPr>
        <w:tab/>
      </w:r>
      <w:r w:rsidRPr="006446CE">
        <w:rPr>
          <w:b/>
          <w:bCs/>
        </w:rPr>
        <w:tab/>
        <w:t>Viliam  N o v o t n ý</w:t>
      </w:r>
    </w:p>
    <w:p w:rsidR="00496F64" w:rsidRPr="006446CE" w:rsidRDefault="00496F64" w:rsidP="00496F64">
      <w:pPr>
        <w:pStyle w:val="Zkladntext"/>
      </w:pP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</w:r>
      <w:r w:rsidRPr="006446CE">
        <w:tab/>
        <w:t xml:space="preserve">           predseda výboru</w:t>
      </w:r>
    </w:p>
    <w:p w:rsidR="00496F64" w:rsidRPr="006446CE" w:rsidRDefault="00496F64" w:rsidP="00496F64">
      <w:pPr>
        <w:pStyle w:val="Zkladntext"/>
        <w:ind w:left="1065"/>
      </w:pPr>
    </w:p>
    <w:p w:rsidR="00496F64" w:rsidRPr="006446CE" w:rsidRDefault="00496F64" w:rsidP="00496F64">
      <w:pPr>
        <w:pStyle w:val="Zkladntext"/>
        <w:rPr>
          <w:b/>
        </w:rPr>
      </w:pPr>
    </w:p>
    <w:p w:rsidR="00496F64" w:rsidRPr="006446CE" w:rsidRDefault="00496F64" w:rsidP="00496F64">
      <w:pPr>
        <w:pStyle w:val="Zkladntext"/>
        <w:rPr>
          <w:b/>
        </w:rPr>
      </w:pPr>
      <w:r w:rsidRPr="006446CE">
        <w:rPr>
          <w:b/>
        </w:rPr>
        <w:t>Stanislav  F o ř t</w:t>
      </w:r>
    </w:p>
    <w:p w:rsidR="00496F64" w:rsidRPr="006446CE" w:rsidRDefault="00496F64" w:rsidP="00496F64">
      <w:pPr>
        <w:pStyle w:val="Zkladntext"/>
      </w:pPr>
      <w:r w:rsidRPr="006446CE">
        <w:t>overovateľ výboru</w:t>
      </w:r>
    </w:p>
    <w:p w:rsidR="00496F64" w:rsidRPr="006446CE" w:rsidRDefault="00496F64" w:rsidP="00496F64"/>
    <w:p w:rsidR="00496F64" w:rsidRDefault="00496F64">
      <w:bookmarkStart w:id="0" w:name="_GoBack"/>
      <w:bookmarkEnd w:id="0"/>
    </w:p>
    <w:sectPr w:rsidR="0049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64"/>
    <w:rsid w:val="0001051C"/>
    <w:rsid w:val="00051046"/>
    <w:rsid w:val="0009374E"/>
    <w:rsid w:val="00496F64"/>
    <w:rsid w:val="007777B6"/>
    <w:rsid w:val="007E1C4B"/>
    <w:rsid w:val="0093607F"/>
    <w:rsid w:val="00B8648E"/>
    <w:rsid w:val="00EC2909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96F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96F64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496F64"/>
  </w:style>
  <w:style w:type="paragraph" w:styleId="Textbubliny">
    <w:name w:val="Balloon Text"/>
    <w:basedOn w:val="Normlny"/>
    <w:link w:val="TextbublinyChar"/>
    <w:rsid w:val="00B86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86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96F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96F64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496F64"/>
  </w:style>
  <w:style w:type="paragraph" w:styleId="Textbubliny">
    <w:name w:val="Balloon Text"/>
    <w:basedOn w:val="Normlny"/>
    <w:link w:val="TextbublinyChar"/>
    <w:rsid w:val="00B86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86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2011-12-14T08:43:00Z</cp:lastPrinted>
  <dcterms:created xsi:type="dcterms:W3CDTF">2011-12-12T10:11:00Z</dcterms:created>
  <dcterms:modified xsi:type="dcterms:W3CDTF">2011-12-14T08:43:00Z</dcterms:modified>
</cp:coreProperties>
</file>