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6A2B" w:rsidRPr="00DB0D5B" w:rsidP="004A6A2B">
      <w:pPr>
        <w:pStyle w:val="NormalWeb"/>
        <w:bidi w:val="0"/>
        <w:spacing w:before="0" w:beforeAutospacing="0" w:after="0" w:afterAutospacing="0"/>
        <w:rPr>
          <w:rFonts w:ascii="Arial" w:hAnsi="Arial" w:cs="Arial"/>
        </w:rPr>
      </w:pPr>
      <w:r w:rsidRPr="00DB0D5B">
        <w:rPr>
          <w:rFonts w:ascii="Arial" w:hAnsi="Arial" w:cs="Arial"/>
        </w:rPr>
        <w:t> </w:t>
      </w:r>
    </w:p>
    <w:p w:rsidR="004A6A2B" w:rsidRPr="00DB0D5B" w:rsidP="004A6A2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Arial" w:hAnsi="Arial" w:cs="Arial"/>
        </w:rPr>
      </w:pPr>
      <w:r w:rsidRPr="00DB0D5B">
        <w:rPr>
          <w:rFonts w:ascii="Arial" w:hAnsi="Arial" w:cs="Arial"/>
          <w:b/>
          <w:bCs/>
          <w:sz w:val="28"/>
          <w:szCs w:val="28"/>
        </w:rPr>
        <w:t>Doložka vybraných vplyvov</w:t>
      </w:r>
    </w:p>
    <w:p w:rsidR="004A6A2B" w:rsidRPr="00DB0D5B" w:rsidP="004A6A2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Arial" w:hAnsi="Arial" w:cs="Arial"/>
        </w:rPr>
      </w:pPr>
      <w:r w:rsidRPr="00DB0D5B">
        <w:rPr>
          <w:rFonts w:ascii="Arial" w:hAnsi="Arial" w:cs="Arial"/>
          <w:b/>
          <w:bCs/>
          <w:sz w:val="28"/>
          <w:szCs w:val="28"/>
        </w:rPr>
        <w:t> </w:t>
      </w:r>
    </w:p>
    <w:p w:rsidR="004A6A2B" w:rsidRPr="00DB0D5B" w:rsidP="004A6A2B">
      <w:pPr>
        <w:pStyle w:val="NormalWeb"/>
        <w:bidi w:val="0"/>
        <w:spacing w:before="0" w:beforeAutospacing="0" w:after="0" w:afterAutospacing="0"/>
        <w:rPr>
          <w:rFonts w:ascii="Arial" w:hAnsi="Arial" w:cs="Arial"/>
        </w:rPr>
      </w:pPr>
      <w:r w:rsidRPr="00DB0D5B">
        <w:rPr>
          <w:rFonts w:ascii="Arial" w:hAnsi="Arial" w:cs="Arial"/>
          <w:b/>
          <w:bCs/>
        </w:rPr>
        <w:t> </w:t>
      </w:r>
    </w:p>
    <w:p w:rsidR="004A6A2B" w:rsidRPr="00DB0D5B" w:rsidP="004A6A2B">
      <w:pPr>
        <w:pStyle w:val="NormalWeb"/>
        <w:bidi w:val="0"/>
        <w:spacing w:before="0" w:beforeAutospacing="0" w:after="0" w:afterAutospacing="0"/>
        <w:rPr>
          <w:rFonts w:ascii="Arial" w:hAnsi="Arial" w:cs="Arial"/>
        </w:rPr>
      </w:pPr>
      <w:r w:rsidRPr="00DB0D5B">
        <w:rPr>
          <w:rFonts w:ascii="Arial" w:hAnsi="Arial" w:cs="Arial"/>
          <w:b/>
          <w:bCs/>
        </w:rPr>
        <w:t> </w:t>
      </w:r>
    </w:p>
    <w:p w:rsidR="006A3722" w:rsidRPr="00DB0D5B" w:rsidP="006A3722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DB0D5B" w:rsidR="004A6A2B">
        <w:rPr>
          <w:rFonts w:ascii="Arial" w:hAnsi="Arial" w:cs="Arial"/>
          <w:b/>
          <w:bCs/>
        </w:rPr>
        <w:t>A.1. Názov materiálu:</w:t>
      </w:r>
      <w:r w:rsidRPr="00DB0D5B">
        <w:rPr>
          <w:rFonts w:ascii="Arial" w:hAnsi="Arial" w:cs="Arial"/>
        </w:rPr>
        <w:t xml:space="preserve"> </w:t>
      </w:r>
    </w:p>
    <w:p w:rsidR="004A6A2B" w:rsidRPr="00DB0D5B" w:rsidP="006A3722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DB0D5B" w:rsidR="006A3722">
        <w:rPr>
          <w:rFonts w:ascii="Arial" w:hAnsi="Arial" w:cs="Arial"/>
        </w:rPr>
        <w:t xml:space="preserve">Návrh zákona, </w:t>
      </w:r>
      <w:r w:rsidRPr="00DB0D5B" w:rsidR="006A3722">
        <w:rPr>
          <w:rFonts w:ascii="Arial" w:hAnsi="Arial" w:cs="Arial"/>
          <w:bCs/>
        </w:rPr>
        <w:t>ktorým sa dopĺňa zákon č. 578/2004 Z. z. o poskytovateľoch  zdravotnej starostlivosti, zdravotníckych pracovníkoch, stavovských organizáciách v zdravotníctve a o zmene a doplnení niektorých zákonov v znení neskorších predpisov</w:t>
      </w:r>
      <w:r w:rsidRPr="00DB0D5B" w:rsidR="00CF3D47">
        <w:rPr>
          <w:rFonts w:ascii="Arial" w:hAnsi="Arial" w:cs="Arial"/>
          <w:bCs/>
        </w:rPr>
        <w:t xml:space="preserve"> a o zmene a doplnení niektorých zákonov</w:t>
      </w:r>
    </w:p>
    <w:p w:rsidR="004A6A2B" w:rsidRPr="00DB0D5B" w:rsidP="004A6A2B">
      <w:pPr>
        <w:pStyle w:val="NormalWeb"/>
        <w:bidi w:val="0"/>
        <w:spacing w:before="0" w:beforeAutospacing="0" w:after="0" w:afterAutospacing="0"/>
        <w:rPr>
          <w:rFonts w:ascii="Arial" w:hAnsi="Arial" w:cs="Arial"/>
        </w:rPr>
      </w:pPr>
      <w:r w:rsidRPr="00DB0D5B">
        <w:rPr>
          <w:rFonts w:ascii="Arial" w:hAnsi="Arial" w:cs="Arial"/>
          <w:b/>
          <w:bCs/>
        </w:rPr>
        <w:t>        Termín začatia a ukončenia PPK:</w:t>
      </w:r>
    </w:p>
    <w:p w:rsidR="004A6A2B" w:rsidRPr="00DB0D5B" w:rsidP="004A6A2B">
      <w:pPr>
        <w:pStyle w:val="NormalWeb"/>
        <w:bidi w:val="0"/>
        <w:spacing w:before="0" w:beforeAutospacing="0" w:after="0" w:afterAutospacing="0"/>
        <w:rPr>
          <w:rFonts w:ascii="Arial" w:hAnsi="Arial" w:cs="Arial"/>
        </w:rPr>
      </w:pPr>
      <w:r w:rsidRPr="00DB0D5B">
        <w:rPr>
          <w:rFonts w:ascii="Arial" w:hAnsi="Arial" w:cs="Arial"/>
          <w:b/>
          <w:bCs/>
        </w:rPr>
        <w:t> </w:t>
      </w:r>
    </w:p>
    <w:p w:rsidR="004A6A2B" w:rsidRPr="00DB0D5B" w:rsidP="004A6A2B">
      <w:pPr>
        <w:pStyle w:val="NormalWeb"/>
        <w:bidi w:val="0"/>
        <w:spacing w:before="0" w:beforeAutospacing="0" w:after="0" w:afterAutospacing="0"/>
        <w:rPr>
          <w:rFonts w:ascii="Arial" w:hAnsi="Arial" w:cs="Arial"/>
        </w:rPr>
      </w:pPr>
      <w:r w:rsidRPr="00DB0D5B">
        <w:rPr>
          <w:rFonts w:ascii="Arial" w:hAnsi="Arial" w:cs="Arial"/>
          <w:b/>
          <w:bCs/>
        </w:rPr>
        <w:t> </w:t>
      </w:r>
    </w:p>
    <w:p w:rsidR="004A6A2B" w:rsidRPr="00DB0D5B" w:rsidP="004A6A2B">
      <w:pPr>
        <w:pStyle w:val="NormalWeb"/>
        <w:bidi w:val="0"/>
        <w:spacing w:before="0" w:beforeAutospacing="0" w:after="0" w:afterAutospacing="0"/>
        <w:rPr>
          <w:rFonts w:ascii="Arial" w:hAnsi="Arial" w:cs="Arial"/>
        </w:rPr>
      </w:pPr>
      <w:r w:rsidRPr="00DB0D5B">
        <w:rPr>
          <w:rFonts w:ascii="Arial" w:hAnsi="Arial" w:cs="Arial"/>
          <w:b/>
          <w:bCs/>
        </w:rPr>
        <w:t> </w:t>
      </w:r>
    </w:p>
    <w:p w:rsidR="004A6A2B" w:rsidRPr="00DB0D5B" w:rsidP="004A6A2B">
      <w:pPr>
        <w:pStyle w:val="NormalWeb"/>
        <w:bidi w:val="0"/>
        <w:spacing w:before="0" w:beforeAutospacing="0" w:after="0" w:afterAutospacing="0"/>
        <w:rPr>
          <w:rFonts w:ascii="Arial" w:hAnsi="Arial" w:cs="Arial"/>
        </w:rPr>
      </w:pPr>
      <w:r w:rsidRPr="00DB0D5B">
        <w:rPr>
          <w:rFonts w:ascii="Arial" w:hAnsi="Arial" w:cs="Arial"/>
          <w:b/>
          <w:bCs/>
        </w:rPr>
        <w:t>A.2. Vplyvy:</w:t>
      </w:r>
    </w:p>
    <w:p w:rsidR="004A6A2B" w:rsidRPr="00DB0D5B" w:rsidP="004A6A2B">
      <w:pPr>
        <w:pStyle w:val="NormalWeb"/>
        <w:bidi w:val="0"/>
        <w:spacing w:before="0" w:beforeAutospacing="0" w:after="0" w:afterAutospacing="0"/>
        <w:rPr>
          <w:rFonts w:ascii="Arial" w:hAnsi="Arial" w:cs="Arial"/>
        </w:rPr>
      </w:pPr>
      <w:r w:rsidRPr="00DB0D5B">
        <w:rPr>
          <w:rFonts w:ascii="Arial" w:hAnsi="Arial" w:cs="Arial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14"/>
        <w:gridCol w:w="1243"/>
        <w:gridCol w:w="1258"/>
        <w:gridCol w:w="1349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B0D5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DB0D5B">
              <w:rPr>
                <w:rFonts w:ascii="Arial" w:hAnsi="Arial" w:cs="Arial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RPr="00DB0D5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DB0D5B">
              <w:rPr>
                <w:rFonts w:ascii="Arial" w:hAnsi="Arial" w:cs="Arial"/>
              </w:rPr>
              <w:t>Pozitívne</w:t>
            </w:r>
            <w:r w:rsidRPr="00DB0D5B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  <w:r w:rsidRPr="00DB0D5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RPr="00DB0D5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DB0D5B">
              <w:rPr>
                <w:rFonts w:ascii="Arial" w:hAnsi="Arial" w:cs="Arial"/>
              </w:rPr>
              <w:t>Žiadne</w:t>
            </w:r>
            <w:r w:rsidRPr="00DB0D5B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RPr="00DB0D5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DB0D5B">
              <w:rPr>
                <w:rFonts w:ascii="Arial" w:hAnsi="Arial" w:cs="Arial"/>
              </w:rPr>
              <w:t>Negatívne</w:t>
            </w:r>
            <w:r w:rsidRPr="00DB0D5B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B0D5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DB0D5B">
              <w:rPr>
                <w:rFonts w:ascii="Arial" w:hAnsi="Arial" w:cs="Arial"/>
                <w:sz w:val="22"/>
                <w:szCs w:val="22"/>
              </w:rPr>
              <w:t>1. Vplyvy na rozpočet verejnej správy</w:t>
            </w:r>
          </w:p>
          <w:p w:rsidR="004A6A2B" w:rsidRPr="00DB0D5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DB0D5B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B0D5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DB0D5B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B0D5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DB0D5B">
              <w:rPr>
                <w:rFonts w:ascii="Arial" w:hAnsi="Arial" w:cs="Arial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B0D5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DB0D5B">
              <w:rPr>
                <w:rFonts w:ascii="Arial" w:hAnsi="Arial" w:cs="Arial"/>
              </w:rPr>
              <w:t> </w:t>
            </w:r>
            <w:r w:rsidRPr="00DB0D5B" w:rsidR="001F6A94">
              <w:rPr>
                <w:rFonts w:ascii="Arial" w:hAnsi="Arial" w:cs="Arial"/>
              </w:rPr>
              <w:t>x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B0D5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DB0D5B">
              <w:rPr>
                <w:rFonts w:ascii="Arial" w:hAnsi="Arial" w:cs="Arial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B0D5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DB0D5B">
              <w:rPr>
                <w:rFonts w:ascii="Arial" w:hAnsi="Arial" w:cs="Arial"/>
              </w:rPr>
              <w:t> </w:t>
            </w:r>
            <w:r w:rsidRPr="00DB0D5B" w:rsidR="00885447">
              <w:rPr>
                <w:rFonts w:ascii="Arial" w:hAnsi="Arial" w:cs="Arial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B0D5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DB0D5B">
              <w:rPr>
                <w:rFonts w:ascii="Arial" w:hAnsi="Arial" w:cs="Arial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B0D5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DB0D5B">
              <w:rPr>
                <w:rFonts w:ascii="Arial" w:hAnsi="Arial" w:cs="Arial"/>
              </w:rPr>
              <w:t> </w:t>
            </w:r>
            <w:r w:rsidRPr="00DB0D5B" w:rsidR="00885447">
              <w:rPr>
                <w:rFonts w:ascii="Arial" w:hAnsi="Arial" w:cs="Arial"/>
              </w:rPr>
              <w:t>x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B0D5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DB0D5B">
              <w:rPr>
                <w:rFonts w:ascii="Arial" w:hAnsi="Arial" w:cs="Arial"/>
                <w:sz w:val="22"/>
                <w:szCs w:val="22"/>
              </w:rPr>
              <w:t xml:space="preserve">3, Sociálne vplyvy </w:t>
            </w:r>
          </w:p>
          <w:p w:rsidR="004A6A2B" w:rsidRPr="00DB0D5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DB0D5B">
              <w:rPr>
                <w:rFonts w:ascii="Arial" w:hAnsi="Arial" w:cs="Arial"/>
                <w:sz w:val="22"/>
                <w:szCs w:val="22"/>
              </w:rPr>
              <w:t>– vplyvy  na hospodárenie obyvateľstva,</w:t>
            </w:r>
          </w:p>
          <w:p w:rsidR="004A6A2B" w:rsidRPr="00DB0D5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DB0D5B">
              <w:rPr>
                <w:rFonts w:ascii="Arial" w:hAnsi="Arial" w:cs="Arial"/>
                <w:sz w:val="22"/>
                <w:szCs w:val="22"/>
              </w:rPr>
              <w:t>-sociálnu exklúziu,</w:t>
            </w:r>
          </w:p>
          <w:p w:rsidR="004A6A2B" w:rsidRPr="00DB0D5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DB0D5B">
              <w:rPr>
                <w:rFonts w:ascii="Arial" w:hAnsi="Arial" w:cs="Arial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B0D5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DB0D5B">
              <w:rPr>
                <w:rFonts w:ascii="Arial" w:hAnsi="Arial" w:cs="Arial"/>
              </w:rPr>
              <w:t> </w:t>
            </w:r>
          </w:p>
          <w:p w:rsidR="001F6A94" w:rsidRPr="00DB0D5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DB0D5B">
              <w:rPr>
                <w:rFonts w:ascii="Arial" w:hAnsi="Arial" w:cs="Arial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B0D5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DB0D5B">
              <w:rPr>
                <w:rFonts w:ascii="Arial" w:hAnsi="Arial" w:cs="Arial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B0D5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DB0D5B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B0D5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DB0D5B">
              <w:rPr>
                <w:rFonts w:ascii="Arial" w:hAnsi="Arial" w:cs="Arial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B0D5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DB0D5B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B0D5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DB0D5B">
              <w:rPr>
                <w:rFonts w:ascii="Arial" w:hAnsi="Arial" w:cs="Arial"/>
              </w:rPr>
              <w:t> </w:t>
            </w:r>
            <w:r w:rsidRPr="00DB0D5B" w:rsidR="00885447">
              <w:rPr>
                <w:rFonts w:ascii="Arial" w:hAnsi="Arial" w:cs="Arial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B0D5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DB0D5B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B0D5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DB0D5B">
              <w:rPr>
                <w:rFonts w:ascii="Arial" w:hAnsi="Arial" w:cs="Arial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B0D5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DB0D5B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B0D5B" w:rsidP="009717BA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DB0D5B">
              <w:rPr>
                <w:rFonts w:ascii="Arial" w:hAnsi="Arial" w:cs="Arial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B0D5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DB0D5B" w:rsidR="009717BA">
              <w:rPr>
                <w:rFonts w:ascii="Arial" w:hAnsi="Arial" w:cs="Arial"/>
              </w:rPr>
              <w:t>x</w:t>
            </w:r>
            <w:r w:rsidRPr="00DB0D5B">
              <w:rPr>
                <w:rFonts w:ascii="Arial" w:hAnsi="Arial" w:cs="Arial"/>
              </w:rPr>
              <w:t> </w:t>
            </w:r>
          </w:p>
        </w:tc>
      </w:tr>
    </w:tbl>
    <w:p w:rsidR="004A6A2B" w:rsidRPr="00DB0D5B" w:rsidP="004A6A2B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DB0D5B">
        <w:rPr>
          <w:rFonts w:ascii="Arial" w:hAnsi="Arial" w:cs="Arial"/>
          <w:b/>
          <w:bCs/>
          <w:sz w:val="16"/>
          <w:szCs w:val="16"/>
        </w:rPr>
        <w:t>*</w:t>
      </w:r>
      <w:r w:rsidRPr="00DB0D5B">
        <w:rPr>
          <w:rFonts w:ascii="Arial" w:hAnsi="Arial" w:cs="Arial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4A6A2B" w:rsidRPr="00DB0D5B" w:rsidP="004A6A2B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DB0D5B">
        <w:rPr>
          <w:rFonts w:ascii="Arial" w:hAnsi="Arial" w:cs="Arial"/>
          <w:sz w:val="16"/>
          <w:szCs w:val="16"/>
        </w:rPr>
        <w:t> </w:t>
      </w:r>
    </w:p>
    <w:p w:rsidR="004A6A2B" w:rsidRPr="00DB0D5B" w:rsidP="004A6A2B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DB0D5B">
        <w:rPr>
          <w:rFonts w:ascii="Arial" w:hAnsi="Arial" w:cs="Arial"/>
        </w:rPr>
        <w:t> </w:t>
      </w:r>
    </w:p>
    <w:p w:rsidR="004A6A2B" w:rsidRPr="00DB0D5B" w:rsidP="004A6A2B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DB0D5B">
        <w:rPr>
          <w:rFonts w:ascii="Arial" w:hAnsi="Arial" w:cs="Arial"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4554B0" w:rsidRP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4A6A2B">
        <w:rPr>
          <w:rFonts w:ascii="Times New Roman" w:hAnsi="Times New Roman"/>
        </w:rPr>
        <w:t> </w:t>
      </w: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184" w:rsidRPr="00EA28BA">
    <w:pPr>
      <w:pStyle w:val="Header"/>
      <w:bidi w:val="0"/>
      <w:rPr>
        <w:rFonts w:ascii="Times New Roman" w:hAnsi="Times New Roman"/>
      </w:rPr>
    </w:pPr>
    <w:r w:rsidRPr="00EA28BA">
      <w:rPr>
        <w:rFonts w:ascii="Times New Roman" w:hAnsi="Times New Roman"/>
      </w:rPr>
      <w:t xml:space="preserve">                                                                                                </w:t>
    </w:r>
    <w:r>
      <w:rPr>
        <w:rFonts w:ascii="Times New Roman" w:hAnsi="Times New Roman"/>
      </w:rPr>
      <w:t xml:space="preserve">               </w:t>
    </w:r>
    <w:r w:rsidR="00C618B2">
      <w:rPr>
        <w:rFonts w:ascii="Times New Roman" w:hAnsi="Times New Roman"/>
      </w:rPr>
      <w:t xml:space="preserve">                   Príloha č. 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A28BA"/>
    <w:rsid w:val="00001877"/>
    <w:rsid w:val="000065A9"/>
    <w:rsid w:val="00007944"/>
    <w:rsid w:val="00012287"/>
    <w:rsid w:val="00021860"/>
    <w:rsid w:val="00031343"/>
    <w:rsid w:val="00032327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70C9"/>
    <w:rsid w:val="000D7A6C"/>
    <w:rsid w:val="000E00FA"/>
    <w:rsid w:val="000E4B19"/>
    <w:rsid w:val="000E56A7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37343"/>
    <w:rsid w:val="001443A8"/>
    <w:rsid w:val="001447DA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F66"/>
    <w:rsid w:val="001B1812"/>
    <w:rsid w:val="001B57EC"/>
    <w:rsid w:val="001C4CD7"/>
    <w:rsid w:val="001C561A"/>
    <w:rsid w:val="001D0486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6A94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643D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4F2D"/>
    <w:rsid w:val="00335F0E"/>
    <w:rsid w:val="003366CC"/>
    <w:rsid w:val="0033717A"/>
    <w:rsid w:val="003377BA"/>
    <w:rsid w:val="003409D2"/>
    <w:rsid w:val="00341294"/>
    <w:rsid w:val="00344849"/>
    <w:rsid w:val="00347470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E7E4D"/>
    <w:rsid w:val="003F1ADC"/>
    <w:rsid w:val="003F23E3"/>
    <w:rsid w:val="003F36F3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22ED4"/>
    <w:rsid w:val="00430749"/>
    <w:rsid w:val="00432A7E"/>
    <w:rsid w:val="0043509F"/>
    <w:rsid w:val="00436035"/>
    <w:rsid w:val="00437EE9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37F9C"/>
    <w:rsid w:val="00540576"/>
    <w:rsid w:val="005414EA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A15"/>
    <w:rsid w:val="005C6855"/>
    <w:rsid w:val="005D0441"/>
    <w:rsid w:val="005D170A"/>
    <w:rsid w:val="005D1DD7"/>
    <w:rsid w:val="005D3593"/>
    <w:rsid w:val="005D6F85"/>
    <w:rsid w:val="005E20EA"/>
    <w:rsid w:val="005E3070"/>
    <w:rsid w:val="005E5741"/>
    <w:rsid w:val="005E6925"/>
    <w:rsid w:val="005E7189"/>
    <w:rsid w:val="005F1A92"/>
    <w:rsid w:val="005F3DF8"/>
    <w:rsid w:val="005F586F"/>
    <w:rsid w:val="005F664A"/>
    <w:rsid w:val="006031C2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72384"/>
    <w:rsid w:val="00675DAD"/>
    <w:rsid w:val="00680B4D"/>
    <w:rsid w:val="00685D81"/>
    <w:rsid w:val="00691AFB"/>
    <w:rsid w:val="006964CA"/>
    <w:rsid w:val="006A1ECF"/>
    <w:rsid w:val="006A2626"/>
    <w:rsid w:val="006A3722"/>
    <w:rsid w:val="006A5861"/>
    <w:rsid w:val="006B073B"/>
    <w:rsid w:val="006B63E0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67E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4AEB"/>
    <w:rsid w:val="008459F9"/>
    <w:rsid w:val="0084740D"/>
    <w:rsid w:val="00850A55"/>
    <w:rsid w:val="00851B98"/>
    <w:rsid w:val="008557C5"/>
    <w:rsid w:val="0086170F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5447"/>
    <w:rsid w:val="00886D54"/>
    <w:rsid w:val="00891BCD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58DB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17BA"/>
    <w:rsid w:val="00973374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AE1"/>
    <w:rsid w:val="009E5A06"/>
    <w:rsid w:val="009E5E68"/>
    <w:rsid w:val="009E71D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3EA2"/>
    <w:rsid w:val="00A62BC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40B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44BF"/>
    <w:rsid w:val="00B34C8F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CA7"/>
    <w:rsid w:val="00B8197E"/>
    <w:rsid w:val="00B82E6F"/>
    <w:rsid w:val="00B83568"/>
    <w:rsid w:val="00B84DE0"/>
    <w:rsid w:val="00B946F4"/>
    <w:rsid w:val="00B97824"/>
    <w:rsid w:val="00BA0A86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3D47"/>
    <w:rsid w:val="00CF43C8"/>
    <w:rsid w:val="00D0094D"/>
    <w:rsid w:val="00D0245F"/>
    <w:rsid w:val="00D03F32"/>
    <w:rsid w:val="00D04A1B"/>
    <w:rsid w:val="00D04DAD"/>
    <w:rsid w:val="00D05495"/>
    <w:rsid w:val="00D06AA9"/>
    <w:rsid w:val="00D11E95"/>
    <w:rsid w:val="00D14F2A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4ECF"/>
    <w:rsid w:val="00D573C9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0D5B"/>
    <w:rsid w:val="00DB1490"/>
    <w:rsid w:val="00DB43AC"/>
    <w:rsid w:val="00DB55B9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930"/>
    <w:rsid w:val="00E15121"/>
    <w:rsid w:val="00E15C10"/>
    <w:rsid w:val="00E16B52"/>
    <w:rsid w:val="00E240A1"/>
    <w:rsid w:val="00E26472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0949"/>
    <w:rsid w:val="00EB5E55"/>
    <w:rsid w:val="00EB7541"/>
    <w:rsid w:val="00EC026F"/>
    <w:rsid w:val="00EC3A1D"/>
    <w:rsid w:val="00EC4518"/>
    <w:rsid w:val="00EC68D1"/>
    <w:rsid w:val="00EC74F7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7342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6C4E"/>
    <w:rsid w:val="00F507D7"/>
    <w:rsid w:val="00F5213E"/>
    <w:rsid w:val="00F530E4"/>
    <w:rsid w:val="00F57467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194</Words>
  <Characters>1107</Characters>
  <Application>Microsoft Office Word</Application>
  <DocSecurity>0</DocSecurity>
  <Lines>0</Lines>
  <Paragraphs>0</Paragraphs>
  <ScaleCrop>false</ScaleCrop>
  <Company>UVSR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Kovalovská, Dana</cp:lastModifiedBy>
  <cp:revision>7</cp:revision>
  <cp:lastPrinted>2011-12-09T08:00:00Z</cp:lastPrinted>
  <dcterms:created xsi:type="dcterms:W3CDTF">2011-12-07T13:37:00Z</dcterms:created>
  <dcterms:modified xsi:type="dcterms:W3CDTF">2011-12-09T08:00:00Z</dcterms:modified>
</cp:coreProperties>
</file>