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8304C" w:rsidP="0088304C">
      <w:pPr>
        <w:pStyle w:val="Heading1"/>
      </w:pPr>
      <w:r>
        <w:t>NÁRODNÁ RADA SLOVENSKEJ REPUBLIKY</w:t>
      </w:r>
    </w:p>
    <w:p w:rsidR="0088304C" w:rsidRPr="00AC48CE" w:rsidP="0088304C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88304C" w:rsidRPr="00680482" w:rsidP="0088304C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2C6FEE">
        <w:rPr>
          <w:sz w:val="18"/>
          <w:szCs w:val="18"/>
        </w:rPr>
        <w:t>4</w:t>
      </w:r>
      <w:r w:rsidR="00F43BD0">
        <w:rPr>
          <w:sz w:val="18"/>
          <w:szCs w:val="18"/>
        </w:rPr>
        <w:t>835</w:t>
      </w:r>
      <w:r w:rsidRPr="00680482">
        <w:rPr>
          <w:sz w:val="18"/>
          <w:szCs w:val="18"/>
        </w:rPr>
        <w:t>/2011</w:t>
      </w:r>
    </w:p>
    <w:p w:rsidR="0088304C" w:rsidP="0088304C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88304C" w:rsidP="0088304C">
      <w:pPr>
        <w:pStyle w:val="uznesenia"/>
      </w:pPr>
      <w:r w:rsidR="005D24CD">
        <w:t>736</w:t>
      </w:r>
    </w:p>
    <w:p w:rsidR="0088304C" w:rsidP="0088304C">
      <w:pPr>
        <w:pStyle w:val="Heading1"/>
      </w:pPr>
      <w:r>
        <w:t>UZNESENIE</w:t>
      </w:r>
    </w:p>
    <w:p w:rsidR="0088304C" w:rsidP="0088304C">
      <w:pPr>
        <w:pStyle w:val="Heading1"/>
      </w:pPr>
      <w:r>
        <w:t>NÁRODNEJ RADY SLOVENSKEJ REPUBLIKY</w:t>
      </w:r>
    </w:p>
    <w:p w:rsidR="0088304C" w:rsidP="0088304C">
      <w:pPr>
        <w:outlineLvl w:val="0"/>
      </w:pPr>
    </w:p>
    <w:p w:rsidR="0088304C" w:rsidP="004742C0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 w:rsidR="005D24CD">
        <w:rPr>
          <w:rFonts w:cs="Arial"/>
          <w:sz w:val="22"/>
          <w:szCs w:val="22"/>
        </w:rPr>
        <w:t>z 2. decembra</w:t>
      </w:r>
      <w:r>
        <w:rPr>
          <w:rFonts w:cs="Arial"/>
          <w:sz w:val="22"/>
          <w:szCs w:val="22"/>
        </w:rPr>
        <w:t xml:space="preserve"> 2011</w:t>
      </w:r>
    </w:p>
    <w:p w:rsidR="0088304C" w:rsidP="0088304C"/>
    <w:p w:rsidR="00C41D0D" w:rsidP="002C6FEE">
      <w:pPr>
        <w:keepNext w:val="0"/>
        <w:keepLines w:val="0"/>
        <w:widowControl w:val="0"/>
        <w:jc w:val="both"/>
        <w:rPr>
          <w:sz w:val="22"/>
          <w:szCs w:val="22"/>
        </w:rPr>
      </w:pPr>
      <w:r w:rsidRPr="00696D7B" w:rsidR="00F43BD0">
        <w:rPr>
          <w:rFonts w:cs="Arial"/>
          <w:noProof/>
          <w:sz w:val="22"/>
        </w:rPr>
        <w:t>k</w:t>
      </w:r>
      <w:r w:rsidR="00F43BD0">
        <w:rPr>
          <w:sz w:val="22"/>
          <w:szCs w:val="22"/>
        </w:rPr>
        <w:t xml:space="preserve"> vládnemu návrhu zákona, </w:t>
      </w:r>
      <w:r w:rsidRPr="001803E3" w:rsidR="00F43BD0">
        <w:rPr>
          <w:sz w:val="22"/>
          <w:szCs w:val="22"/>
        </w:rPr>
        <w:t xml:space="preserve">ktorým sa dopĺňa zákon č. </w:t>
      </w:r>
      <w:r w:rsidR="00F43BD0">
        <w:rPr>
          <w:sz w:val="22"/>
          <w:szCs w:val="22"/>
        </w:rPr>
        <w:t>461</w:t>
      </w:r>
      <w:r w:rsidRPr="001803E3" w:rsidR="00F43BD0">
        <w:rPr>
          <w:sz w:val="22"/>
          <w:szCs w:val="22"/>
        </w:rPr>
        <w:t>/</w:t>
      </w:r>
      <w:r w:rsidR="00F43BD0">
        <w:rPr>
          <w:sz w:val="22"/>
          <w:szCs w:val="22"/>
        </w:rPr>
        <w:t>2003</w:t>
      </w:r>
      <w:r w:rsidRPr="001803E3" w:rsidR="00F43BD0">
        <w:rPr>
          <w:sz w:val="22"/>
          <w:szCs w:val="22"/>
        </w:rPr>
        <w:t xml:space="preserve"> Z</w:t>
      </w:r>
      <w:r w:rsidR="00F43BD0">
        <w:rPr>
          <w:sz w:val="22"/>
          <w:szCs w:val="22"/>
        </w:rPr>
        <w:t>. z.</w:t>
      </w:r>
      <w:r w:rsidRPr="001803E3" w:rsidR="00F43BD0">
        <w:rPr>
          <w:sz w:val="22"/>
          <w:szCs w:val="22"/>
        </w:rPr>
        <w:t xml:space="preserve"> o</w:t>
      </w:r>
      <w:r w:rsidR="00F43BD0">
        <w:rPr>
          <w:sz w:val="22"/>
          <w:szCs w:val="22"/>
        </w:rPr>
        <w:t xml:space="preserve"> </w:t>
      </w:r>
      <w:r w:rsidRPr="001803E3" w:rsidR="00F43BD0">
        <w:rPr>
          <w:sz w:val="22"/>
          <w:szCs w:val="22"/>
        </w:rPr>
        <w:t>s</w:t>
      </w:r>
      <w:r w:rsidR="00F43BD0">
        <w:rPr>
          <w:sz w:val="22"/>
          <w:szCs w:val="22"/>
        </w:rPr>
        <w:t>ociálnom poistení v znení neskorších pre</w:t>
      </w:r>
      <w:r w:rsidR="00F43BD0">
        <w:rPr>
          <w:sz w:val="22"/>
          <w:szCs w:val="22"/>
        </w:rPr>
        <w:t xml:space="preserve">dpisov </w:t>
      </w:r>
      <w:r w:rsidRPr="001803E3" w:rsidR="00F43BD0">
        <w:rPr>
          <w:sz w:val="22"/>
          <w:szCs w:val="22"/>
        </w:rPr>
        <w:t>(tlač 59</w:t>
      </w:r>
      <w:r w:rsidR="00F43BD0">
        <w:rPr>
          <w:sz w:val="22"/>
          <w:szCs w:val="22"/>
        </w:rPr>
        <w:t>7</w:t>
      </w:r>
      <w:r w:rsidRPr="001803E3" w:rsidR="00F43BD0">
        <w:rPr>
          <w:sz w:val="22"/>
          <w:szCs w:val="22"/>
        </w:rPr>
        <w:t>)</w:t>
      </w:r>
    </w:p>
    <w:p w:rsidR="00F43BD0" w:rsidP="002C6FE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C41D0D">
        <w:rPr>
          <w:rFonts w:cs="Arial"/>
          <w:sz w:val="22"/>
          <w:szCs w:val="22"/>
        </w:rPr>
        <w:t xml:space="preserve"> vládneho </w:t>
      </w:r>
      <w:r>
        <w:rPr>
          <w:rFonts w:cs="Arial"/>
          <w:sz w:val="22"/>
          <w:szCs w:val="22"/>
        </w:rPr>
        <w:t>návrhu zákona v druhom a treťom čítaní</w:t>
      </w: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RPr="002C6FEE" w:rsidP="0088304C">
      <w:pPr>
        <w:keepNext w:val="0"/>
        <w:keepLines w:val="0"/>
        <w:widowControl w:val="0"/>
        <w:ind w:firstLine="708"/>
        <w:jc w:val="both"/>
        <w:rPr>
          <w:sz w:val="22"/>
          <w:szCs w:val="22"/>
        </w:rPr>
      </w:pPr>
      <w:r w:rsidR="00F43BD0">
        <w:rPr>
          <w:sz w:val="22"/>
          <w:szCs w:val="22"/>
        </w:rPr>
        <w:t xml:space="preserve">vládny návrh zákona, </w:t>
      </w:r>
      <w:r w:rsidRPr="001803E3" w:rsidR="00F43BD0">
        <w:rPr>
          <w:sz w:val="22"/>
          <w:szCs w:val="22"/>
        </w:rPr>
        <w:t xml:space="preserve">ktorým sa dopĺňa zákon č. </w:t>
      </w:r>
      <w:r w:rsidR="00F43BD0">
        <w:rPr>
          <w:sz w:val="22"/>
          <w:szCs w:val="22"/>
        </w:rPr>
        <w:t>461</w:t>
      </w:r>
      <w:r w:rsidRPr="001803E3" w:rsidR="00F43BD0">
        <w:rPr>
          <w:sz w:val="22"/>
          <w:szCs w:val="22"/>
        </w:rPr>
        <w:t>/</w:t>
      </w:r>
      <w:r w:rsidR="00F43BD0">
        <w:rPr>
          <w:sz w:val="22"/>
          <w:szCs w:val="22"/>
        </w:rPr>
        <w:t>2003</w:t>
      </w:r>
      <w:r w:rsidRPr="001803E3" w:rsidR="00F43BD0">
        <w:rPr>
          <w:sz w:val="22"/>
          <w:szCs w:val="22"/>
        </w:rPr>
        <w:t xml:space="preserve"> Z</w:t>
      </w:r>
      <w:r w:rsidR="00F43BD0">
        <w:rPr>
          <w:sz w:val="22"/>
          <w:szCs w:val="22"/>
        </w:rPr>
        <w:t>. z.</w:t>
      </w:r>
      <w:r w:rsidRPr="001803E3" w:rsidR="00F43BD0">
        <w:rPr>
          <w:sz w:val="22"/>
          <w:szCs w:val="22"/>
        </w:rPr>
        <w:t xml:space="preserve"> o</w:t>
      </w:r>
      <w:r w:rsidR="00F43BD0">
        <w:rPr>
          <w:sz w:val="22"/>
          <w:szCs w:val="22"/>
        </w:rPr>
        <w:t xml:space="preserve"> </w:t>
      </w:r>
      <w:r w:rsidRPr="001803E3" w:rsidR="00F43BD0">
        <w:rPr>
          <w:sz w:val="22"/>
          <w:szCs w:val="22"/>
        </w:rPr>
        <w:t>s</w:t>
      </w:r>
      <w:r w:rsidR="00F43BD0">
        <w:rPr>
          <w:sz w:val="22"/>
          <w:szCs w:val="22"/>
        </w:rPr>
        <w:t>ociálnom poistení v znení neskorších pred</w:t>
      </w:r>
      <w:r w:rsidR="00F43BD0">
        <w:rPr>
          <w:sz w:val="22"/>
          <w:szCs w:val="22"/>
        </w:rPr>
        <w:t>pisov</w:t>
      </w:r>
      <w:r w:rsidRPr="002C6FEE">
        <w:rPr>
          <w:sz w:val="22"/>
          <w:szCs w:val="22"/>
        </w:rPr>
        <w:t xml:space="preserve">, v znení schválených pozmeňujúcich a doplňujúcich návrhov. </w:t>
      </w: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RPr="002707F6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RPr="002707F6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50EEA" w:rsidP="00D50EEA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H r u š o v s k ý   v. r.</w:t>
      </w:r>
    </w:p>
    <w:p w:rsidR="00D50EEA" w:rsidP="00D50EE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D50EEA" w:rsidP="00D50EE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D50EEA" w:rsidP="00D50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50EEA" w:rsidP="00D50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50EEA" w:rsidP="00D50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50EEA" w:rsidRPr="008D5378" w:rsidP="00D50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50EEA" w:rsidRPr="008D5378" w:rsidP="00D50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D50EEA" w:rsidP="00D50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Alojz  P ř i d a l   v. r.</w:t>
      </w:r>
    </w:p>
    <w:p w:rsidR="00D50EEA" w:rsidP="00D50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Vincent  L u k á č   v. r.</w:t>
      </w:r>
    </w:p>
    <w:p w:rsidR="00D50EEA" w:rsidP="00D50EEA"/>
    <w:p w:rsidR="008C3B6E"/>
    <w:sectPr w:rsidSect="00064121"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04C"/>
    <w:rsid w:val="00064121"/>
    <w:rsid w:val="001803E3"/>
    <w:rsid w:val="002335BE"/>
    <w:rsid w:val="002707F6"/>
    <w:rsid w:val="002C6FEE"/>
    <w:rsid w:val="004177C5"/>
    <w:rsid w:val="004742C0"/>
    <w:rsid w:val="00516FDE"/>
    <w:rsid w:val="005D24CD"/>
    <w:rsid w:val="00680482"/>
    <w:rsid w:val="00696D7B"/>
    <w:rsid w:val="007917C8"/>
    <w:rsid w:val="0088304C"/>
    <w:rsid w:val="008C3B6E"/>
    <w:rsid w:val="008D5378"/>
    <w:rsid w:val="00A101AE"/>
    <w:rsid w:val="00AC48CE"/>
    <w:rsid w:val="00BA6B47"/>
    <w:rsid w:val="00C41D0D"/>
    <w:rsid w:val="00C55E85"/>
    <w:rsid w:val="00D50EEA"/>
    <w:rsid w:val="00F14A73"/>
    <w:rsid w:val="00F41C2F"/>
    <w:rsid w:val="00F43BD0"/>
    <w:rsid w:val="00F9619F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04C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8304C"/>
    <w:pPr>
      <w:outlineLvl w:val="0"/>
    </w:pPr>
    <w:rPr>
      <w:spacing w:val="20"/>
      <w:kern w:val="32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88304C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88304C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88304C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2011-11-30T14:58:00Z</cp:lastPrinted>
  <dcterms:created xsi:type="dcterms:W3CDTF">2011-11-30T14:51:00Z</dcterms:created>
  <dcterms:modified xsi:type="dcterms:W3CDTF">2011-12-05T11:00:00Z</dcterms:modified>
</cp:coreProperties>
</file>