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376E6E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376E6E"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76E6E">
        <w:rPr>
          <w:rFonts w:ascii="Times New Roman" w:hAnsi="Times New Roman"/>
          <w:b/>
          <w:bCs/>
          <w:sz w:val="26"/>
          <w:szCs w:val="26"/>
        </w:rPr>
        <w:t>V. volebné obdobie</w:t>
      </w:r>
    </w:p>
    <w:p w:rsidR="00FC14AE" w:rsidRPr="00376E6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E6E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376E6E"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761F24">
        <w:rPr>
          <w:rFonts w:ascii="Times New Roman" w:hAnsi="Times New Roman"/>
          <w:b/>
          <w:bCs/>
          <w:sz w:val="28"/>
          <w:szCs w:val="28"/>
        </w:rPr>
        <w:t>2</w:t>
      </w:r>
      <w:r w:rsidRPr="00376E6E"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RPr="00376E6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203A" w:rsidRPr="00376E6E" w:rsidP="0076203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F24" w:rsidR="00761F24">
        <w:rPr>
          <w:rFonts w:ascii="Times New Roman" w:hAnsi="Times New Roman"/>
          <w:b/>
          <w:bCs/>
          <w:sz w:val="28"/>
          <w:szCs w:val="28"/>
        </w:rPr>
        <w:t>ktorým sa mení a dopĺňa zákon Národnej rady Slovenskej republiky č. 241/1993 Z. z. o štátnych sviatkoch, dňoch pracovného pokoja a pamätných dňoch v znení neskorších predpisov</w:t>
      </w: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</w:p>
    <w:p w:rsidR="00FC14AE" w:rsidRPr="00376E6E" w:rsidP="001E1F77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 sa uzniesla na tomto zákone:</w:t>
      </w: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FC14AE" w:rsidRPr="00376E6E" w:rsidP="001E1F77">
      <w:pPr>
        <w:bidi w:val="0"/>
        <w:jc w:val="both"/>
        <w:rPr>
          <w:rFonts w:ascii="Times New Roman" w:hAnsi="Times New Roman"/>
        </w:rPr>
      </w:pPr>
    </w:p>
    <w:p w:rsidR="00761F24" w:rsidP="00761F24">
      <w:pPr>
        <w:bidi w:val="0"/>
        <w:jc w:val="center"/>
        <w:rPr>
          <w:rFonts w:ascii="Times New Roman" w:hAnsi="Times New Roman"/>
          <w:b/>
        </w:rPr>
      </w:pPr>
      <w:r w:rsidRPr="00761F24">
        <w:rPr>
          <w:rFonts w:ascii="Times New Roman" w:hAnsi="Times New Roman"/>
          <w:b/>
        </w:rPr>
        <w:t>Čl. I</w:t>
      </w:r>
    </w:p>
    <w:p w:rsidR="00761F24" w:rsidRPr="00761F24" w:rsidP="00761F24">
      <w:pPr>
        <w:bidi w:val="0"/>
        <w:jc w:val="center"/>
        <w:rPr>
          <w:rFonts w:ascii="Times New Roman" w:hAnsi="Times New Roman"/>
          <w:b/>
        </w:rPr>
      </w:pP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Zákon Národnej rady Slovenskej republiky č. 241/1993 Z. z. o štátnych sviatkoch, dňoch pracovného pokoja a pamätných dňoch v znení zákona Národnej rady Slovenskej republiky č. 201/1996 Z. z., zákona č. 156/1998 Z. z., zákona č. 285/1999 Z. z., zákona č. 396/2000 Z. z., zákona č. 442/2001 Z. z. a zákona č. 424/2010 Z. z. sa mení a dopĺňa takto:</w:t>
      </w: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1. V § 1 písm. d), znie:</w:t>
      </w: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„d) 28. október - Deň vzniku samostatného česko</w:t>
      </w:r>
      <w:r w:rsidR="001D193E">
        <w:rPr>
          <w:rFonts w:ascii="Times New Roman" w:hAnsi="Times New Roman"/>
        </w:rPr>
        <w:t>-</w:t>
      </w:r>
      <w:r w:rsidRPr="00761F24">
        <w:rPr>
          <w:rFonts w:ascii="Times New Roman" w:hAnsi="Times New Roman"/>
        </w:rPr>
        <w:t>slovenského štátu,".</w:t>
      </w:r>
    </w:p>
    <w:p w:rsidR="00761F24" w:rsidP="00761F24">
      <w:pPr>
        <w:bidi w:val="0"/>
        <w:jc w:val="both"/>
        <w:rPr>
          <w:rFonts w:ascii="Times New Roman" w:hAnsi="Times New Roman"/>
        </w:rPr>
      </w:pPr>
    </w:p>
    <w:p w:rsidR="001D193E" w:rsidRPr="00761F24" w:rsidP="00761F24">
      <w:pPr>
        <w:bidi w:val="0"/>
        <w:jc w:val="both"/>
        <w:rPr>
          <w:rFonts w:ascii="Times New Roman" w:hAnsi="Times New Roman"/>
        </w:rPr>
      </w:pP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2 V § 3 sa za písmeno j) vkladá nové písmeno k), ktoré znie:</w:t>
      </w: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„k) 1. september - Deň Ústavy Slovenskej republiky,“.</w:t>
      </w:r>
    </w:p>
    <w:p w:rsidR="001D193E" w:rsidP="00761F24">
      <w:pPr>
        <w:bidi w:val="0"/>
        <w:jc w:val="both"/>
        <w:rPr>
          <w:rFonts w:ascii="Times New Roman" w:hAnsi="Times New Roman"/>
        </w:rPr>
      </w:pP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Doterajšie písmená k) až n</w:t>
      </w:r>
      <w:r w:rsidR="001D193E">
        <w:rPr>
          <w:rFonts w:ascii="Times New Roman" w:hAnsi="Times New Roman"/>
        </w:rPr>
        <w:t xml:space="preserve">)  sa označujú ako písmená </w:t>
      </w:r>
      <w:r w:rsidRPr="00761F24">
        <w:rPr>
          <w:rFonts w:ascii="Times New Roman" w:hAnsi="Times New Roman"/>
        </w:rPr>
        <w:t xml:space="preserve"> l) až o).</w:t>
      </w:r>
    </w:p>
    <w:p w:rsidR="00761F24" w:rsidP="00761F24">
      <w:pPr>
        <w:bidi w:val="0"/>
        <w:jc w:val="both"/>
        <w:rPr>
          <w:rFonts w:ascii="Times New Roman" w:hAnsi="Times New Roman"/>
        </w:rPr>
      </w:pPr>
    </w:p>
    <w:p w:rsidR="001D193E" w:rsidRPr="00761F24" w:rsidP="00761F24">
      <w:pPr>
        <w:bidi w:val="0"/>
        <w:jc w:val="both"/>
        <w:rPr>
          <w:rFonts w:ascii="Times New Roman" w:hAnsi="Times New Roman"/>
        </w:rPr>
      </w:pP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>3. V § 3 sa vypúšťa doterajšie písmeno o).</w:t>
      </w:r>
    </w:p>
    <w:p w:rsidR="00761F24" w:rsidRPr="00761F24" w:rsidP="00761F24">
      <w:pPr>
        <w:bidi w:val="0"/>
        <w:jc w:val="center"/>
        <w:rPr>
          <w:rFonts w:ascii="Times New Roman" w:hAnsi="Times New Roman"/>
        </w:rPr>
      </w:pPr>
    </w:p>
    <w:p w:rsidR="00761F24" w:rsidRPr="00761F24" w:rsidP="00761F24">
      <w:pPr>
        <w:bidi w:val="0"/>
        <w:jc w:val="center"/>
        <w:rPr>
          <w:rFonts w:ascii="Times New Roman" w:hAnsi="Times New Roman"/>
        </w:rPr>
      </w:pPr>
    </w:p>
    <w:p w:rsidR="00761F24" w:rsidP="00761F24">
      <w:pPr>
        <w:bidi w:val="0"/>
        <w:jc w:val="center"/>
        <w:rPr>
          <w:rFonts w:ascii="Times New Roman" w:hAnsi="Times New Roman"/>
          <w:b/>
        </w:rPr>
      </w:pPr>
      <w:r w:rsidRPr="00761F24">
        <w:rPr>
          <w:rFonts w:ascii="Times New Roman" w:hAnsi="Times New Roman"/>
          <w:b/>
        </w:rPr>
        <w:t>Čl. II</w:t>
      </w:r>
    </w:p>
    <w:p w:rsidR="00761F24" w:rsidRPr="00761F24" w:rsidP="00761F24">
      <w:pPr>
        <w:bidi w:val="0"/>
        <w:jc w:val="center"/>
        <w:rPr>
          <w:rFonts w:ascii="Times New Roman" w:hAnsi="Times New Roman"/>
          <w:b/>
        </w:rPr>
      </w:pPr>
    </w:p>
    <w:p w:rsidR="00761F24" w:rsidRPr="00761F24" w:rsidP="00761F24">
      <w:pPr>
        <w:bidi w:val="0"/>
        <w:jc w:val="both"/>
        <w:rPr>
          <w:rFonts w:ascii="Times New Roman" w:hAnsi="Times New Roman"/>
        </w:rPr>
      </w:pPr>
      <w:r w:rsidRPr="00761F24"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</w:rPr>
        <w:t>1. apríla 2012</w:t>
      </w:r>
      <w:r w:rsidR="009C1745">
        <w:rPr>
          <w:rFonts w:ascii="Times New Roman" w:hAnsi="Times New Roman"/>
        </w:rPr>
        <w:t>.</w:t>
      </w:r>
    </w:p>
    <w:p w:rsidR="00761F24" w:rsidRPr="00761F24" w:rsidP="00761F24">
      <w:pPr>
        <w:bidi w:val="0"/>
        <w:jc w:val="center"/>
        <w:rPr>
          <w:rFonts w:ascii="Times New Roman" w:hAnsi="Times New Roman"/>
          <w:i/>
        </w:rPr>
      </w:pPr>
    </w:p>
    <w:p w:rsidR="00232308" w:rsidRPr="00376E6E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193E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95605"/>
    <w:rsid w:val="002B6715"/>
    <w:rsid w:val="002B6F82"/>
    <w:rsid w:val="002F7AE9"/>
    <w:rsid w:val="002F7CAD"/>
    <w:rsid w:val="0030411D"/>
    <w:rsid w:val="00312441"/>
    <w:rsid w:val="003160A3"/>
    <w:rsid w:val="003670F6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1F24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96888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9C1745"/>
    <w:rsid w:val="00A1133B"/>
    <w:rsid w:val="00A123C8"/>
    <w:rsid w:val="00A20E8D"/>
    <w:rsid w:val="00A5493E"/>
    <w:rsid w:val="00A54C37"/>
    <w:rsid w:val="00A80E00"/>
    <w:rsid w:val="00A8736E"/>
    <w:rsid w:val="00AC05F8"/>
    <w:rsid w:val="00AC4FB8"/>
    <w:rsid w:val="00AE45F9"/>
    <w:rsid w:val="00AF73DB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4BEC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40B37"/>
    <w:rsid w:val="00E7037B"/>
    <w:rsid w:val="00E97946"/>
    <w:rsid w:val="00EC266B"/>
    <w:rsid w:val="00EC6B40"/>
    <w:rsid w:val="00ED096D"/>
    <w:rsid w:val="00F11F99"/>
    <w:rsid w:val="00F12022"/>
    <w:rsid w:val="00F5314B"/>
    <w:rsid w:val="00F7232A"/>
    <w:rsid w:val="00F9288F"/>
    <w:rsid w:val="00F93AA8"/>
    <w:rsid w:val="00F97D42"/>
    <w:rsid w:val="00FA5EC8"/>
    <w:rsid w:val="00FB6322"/>
    <w:rsid w:val="00FC14AE"/>
    <w:rsid w:val="00FC7C43"/>
    <w:rsid w:val="00FD0B43"/>
    <w:rsid w:val="00FD21C7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ListParagraph">
    <w:name w:val="List Paragraph"/>
    <w:basedOn w:val="Normal"/>
    <w:uiPriority w:val="34"/>
    <w:qFormat/>
    <w:rsid w:val="00DB7546"/>
    <w:pPr>
      <w:ind w:left="708"/>
      <w:jc w:val="left"/>
    </w:pPr>
  </w:style>
  <w:style w:type="paragraph" w:customStyle="1" w:styleId="listparagraph0">
    <w:name w:val="listparagraph"/>
    <w:basedOn w:val="Normal"/>
    <w:uiPriority w:val="99"/>
    <w:rsid w:val="001F3091"/>
    <w:pPr>
      <w:ind w:left="72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940</Characters>
  <Application>Microsoft Office Word</Application>
  <DocSecurity>0</DocSecurity>
  <Lines>0</Lines>
  <Paragraphs>0</Paragraphs>
  <ScaleCrop>false</ScaleCrop>
  <Company>HCData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2011-11-11T10:21:00Z</dcterms:created>
  <dcterms:modified xsi:type="dcterms:W3CDTF">2011-11-11T10:21:00Z</dcterms:modified>
</cp:coreProperties>
</file>