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07A7" w:rsidP="004807AD">
      <w:pPr>
        <w:bidi w:val="0"/>
        <w:spacing w:line="276" w:lineRule="auto"/>
        <w:ind w:right="-284"/>
        <w:jc w:val="both"/>
        <w:rPr>
          <w:b/>
          <w:sz w:val="28"/>
          <w:szCs w:val="28"/>
        </w:rPr>
      </w:pPr>
    </w:p>
    <w:p w:rsidR="00127B24" w:rsidRPr="00572DFB" w:rsidP="004807AD">
      <w:pPr>
        <w:bidi w:val="0"/>
        <w:spacing w:line="276" w:lineRule="auto"/>
        <w:ind w:right="-284" w:firstLine="0"/>
        <w:jc w:val="center"/>
        <w:rPr>
          <w:rFonts w:hint="default"/>
          <w:b/>
          <w:sz w:val="28"/>
          <w:szCs w:val="28"/>
        </w:rPr>
      </w:pPr>
      <w:r w:rsidRPr="00572DFB">
        <w:rPr>
          <w:rFonts w:hint="default"/>
          <w:b/>
          <w:sz w:val="28"/>
          <w:szCs w:val="28"/>
        </w:rPr>
        <w:t>DÔ</w:t>
      </w:r>
      <w:r w:rsidRPr="00572DFB">
        <w:rPr>
          <w:rFonts w:hint="default"/>
          <w:b/>
          <w:sz w:val="28"/>
          <w:szCs w:val="28"/>
        </w:rPr>
        <w:t>VODOVÁ</w:t>
      </w:r>
      <w:r w:rsidRPr="00572DFB">
        <w:rPr>
          <w:rFonts w:hint="default"/>
          <w:b/>
          <w:sz w:val="28"/>
          <w:szCs w:val="28"/>
        </w:rPr>
        <w:t xml:space="preserve"> SPRÁ</w:t>
      </w:r>
      <w:r w:rsidRPr="00572DFB">
        <w:rPr>
          <w:rFonts w:hint="default"/>
          <w:b/>
          <w:sz w:val="28"/>
          <w:szCs w:val="28"/>
        </w:rPr>
        <w:t>VA</w:t>
      </w:r>
    </w:p>
    <w:p w:rsidR="00127B24" w:rsidRPr="00572DFB" w:rsidP="004807AD">
      <w:pPr>
        <w:bidi w:val="0"/>
        <w:spacing w:line="276" w:lineRule="auto"/>
        <w:ind w:right="-284"/>
        <w:jc w:val="both"/>
        <w:rPr>
          <w:b/>
          <w:sz w:val="28"/>
          <w:szCs w:val="28"/>
        </w:rPr>
      </w:pPr>
    </w:p>
    <w:p w:rsidR="00127B24" w:rsidRPr="00572DFB" w:rsidP="004807AD">
      <w:pPr>
        <w:bidi w:val="0"/>
        <w:spacing w:line="276" w:lineRule="auto"/>
        <w:ind w:right="-284"/>
        <w:jc w:val="both"/>
        <w:rPr>
          <w:b/>
          <w:sz w:val="28"/>
          <w:szCs w:val="28"/>
        </w:rPr>
      </w:pPr>
    </w:p>
    <w:p w:rsidR="00127B24" w:rsidRPr="00572DFB" w:rsidP="00336329">
      <w:pPr>
        <w:pStyle w:val="ListParagraph"/>
        <w:numPr>
          <w:numId w:val="1"/>
        </w:numPr>
        <w:bidi w:val="0"/>
        <w:spacing w:line="276" w:lineRule="auto"/>
        <w:ind w:left="0" w:right="-284" w:firstLine="0"/>
        <w:jc w:val="both"/>
        <w:rPr>
          <w:rFonts w:hint="default"/>
          <w:b/>
          <w:sz w:val="28"/>
          <w:szCs w:val="28"/>
        </w:rPr>
      </w:pPr>
      <w:r w:rsidRPr="00572DFB">
        <w:rPr>
          <w:rFonts w:hint="default"/>
          <w:b/>
          <w:sz w:val="28"/>
          <w:szCs w:val="28"/>
        </w:rPr>
        <w:t>Vš</w:t>
      </w:r>
      <w:r w:rsidRPr="00572DFB">
        <w:rPr>
          <w:rFonts w:hint="default"/>
          <w:b/>
          <w:sz w:val="28"/>
          <w:szCs w:val="28"/>
        </w:rPr>
        <w:t>eobecná</w:t>
      </w:r>
      <w:r w:rsidRPr="00572DFB">
        <w:rPr>
          <w:rFonts w:hint="default"/>
          <w:b/>
          <w:sz w:val="28"/>
          <w:szCs w:val="28"/>
        </w:rPr>
        <w:t xml:space="preserve"> č</w:t>
      </w:r>
      <w:r w:rsidRPr="00572DFB">
        <w:rPr>
          <w:rFonts w:hint="default"/>
          <w:b/>
          <w:sz w:val="28"/>
          <w:szCs w:val="28"/>
        </w:rPr>
        <w:t>asť</w:t>
      </w:r>
    </w:p>
    <w:p w:rsidR="00127B24" w:rsidRPr="00572DFB" w:rsidP="004807AD">
      <w:pPr>
        <w:pStyle w:val="ListParagraph"/>
        <w:bidi w:val="0"/>
        <w:spacing w:line="276" w:lineRule="auto"/>
        <w:ind w:left="644" w:right="-284" w:firstLine="0"/>
        <w:jc w:val="both"/>
        <w:rPr>
          <w:b/>
          <w:szCs w:val="24"/>
        </w:rPr>
      </w:pPr>
    </w:p>
    <w:p w:rsidR="00127B24" w:rsidRPr="00572DFB" w:rsidP="004807AD">
      <w:pPr>
        <w:pStyle w:val="ListParagraph"/>
        <w:bidi w:val="0"/>
        <w:spacing w:line="276" w:lineRule="auto"/>
        <w:ind w:left="644" w:right="-284" w:firstLine="0"/>
        <w:jc w:val="both"/>
        <w:rPr>
          <w:b/>
          <w:szCs w:val="24"/>
        </w:rPr>
      </w:pPr>
    </w:p>
    <w:p w:rsidR="00C26A4A" w:rsidRPr="00572DFB" w:rsidP="00C26A4A">
      <w:pPr>
        <w:bidi w:val="0"/>
        <w:spacing w:line="276" w:lineRule="auto"/>
        <w:ind w:right="-284" w:firstLine="644"/>
        <w:jc w:val="both"/>
        <w:rPr>
          <w:rFonts w:hint="default"/>
          <w:szCs w:val="24"/>
        </w:rPr>
      </w:pPr>
      <w:r w:rsidRPr="00572DFB">
        <w:rPr>
          <w:rStyle w:val="PlaceholderText"/>
          <w:rFonts w:hint="default"/>
          <w:color w:val="000000"/>
        </w:rPr>
        <w:t>Cieľ</w:t>
      </w:r>
      <w:r w:rsidRPr="00572DFB">
        <w:rPr>
          <w:rStyle w:val="PlaceholderText"/>
          <w:rFonts w:hint="default"/>
          <w:color w:val="000000"/>
        </w:rPr>
        <w:t>om ná</w:t>
      </w:r>
      <w:r w:rsidRPr="00572DFB">
        <w:rPr>
          <w:rStyle w:val="PlaceholderText"/>
          <w:rFonts w:hint="default"/>
          <w:color w:val="000000"/>
        </w:rPr>
        <w:t>vrhu zá</w:t>
      </w:r>
      <w:r w:rsidRPr="00572DFB">
        <w:rPr>
          <w:rStyle w:val="PlaceholderText"/>
          <w:rFonts w:hint="default"/>
          <w:color w:val="000000"/>
        </w:rPr>
        <w:t xml:space="preserve">kona </w:t>
      </w:r>
      <w:r w:rsidRPr="00572DFB">
        <w:rPr>
          <w:szCs w:val="24"/>
        </w:rPr>
        <w:t>o </w:t>
      </w:r>
      <w:r w:rsidRPr="00572DFB">
        <w:rPr>
          <w:rFonts w:hint="default"/>
          <w:szCs w:val="24"/>
        </w:rPr>
        <w:t>minimá</w:t>
      </w:r>
      <w:r w:rsidRPr="00572DFB">
        <w:rPr>
          <w:rFonts w:hint="default"/>
          <w:szCs w:val="24"/>
        </w:rPr>
        <w:t>lnych mzdový</w:t>
      </w:r>
      <w:r w:rsidRPr="00572DFB">
        <w:rPr>
          <w:rFonts w:hint="default"/>
          <w:szCs w:val="24"/>
        </w:rPr>
        <w:t>ch ná</w:t>
      </w:r>
      <w:r w:rsidRPr="00572DFB">
        <w:rPr>
          <w:rFonts w:hint="default"/>
          <w:szCs w:val="24"/>
        </w:rPr>
        <w:t>rokoch sestier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rodný</w:t>
      </w:r>
      <w:r w:rsidRPr="00572DFB">
        <w:rPr>
          <w:rFonts w:hint="default"/>
          <w:szCs w:val="24"/>
        </w:rPr>
        <w:t>ch asistentiek a o</w:t>
      </w:r>
      <w:r w:rsidRPr="00572DFB" w:rsidR="00BA32F8">
        <w:rPr>
          <w:szCs w:val="24"/>
        </w:rPr>
        <w:t> </w:t>
      </w:r>
      <w:r w:rsidRPr="00572DFB" w:rsidR="00BA32F8">
        <w:rPr>
          <w:szCs w:val="24"/>
        </w:rPr>
        <w:t xml:space="preserve">zmene a </w:t>
      </w:r>
      <w:r w:rsidRPr="00572DFB">
        <w:rPr>
          <w:rFonts w:hint="default"/>
          <w:szCs w:val="24"/>
        </w:rPr>
        <w:t>doplnení</w:t>
      </w:r>
      <w:r w:rsidRPr="00572DFB">
        <w:rPr>
          <w:rFonts w:hint="default"/>
          <w:szCs w:val="24"/>
        </w:rPr>
        <w:t xml:space="preserve"> </w:t>
      </w:r>
      <w:r w:rsidRPr="00572DFB" w:rsidR="00BA32F8">
        <w:rPr>
          <w:rFonts w:hint="default"/>
          <w:szCs w:val="24"/>
        </w:rPr>
        <w:t>niektorý</w:t>
      </w:r>
      <w:r w:rsidRPr="00572DFB" w:rsidR="00BA32F8">
        <w:rPr>
          <w:rFonts w:hint="default"/>
          <w:szCs w:val="24"/>
        </w:rPr>
        <w:t xml:space="preserve">ch </w:t>
      </w:r>
      <w:r w:rsidRPr="00572DFB">
        <w:rPr>
          <w:rFonts w:hint="default"/>
          <w:szCs w:val="24"/>
        </w:rPr>
        <w:t>zá</w:t>
      </w:r>
      <w:r w:rsidRPr="00572DFB">
        <w:rPr>
          <w:rFonts w:hint="default"/>
          <w:szCs w:val="24"/>
        </w:rPr>
        <w:t>kon</w:t>
      </w:r>
      <w:r w:rsidRPr="00572DFB" w:rsidR="00BA32F8">
        <w:rPr>
          <w:szCs w:val="24"/>
        </w:rPr>
        <w:t>ov</w:t>
      </w:r>
      <w:r w:rsidRPr="00572DFB">
        <w:rPr>
          <w:szCs w:val="24"/>
        </w:rPr>
        <w:t xml:space="preserve"> </w:t>
      </w:r>
      <w:r w:rsidRPr="00572DFB">
        <w:rPr>
          <w:rStyle w:val="PlaceholderText"/>
          <w:rFonts w:hint="default"/>
          <w:color w:val="000000"/>
        </w:rPr>
        <w:t>(ď</w:t>
      </w:r>
      <w:r w:rsidRPr="00572DFB">
        <w:rPr>
          <w:rStyle w:val="PlaceholderText"/>
          <w:rFonts w:hint="default"/>
          <w:color w:val="000000"/>
        </w:rPr>
        <w:t>alej len „</w:t>
      </w:r>
      <w:r w:rsidRPr="00572DFB">
        <w:rPr>
          <w:rStyle w:val="PlaceholderText"/>
          <w:rFonts w:hint="default"/>
          <w:color w:val="000000"/>
        </w:rPr>
        <w:t>ná</w:t>
      </w:r>
      <w:r w:rsidRPr="00572DFB">
        <w:rPr>
          <w:rStyle w:val="PlaceholderText"/>
          <w:rFonts w:hint="default"/>
          <w:color w:val="000000"/>
        </w:rPr>
        <w:t>vrh zá</w:t>
      </w:r>
      <w:r w:rsidRPr="00572DFB">
        <w:rPr>
          <w:rStyle w:val="PlaceholderText"/>
          <w:rFonts w:hint="default"/>
          <w:color w:val="000000"/>
        </w:rPr>
        <w:t>kona“</w:t>
      </w:r>
      <w:r w:rsidRPr="00572DFB">
        <w:rPr>
          <w:rStyle w:val="PlaceholderText"/>
          <w:rFonts w:hint="default"/>
          <w:color w:val="000000"/>
        </w:rPr>
        <w:t>) je upraviť</w:t>
      </w:r>
      <w:r w:rsidRPr="00572DFB">
        <w:rPr>
          <w:rStyle w:val="PlaceholderText"/>
          <w:rFonts w:hint="default"/>
          <w:color w:val="000000"/>
        </w:rPr>
        <w:t xml:space="preserve"> </w:t>
      </w:r>
      <w:r w:rsidRPr="00572DFB">
        <w:rPr>
          <w:rFonts w:hint="default"/>
          <w:szCs w:val="24"/>
        </w:rPr>
        <w:t>minimá</w:t>
      </w:r>
      <w:r w:rsidRPr="00572DFB">
        <w:rPr>
          <w:rFonts w:hint="default"/>
          <w:szCs w:val="24"/>
        </w:rPr>
        <w:t>lne mzdové</w:t>
      </w:r>
      <w:r w:rsidRPr="00572DFB">
        <w:rPr>
          <w:rFonts w:hint="default"/>
          <w:szCs w:val="24"/>
        </w:rPr>
        <w:t xml:space="preserve"> ná</w:t>
      </w:r>
      <w:r w:rsidRPr="00572DFB">
        <w:rPr>
          <w:rFonts w:hint="default"/>
          <w:szCs w:val="24"/>
        </w:rPr>
        <w:t>roky vš</w:t>
      </w:r>
      <w:r w:rsidRPr="00572DFB">
        <w:rPr>
          <w:rFonts w:hint="default"/>
          <w:szCs w:val="24"/>
        </w:rPr>
        <w:t>etký</w:t>
      </w:r>
      <w:r w:rsidRPr="00572DFB">
        <w:rPr>
          <w:rFonts w:hint="default"/>
          <w:szCs w:val="24"/>
        </w:rPr>
        <w:t>ch sestier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rodný</w:t>
      </w:r>
      <w:r w:rsidRPr="00572DFB">
        <w:rPr>
          <w:rFonts w:hint="default"/>
          <w:szCs w:val="24"/>
        </w:rPr>
        <w:t>ch asis</w:t>
      </w:r>
      <w:r w:rsidRPr="00572DFB">
        <w:rPr>
          <w:rFonts w:hint="default"/>
          <w:szCs w:val="24"/>
        </w:rPr>
        <w:t>tentiek, ktoré</w:t>
      </w:r>
      <w:r w:rsidRPr="00572DFB">
        <w:rPr>
          <w:rFonts w:hint="default"/>
          <w:szCs w:val="24"/>
        </w:rPr>
        <w:t xml:space="preserve"> sú</w:t>
      </w:r>
      <w:r w:rsidRPr="00572DFB">
        <w:rPr>
          <w:rFonts w:hint="default"/>
          <w:szCs w:val="24"/>
        </w:rPr>
        <w:t xml:space="preserve"> odmeň</w:t>
      </w:r>
      <w:r w:rsidRPr="00572DFB">
        <w:rPr>
          <w:rFonts w:hint="default"/>
          <w:szCs w:val="24"/>
        </w:rPr>
        <w:t>ovaný</w:t>
      </w:r>
      <w:r w:rsidRPr="00572DFB">
        <w:rPr>
          <w:rFonts w:hint="default"/>
          <w:szCs w:val="24"/>
        </w:rPr>
        <w:t>ch mzdou v pracovnom pomere.</w:t>
      </w:r>
    </w:p>
    <w:p w:rsidR="00C26A4A" w:rsidRPr="00572DFB" w:rsidP="00C26A4A">
      <w:pPr>
        <w:bidi w:val="0"/>
        <w:spacing w:line="276" w:lineRule="auto"/>
        <w:ind w:right="-284"/>
        <w:jc w:val="both"/>
        <w:rPr>
          <w:szCs w:val="24"/>
        </w:rPr>
      </w:pPr>
    </w:p>
    <w:p w:rsidR="00C26A4A" w:rsidRPr="00572DFB" w:rsidP="00C26A4A">
      <w:pPr>
        <w:pStyle w:val="ListParagraph"/>
        <w:bidi w:val="0"/>
        <w:spacing w:line="276" w:lineRule="auto"/>
        <w:ind w:left="0" w:right="-284" w:firstLine="644"/>
        <w:jc w:val="both"/>
        <w:rPr>
          <w:rFonts w:hint="default"/>
          <w:szCs w:val="24"/>
        </w:rPr>
      </w:pPr>
      <w:r w:rsidRPr="00572DFB">
        <w:rPr>
          <w:rFonts w:hint="default"/>
          <w:szCs w:val="24"/>
        </w:rPr>
        <w:t>Napriek skutoč</w:t>
      </w:r>
      <w:r w:rsidRPr="00572DFB">
        <w:rPr>
          <w:rFonts w:hint="default"/>
          <w:szCs w:val="24"/>
        </w:rPr>
        <w:t>nosti, ž</w:t>
      </w:r>
      <w:r w:rsidRPr="00572DFB">
        <w:rPr>
          <w:rFonts w:hint="default"/>
          <w:szCs w:val="24"/>
        </w:rPr>
        <w:t>e kvalifiká</w:t>
      </w:r>
      <w:r w:rsidRPr="00572DFB">
        <w:rPr>
          <w:rFonts w:hint="default"/>
          <w:szCs w:val="24"/>
        </w:rPr>
        <w:t>cia na vý</w:t>
      </w:r>
      <w:r w:rsidRPr="00572DFB">
        <w:rPr>
          <w:rFonts w:hint="default"/>
          <w:szCs w:val="24"/>
        </w:rPr>
        <w:t>kon povolania a </w:t>
      </w:r>
      <w:r w:rsidRPr="00572DFB">
        <w:rPr>
          <w:rFonts w:hint="default"/>
          <w:szCs w:val="24"/>
        </w:rPr>
        <w:t>pravidlá</w:t>
      </w:r>
      <w:r w:rsidRPr="00572DFB">
        <w:rPr>
          <w:rFonts w:hint="default"/>
          <w:szCs w:val="24"/>
        </w:rPr>
        <w:t xml:space="preserve"> vý</w:t>
      </w:r>
      <w:r w:rsidRPr="00572DFB">
        <w:rPr>
          <w:rFonts w:hint="default"/>
          <w:szCs w:val="24"/>
        </w:rPr>
        <w:t>konu povolania sestier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rodný</w:t>
      </w:r>
      <w:r w:rsidRPr="00572DFB">
        <w:rPr>
          <w:rFonts w:hint="default"/>
          <w:szCs w:val="24"/>
        </w:rPr>
        <w:t>ch asistentiek sú</w:t>
      </w:r>
      <w:r w:rsidRPr="00572DFB">
        <w:rPr>
          <w:rFonts w:hint="default"/>
          <w:szCs w:val="24"/>
        </w:rPr>
        <w:t xml:space="preserve"> euró</w:t>
      </w:r>
      <w:r w:rsidRPr="00572DFB">
        <w:rPr>
          <w:rFonts w:hint="default"/>
          <w:szCs w:val="24"/>
        </w:rPr>
        <w:t>psky rá</w:t>
      </w:r>
      <w:r w:rsidRPr="00572DFB">
        <w:rPr>
          <w:rFonts w:hint="default"/>
          <w:szCs w:val="24"/>
        </w:rPr>
        <w:t>mcovo zjednotené</w:t>
      </w:r>
      <w:r w:rsidRPr="00572DFB">
        <w:rPr>
          <w:rFonts w:hint="default"/>
          <w:szCs w:val="24"/>
        </w:rPr>
        <w:t>, neexistuje jednotná</w:t>
      </w:r>
      <w:r w:rsidRPr="00572DFB">
        <w:rPr>
          <w:rFonts w:hint="default"/>
          <w:szCs w:val="24"/>
        </w:rPr>
        <w:t xml:space="preserve"> prá</w:t>
      </w:r>
      <w:r w:rsidRPr="00572DFB">
        <w:rPr>
          <w:rFonts w:hint="default"/>
          <w:szCs w:val="24"/>
        </w:rPr>
        <w:t>vna ú</w:t>
      </w:r>
      <w:r w:rsidRPr="00572DFB">
        <w:rPr>
          <w:rFonts w:hint="default"/>
          <w:szCs w:val="24"/>
        </w:rPr>
        <w:t>prava ich minimá</w:t>
      </w:r>
      <w:r w:rsidRPr="00572DFB">
        <w:rPr>
          <w:rFonts w:hint="default"/>
          <w:szCs w:val="24"/>
        </w:rPr>
        <w:t xml:space="preserve">lnych </w:t>
      </w:r>
      <w:r w:rsidRPr="00572DFB">
        <w:rPr>
          <w:rFonts w:hint="default"/>
          <w:szCs w:val="24"/>
        </w:rPr>
        <w:t>mzdový</w:t>
      </w:r>
      <w:r w:rsidRPr="00572DFB">
        <w:rPr>
          <w:rFonts w:hint="default"/>
          <w:szCs w:val="24"/>
        </w:rPr>
        <w:t>ch ná</w:t>
      </w:r>
      <w:r w:rsidRPr="00572DFB">
        <w:rPr>
          <w:rFonts w:hint="default"/>
          <w:szCs w:val="24"/>
        </w:rPr>
        <w:t>rokov. Profesijný</w:t>
      </w:r>
      <w:r w:rsidRPr="00572DFB">
        <w:rPr>
          <w:rFonts w:hint="default"/>
          <w:szCs w:val="24"/>
        </w:rPr>
        <w:t xml:space="preserve"> zá</w:t>
      </w:r>
      <w:r w:rsidRPr="00572DFB">
        <w:rPr>
          <w:rFonts w:hint="default"/>
          <w:szCs w:val="24"/>
        </w:rPr>
        <w:t>klad odbornej spô</w:t>
      </w:r>
      <w:r w:rsidRPr="00572DFB">
        <w:rPr>
          <w:rFonts w:hint="default"/>
          <w:szCs w:val="24"/>
        </w:rPr>
        <w:t>sobilosti a </w:t>
      </w:r>
      <w:r w:rsidRPr="00572DFB">
        <w:rPr>
          <w:rFonts w:hint="default"/>
          <w:szCs w:val="24"/>
        </w:rPr>
        <w:t>uzná</w:t>
      </w:r>
      <w:r w:rsidRPr="00572DFB">
        <w:rPr>
          <w:rFonts w:hint="default"/>
          <w:szCs w:val="24"/>
        </w:rPr>
        <w:t>vania kvalifiká</w:t>
      </w:r>
      <w:r w:rsidRPr="00572DFB">
        <w:rPr>
          <w:rFonts w:hint="default"/>
          <w:szCs w:val="24"/>
        </w:rPr>
        <w:t>cie sestier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rodný</w:t>
      </w:r>
      <w:r w:rsidRPr="00572DFB">
        <w:rPr>
          <w:rFonts w:hint="default"/>
          <w:szCs w:val="24"/>
        </w:rPr>
        <w:t>ch asistentiek  je pre celú</w:t>
      </w:r>
      <w:r w:rsidRPr="00572DFB">
        <w:rPr>
          <w:rFonts w:hint="default"/>
          <w:szCs w:val="24"/>
        </w:rPr>
        <w:t xml:space="preserve"> Euró</w:t>
      </w:r>
      <w:r w:rsidRPr="00572DFB">
        <w:rPr>
          <w:rFonts w:hint="default"/>
          <w:szCs w:val="24"/>
        </w:rPr>
        <w:t>psku ú</w:t>
      </w:r>
      <w:r w:rsidRPr="00572DFB">
        <w:rPr>
          <w:rFonts w:hint="default"/>
          <w:szCs w:val="24"/>
        </w:rPr>
        <w:t>niu rovnaký</w:t>
      </w:r>
      <w:r w:rsidRPr="00572DFB">
        <w:rPr>
          <w:rFonts w:hint="default"/>
          <w:szCs w:val="24"/>
        </w:rPr>
        <w:t xml:space="preserve"> daný</w:t>
      </w:r>
      <w:r w:rsidRPr="00572DFB">
        <w:rPr>
          <w:rFonts w:hint="default"/>
          <w:szCs w:val="24"/>
        </w:rPr>
        <w:t xml:space="preserve"> </w:t>
      </w:r>
      <w:r w:rsidRPr="00572DFB">
        <w:rPr>
          <w:rFonts w:hint="default"/>
          <w:i/>
          <w:szCs w:val="24"/>
        </w:rPr>
        <w:t>smernicou Euró</w:t>
      </w:r>
      <w:r w:rsidRPr="00572DFB">
        <w:rPr>
          <w:rFonts w:hint="default"/>
          <w:i/>
          <w:szCs w:val="24"/>
        </w:rPr>
        <w:t>pskeho parlamentu a Rady 2005/36/ES o </w:t>
      </w:r>
      <w:r w:rsidRPr="00572DFB">
        <w:rPr>
          <w:rFonts w:hint="default"/>
          <w:i/>
          <w:szCs w:val="24"/>
        </w:rPr>
        <w:t>uzná</w:t>
      </w:r>
      <w:r w:rsidRPr="00572DFB">
        <w:rPr>
          <w:rFonts w:hint="default"/>
          <w:i/>
          <w:szCs w:val="24"/>
        </w:rPr>
        <w:t>vaní</w:t>
      </w:r>
      <w:r w:rsidRPr="00572DFB">
        <w:rPr>
          <w:rFonts w:hint="default"/>
          <w:i/>
          <w:szCs w:val="24"/>
        </w:rPr>
        <w:t xml:space="preserve"> odborný</w:t>
      </w:r>
      <w:r w:rsidRPr="00572DFB">
        <w:rPr>
          <w:rFonts w:hint="default"/>
          <w:i/>
          <w:szCs w:val="24"/>
        </w:rPr>
        <w:t>ch kvalifiká</w:t>
      </w:r>
      <w:r w:rsidRPr="00572DFB">
        <w:rPr>
          <w:rFonts w:hint="default"/>
          <w:i/>
          <w:szCs w:val="24"/>
        </w:rPr>
        <w:t>cií.</w:t>
      </w:r>
      <w:r w:rsidRPr="00572DFB">
        <w:rPr>
          <w:szCs w:val="24"/>
        </w:rPr>
        <w:t xml:space="preserve"> Sestry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rodné</w:t>
      </w:r>
      <w:r w:rsidRPr="00572DFB">
        <w:rPr>
          <w:rFonts w:hint="default"/>
          <w:szCs w:val="24"/>
        </w:rPr>
        <w:t xml:space="preserve"> asistentky sú</w:t>
      </w:r>
      <w:r w:rsidRPr="00572DFB">
        <w:rPr>
          <w:rFonts w:hint="default"/>
          <w:szCs w:val="24"/>
        </w:rPr>
        <w:t xml:space="preserve"> regulovaný</w:t>
      </w:r>
      <w:r w:rsidRPr="00572DFB">
        <w:rPr>
          <w:rFonts w:hint="default"/>
          <w:szCs w:val="24"/>
        </w:rPr>
        <w:t>m povolaní</w:t>
      </w:r>
      <w:r w:rsidRPr="00572DFB">
        <w:rPr>
          <w:rFonts w:hint="default"/>
          <w:szCs w:val="24"/>
        </w:rPr>
        <w:t>m, ktoré</w:t>
      </w:r>
      <w:r w:rsidRPr="00572DFB">
        <w:rPr>
          <w:rFonts w:hint="default"/>
          <w:szCs w:val="24"/>
        </w:rPr>
        <w:t xml:space="preserve"> je regulované</w:t>
      </w:r>
      <w:r w:rsidRPr="00572DFB">
        <w:rPr>
          <w:rFonts w:hint="default"/>
          <w:szCs w:val="24"/>
        </w:rPr>
        <w:t xml:space="preserve"> na ú</w:t>
      </w:r>
      <w:r w:rsidRPr="00572DFB">
        <w:rPr>
          <w:rFonts w:hint="default"/>
          <w:szCs w:val="24"/>
        </w:rPr>
        <w:t>rovni Euró</w:t>
      </w:r>
      <w:r w:rsidRPr="00572DFB">
        <w:rPr>
          <w:rFonts w:hint="default"/>
          <w:szCs w:val="24"/>
        </w:rPr>
        <w:t>pskej ú</w:t>
      </w:r>
      <w:r w:rsidRPr="00572DFB">
        <w:rPr>
          <w:rFonts w:hint="default"/>
          <w:szCs w:val="24"/>
        </w:rPr>
        <w:t>nie. Dô</w:t>
      </w:r>
      <w:r w:rsidRPr="00572DFB">
        <w:rPr>
          <w:rFonts w:hint="default"/>
          <w:szCs w:val="24"/>
        </w:rPr>
        <w:t>sledkom tejto regulá</w:t>
      </w:r>
      <w:r w:rsidRPr="00572DFB">
        <w:rPr>
          <w:rFonts w:hint="default"/>
          <w:szCs w:val="24"/>
        </w:rPr>
        <w:t>cie je, ž</w:t>
      </w:r>
      <w:r w:rsidRPr="00572DFB">
        <w:rPr>
          <w:rFonts w:hint="default"/>
          <w:szCs w:val="24"/>
        </w:rPr>
        <w:t>e ich odborná</w:t>
      </w:r>
      <w:r w:rsidRPr="00572DFB">
        <w:rPr>
          <w:rFonts w:hint="default"/>
          <w:szCs w:val="24"/>
        </w:rPr>
        <w:t xml:space="preserve"> kvalifiká</w:t>
      </w:r>
      <w:r w:rsidRPr="00572DFB">
        <w:rPr>
          <w:rFonts w:hint="default"/>
          <w:szCs w:val="24"/>
        </w:rPr>
        <w:t>cia na vý</w:t>
      </w:r>
      <w:r w:rsidRPr="00572DFB">
        <w:rPr>
          <w:rFonts w:hint="default"/>
          <w:szCs w:val="24"/>
        </w:rPr>
        <w:t>kon povolania na vnú</w:t>
      </w:r>
      <w:r w:rsidRPr="00572DFB">
        <w:rPr>
          <w:rFonts w:hint="default"/>
          <w:szCs w:val="24"/>
        </w:rPr>
        <w:t>tornom trhu je v </w:t>
      </w:r>
      <w:r w:rsidRPr="00572DFB">
        <w:rPr>
          <w:rFonts w:hint="default"/>
          <w:szCs w:val="24"/>
        </w:rPr>
        <w:t>podstatný</w:t>
      </w:r>
      <w:r w:rsidRPr="00572DFB">
        <w:rPr>
          <w:rFonts w:hint="default"/>
          <w:szCs w:val="24"/>
        </w:rPr>
        <w:t>ch prvkoch zjednotená</w:t>
      </w:r>
      <w:r w:rsidRPr="00572DFB">
        <w:rPr>
          <w:rFonts w:hint="default"/>
          <w:szCs w:val="24"/>
        </w:rPr>
        <w:t xml:space="preserve"> vo vš</w:t>
      </w:r>
      <w:r w:rsidRPr="00572DFB">
        <w:rPr>
          <w:rFonts w:hint="default"/>
          <w:szCs w:val="24"/>
        </w:rPr>
        <w:t>etký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lenský</w:t>
      </w:r>
      <w:r w:rsidRPr="00572DFB">
        <w:rPr>
          <w:rFonts w:hint="default"/>
          <w:szCs w:val="24"/>
        </w:rPr>
        <w:t>ch š</w:t>
      </w:r>
      <w:r w:rsidRPr="00572DFB">
        <w:rPr>
          <w:rFonts w:hint="default"/>
          <w:szCs w:val="24"/>
        </w:rPr>
        <w:t>tá</w:t>
      </w:r>
      <w:r w:rsidRPr="00572DFB">
        <w:rPr>
          <w:rFonts w:hint="default"/>
          <w:szCs w:val="24"/>
        </w:rPr>
        <w:t>toch Euró</w:t>
      </w:r>
      <w:r w:rsidRPr="00572DFB">
        <w:rPr>
          <w:rFonts w:hint="default"/>
          <w:szCs w:val="24"/>
        </w:rPr>
        <w:t xml:space="preserve">pskej </w:t>
      </w:r>
      <w:r w:rsidRPr="00572DFB">
        <w:rPr>
          <w:rFonts w:hint="default"/>
          <w:szCs w:val="24"/>
        </w:rPr>
        <w:t>ú</w:t>
      </w:r>
      <w:r w:rsidRPr="00572DFB">
        <w:rPr>
          <w:rFonts w:hint="default"/>
          <w:szCs w:val="24"/>
        </w:rPr>
        <w:t>nie, š</w:t>
      </w:r>
      <w:r w:rsidRPr="00572DFB">
        <w:rPr>
          <w:rFonts w:hint="default"/>
          <w:szCs w:val="24"/>
        </w:rPr>
        <w:t>tá</w:t>
      </w:r>
      <w:r w:rsidRPr="00572DFB">
        <w:rPr>
          <w:rFonts w:hint="default"/>
          <w:szCs w:val="24"/>
        </w:rPr>
        <w:t>toch Dohody o </w:t>
      </w:r>
      <w:r w:rsidRPr="00572DFB">
        <w:rPr>
          <w:rFonts w:hint="default"/>
          <w:szCs w:val="24"/>
        </w:rPr>
        <w:t>euró</w:t>
      </w:r>
      <w:r w:rsidRPr="00572DFB">
        <w:rPr>
          <w:rFonts w:hint="default"/>
          <w:szCs w:val="24"/>
        </w:rPr>
        <w:t>pskom hospodá</w:t>
      </w:r>
      <w:r w:rsidRPr="00572DFB">
        <w:rPr>
          <w:rFonts w:hint="default"/>
          <w:szCs w:val="24"/>
        </w:rPr>
        <w:t>rskom priestore a </w:t>
      </w:r>
      <w:r w:rsidRPr="00572DFB">
        <w:rPr>
          <w:rFonts w:hint="default"/>
          <w:szCs w:val="24"/>
        </w:rPr>
        <w:t>vo Š</w:t>
      </w:r>
      <w:r w:rsidRPr="00572DFB">
        <w:rPr>
          <w:rFonts w:hint="default"/>
          <w:szCs w:val="24"/>
        </w:rPr>
        <w:t>vajč</w:t>
      </w:r>
      <w:r w:rsidRPr="00572DFB">
        <w:rPr>
          <w:rFonts w:hint="default"/>
          <w:szCs w:val="24"/>
        </w:rPr>
        <w:t>iarskej konfederá</w:t>
      </w:r>
      <w:r w:rsidRPr="00572DFB">
        <w:rPr>
          <w:rFonts w:hint="default"/>
          <w:szCs w:val="24"/>
        </w:rPr>
        <w:t>cii. Umožň</w:t>
      </w:r>
      <w:r w:rsidRPr="00572DFB">
        <w:rPr>
          <w:rFonts w:hint="default"/>
          <w:szCs w:val="24"/>
        </w:rPr>
        <w:t>uje im to vykoná</w:t>
      </w:r>
      <w:r w:rsidRPr="00572DFB">
        <w:rPr>
          <w:rFonts w:hint="default"/>
          <w:szCs w:val="24"/>
        </w:rPr>
        <w:t>vať</w:t>
      </w:r>
      <w:r w:rsidRPr="00572DFB">
        <w:rPr>
          <w:rFonts w:hint="default"/>
          <w:szCs w:val="24"/>
        </w:rPr>
        <w:t xml:space="preserve"> svoje povolanie v </w:t>
      </w:r>
      <w:r w:rsidRPr="00572DFB">
        <w:rPr>
          <w:rFonts w:hint="default"/>
          <w:szCs w:val="24"/>
        </w:rPr>
        <w:t>kaž</w:t>
      </w:r>
      <w:r w:rsidRPr="00572DFB">
        <w:rPr>
          <w:rFonts w:hint="default"/>
          <w:szCs w:val="24"/>
        </w:rPr>
        <w:t>dom z </w:t>
      </w:r>
      <w:r w:rsidRPr="00572DFB">
        <w:rPr>
          <w:rFonts w:hint="default"/>
          <w:szCs w:val="24"/>
        </w:rPr>
        <w:t>nich bez zbytoč</w:t>
      </w:r>
      <w:r w:rsidRPr="00572DFB">
        <w:rPr>
          <w:rFonts w:hint="default"/>
          <w:szCs w:val="24"/>
        </w:rPr>
        <w:t>ný</w:t>
      </w:r>
      <w:r w:rsidRPr="00572DFB">
        <w:rPr>
          <w:rFonts w:hint="default"/>
          <w:szCs w:val="24"/>
        </w:rPr>
        <w:t>ch administratí</w:t>
      </w:r>
      <w:r w:rsidRPr="00572DFB">
        <w:rPr>
          <w:rFonts w:hint="default"/>
          <w:szCs w:val="24"/>
        </w:rPr>
        <w:t>vnych prekáž</w:t>
      </w:r>
      <w:r w:rsidRPr="00572DFB">
        <w:rPr>
          <w:rFonts w:hint="default"/>
          <w:szCs w:val="24"/>
        </w:rPr>
        <w:t>ok v </w:t>
      </w:r>
      <w:r w:rsidRPr="00572DFB">
        <w:rPr>
          <w:rFonts w:hint="default"/>
          <w:szCs w:val="24"/>
        </w:rPr>
        <w:t>rá</w:t>
      </w:r>
      <w:r w:rsidRPr="00572DFB">
        <w:rPr>
          <w:rFonts w:hint="default"/>
          <w:szCs w:val="24"/>
        </w:rPr>
        <w:t>mci zá</w:t>
      </w:r>
      <w:r w:rsidRPr="00572DFB">
        <w:rPr>
          <w:rFonts w:hint="default"/>
          <w:szCs w:val="24"/>
        </w:rPr>
        <w:t>sady voľ</w:t>
      </w:r>
      <w:r w:rsidRPr="00572DFB">
        <w:rPr>
          <w:rFonts w:hint="default"/>
          <w:szCs w:val="24"/>
        </w:rPr>
        <w:t>né</w:t>
      </w:r>
      <w:r w:rsidRPr="00572DFB">
        <w:rPr>
          <w:rFonts w:hint="default"/>
          <w:szCs w:val="24"/>
        </w:rPr>
        <w:t>ho pohybu pracovnej sily.</w:t>
      </w:r>
    </w:p>
    <w:p w:rsidR="00C26A4A" w:rsidRPr="00572DFB" w:rsidP="00C26A4A">
      <w:pPr>
        <w:pStyle w:val="ListParagraph"/>
        <w:bidi w:val="0"/>
        <w:spacing w:line="276" w:lineRule="auto"/>
        <w:ind w:left="0" w:right="-284"/>
        <w:jc w:val="both"/>
        <w:rPr>
          <w:szCs w:val="24"/>
        </w:rPr>
      </w:pPr>
    </w:p>
    <w:p w:rsidR="00C26A4A" w:rsidRPr="00572DFB" w:rsidP="00C26A4A">
      <w:pPr>
        <w:pStyle w:val="ListParagraph"/>
        <w:bidi w:val="0"/>
        <w:spacing w:line="276" w:lineRule="auto"/>
        <w:ind w:left="0" w:right="-284" w:firstLine="644"/>
        <w:jc w:val="both"/>
        <w:rPr>
          <w:szCs w:val="24"/>
        </w:rPr>
      </w:pPr>
      <w:r w:rsidRPr="00572DFB">
        <w:rPr>
          <w:rFonts w:hint="default"/>
          <w:szCs w:val="24"/>
        </w:rPr>
        <w:t>Samostatný</w:t>
      </w:r>
      <w:r w:rsidRPr="00572DFB">
        <w:rPr>
          <w:rFonts w:hint="default"/>
          <w:szCs w:val="24"/>
        </w:rPr>
        <w:t xml:space="preserve"> prá</w:t>
      </w:r>
      <w:r w:rsidRPr="00572DFB">
        <w:rPr>
          <w:rFonts w:hint="default"/>
          <w:szCs w:val="24"/>
        </w:rPr>
        <w:t>vny predp</w:t>
      </w:r>
      <w:r w:rsidRPr="00572DFB">
        <w:rPr>
          <w:rFonts w:hint="default"/>
          <w:szCs w:val="24"/>
        </w:rPr>
        <w:t>is, ktorý</w:t>
      </w:r>
      <w:r w:rsidRPr="00572DFB">
        <w:rPr>
          <w:rFonts w:hint="default"/>
          <w:szCs w:val="24"/>
        </w:rPr>
        <w:t xml:space="preserve"> by v </w:t>
      </w:r>
      <w:r w:rsidRPr="00572DFB">
        <w:rPr>
          <w:rFonts w:hint="default"/>
          <w:szCs w:val="24"/>
        </w:rPr>
        <w:t>podmienkach Slovenskej republiky upravoval minimá</w:t>
      </w:r>
      <w:r w:rsidRPr="00572DFB">
        <w:rPr>
          <w:rFonts w:hint="default"/>
          <w:szCs w:val="24"/>
        </w:rPr>
        <w:t>lne mzdové</w:t>
      </w:r>
      <w:r w:rsidRPr="00572DFB">
        <w:rPr>
          <w:rFonts w:hint="default"/>
          <w:szCs w:val="24"/>
        </w:rPr>
        <w:t xml:space="preserve"> ná</w:t>
      </w:r>
      <w:r w:rsidRPr="00572DFB">
        <w:rPr>
          <w:rFonts w:hint="default"/>
          <w:szCs w:val="24"/>
        </w:rPr>
        <w:t>roky vš</w:t>
      </w:r>
      <w:r w:rsidRPr="00572DFB">
        <w:rPr>
          <w:rFonts w:hint="default"/>
          <w:szCs w:val="24"/>
        </w:rPr>
        <w:t>etký</w:t>
      </w:r>
      <w:r w:rsidRPr="00572DFB">
        <w:rPr>
          <w:rFonts w:hint="default"/>
          <w:szCs w:val="24"/>
        </w:rPr>
        <w:t>ch sestier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rodný</w:t>
      </w:r>
      <w:r w:rsidRPr="00572DFB">
        <w:rPr>
          <w:rFonts w:hint="default"/>
          <w:szCs w:val="24"/>
        </w:rPr>
        <w:t>ch asistentiek, doteraz neexistoval. Ich odmeň</w:t>
      </w:r>
      <w:r w:rsidRPr="00572DFB">
        <w:rPr>
          <w:rFonts w:hint="default"/>
          <w:szCs w:val="24"/>
        </w:rPr>
        <w:t>ovanie je rieš</w:t>
      </w:r>
      <w:r w:rsidRPr="00572DFB">
        <w:rPr>
          <w:rFonts w:hint="default"/>
          <w:szCs w:val="24"/>
        </w:rPr>
        <w:t>ené</w:t>
      </w:r>
      <w:r w:rsidRPr="00572DFB">
        <w:rPr>
          <w:rFonts w:hint="default"/>
          <w:szCs w:val="24"/>
        </w:rPr>
        <w:t xml:space="preserve"> vš</w:t>
      </w:r>
      <w:r w:rsidRPr="00572DFB">
        <w:rPr>
          <w:rFonts w:hint="default"/>
          <w:szCs w:val="24"/>
        </w:rPr>
        <w:t>eobecnou ú</w:t>
      </w:r>
      <w:r w:rsidRPr="00572DFB">
        <w:rPr>
          <w:rFonts w:hint="default"/>
          <w:szCs w:val="24"/>
        </w:rPr>
        <w:t>pravou Zá</w:t>
      </w:r>
      <w:r w:rsidRPr="00572DFB">
        <w:rPr>
          <w:rFonts w:hint="default"/>
          <w:szCs w:val="24"/>
        </w:rPr>
        <w:t>konní</w:t>
      </w:r>
      <w:r w:rsidRPr="00572DFB">
        <w:rPr>
          <w:rFonts w:hint="default"/>
          <w:szCs w:val="24"/>
        </w:rPr>
        <w:t>ka prá</w:t>
      </w:r>
      <w:r w:rsidRPr="00572DFB">
        <w:rPr>
          <w:rFonts w:hint="default"/>
          <w:szCs w:val="24"/>
        </w:rPr>
        <w:t>ce a pre sestry u </w:t>
      </w:r>
      <w:r w:rsidRPr="00572DFB">
        <w:rPr>
          <w:rFonts w:hint="default"/>
          <w:szCs w:val="24"/>
        </w:rPr>
        <w:t>zamestná</w:t>
      </w:r>
      <w:r w:rsidRPr="00572DFB">
        <w:rPr>
          <w:rFonts w:hint="default"/>
          <w:szCs w:val="24"/>
        </w:rPr>
        <w:t>vateľ</w:t>
      </w:r>
      <w:r w:rsidRPr="00572DFB">
        <w:rPr>
          <w:rFonts w:hint="default"/>
          <w:szCs w:val="24"/>
        </w:rPr>
        <w:t>ov vykoná</w:t>
      </w:r>
      <w:r w:rsidRPr="00572DFB">
        <w:rPr>
          <w:rFonts w:hint="default"/>
          <w:szCs w:val="24"/>
        </w:rPr>
        <w:t>vajú</w:t>
      </w:r>
      <w:r w:rsidRPr="00572DFB">
        <w:rPr>
          <w:rFonts w:hint="default"/>
          <w:szCs w:val="24"/>
        </w:rPr>
        <w:t>cich pr</w:t>
      </w:r>
      <w:r w:rsidRPr="00572DFB">
        <w:rPr>
          <w:rFonts w:hint="default"/>
          <w:szCs w:val="24"/>
        </w:rPr>
        <w:t>á</w:t>
      </w:r>
      <w:r w:rsidRPr="00572DFB">
        <w:rPr>
          <w:rFonts w:hint="default"/>
          <w:szCs w:val="24"/>
        </w:rPr>
        <w:t>cu vo verejnom zá</w:t>
      </w:r>
      <w:r w:rsidRPr="00572DFB">
        <w:rPr>
          <w:rFonts w:hint="default"/>
          <w:szCs w:val="24"/>
        </w:rPr>
        <w:t xml:space="preserve">ujme </w:t>
      </w:r>
      <w:r w:rsidRPr="00572DFB">
        <w:t>v </w:t>
      </w:r>
      <w:r w:rsidRPr="00572DFB">
        <w:rPr>
          <w:rFonts w:hint="default"/>
        </w:rPr>
        <w:t>zá</w:t>
      </w:r>
      <w:r w:rsidRPr="00572DFB">
        <w:rPr>
          <w:rFonts w:hint="default"/>
        </w:rPr>
        <w:t>kone č</w:t>
      </w:r>
      <w:r w:rsidRPr="00572DFB">
        <w:rPr>
          <w:rFonts w:hint="default"/>
        </w:rPr>
        <w:t>. 553/2003 Z.z. o odmeň</w:t>
      </w:r>
      <w:r w:rsidRPr="00572DFB">
        <w:rPr>
          <w:rFonts w:hint="default"/>
        </w:rPr>
        <w:t>ovaní</w:t>
      </w:r>
      <w:r w:rsidRPr="00572DFB">
        <w:rPr>
          <w:rFonts w:hint="default"/>
        </w:rPr>
        <w:t xml:space="preserve"> niektorý</w:t>
      </w:r>
      <w:r w:rsidRPr="00572DFB">
        <w:rPr>
          <w:rFonts w:hint="default"/>
        </w:rPr>
        <w:t>ch zamestnancov pri vý</w:t>
      </w:r>
      <w:r w:rsidRPr="00572DFB">
        <w:rPr>
          <w:rFonts w:hint="default"/>
        </w:rPr>
        <w:t>kone prá</w:t>
      </w:r>
      <w:r w:rsidRPr="00572DFB">
        <w:rPr>
          <w:rFonts w:hint="default"/>
        </w:rPr>
        <w:t>ce vo verejnom zá</w:t>
      </w:r>
      <w:r w:rsidRPr="00572DFB">
        <w:rPr>
          <w:rFonts w:hint="default"/>
        </w:rPr>
        <w:t>ujme a o zmene a doplnení</w:t>
      </w:r>
      <w:r w:rsidRPr="00572DFB">
        <w:rPr>
          <w:rFonts w:hint="default"/>
        </w:rPr>
        <w:t xml:space="preserve"> niektorý</w:t>
      </w:r>
      <w:r w:rsidRPr="00572DFB">
        <w:rPr>
          <w:rFonts w:hint="default"/>
        </w:rPr>
        <w:t>ch zá</w:t>
      </w:r>
      <w:r w:rsidRPr="00572DFB">
        <w:rPr>
          <w:rFonts w:hint="default"/>
        </w:rPr>
        <w:t>konov v </w:t>
      </w:r>
      <w:r w:rsidRPr="00572DFB">
        <w:rPr>
          <w:rFonts w:hint="default"/>
        </w:rPr>
        <w:t>znení</w:t>
      </w:r>
      <w:r w:rsidRPr="00572DFB">
        <w:rPr>
          <w:rFonts w:hint="default"/>
        </w:rPr>
        <w:t xml:space="preserve"> neskorší</w:t>
      </w:r>
      <w:r w:rsidRPr="00572DFB">
        <w:rPr>
          <w:rFonts w:hint="default"/>
        </w:rPr>
        <w:t>ch predpisov</w:t>
      </w:r>
      <w:r w:rsidRPr="00572DFB">
        <w:rPr>
          <w:szCs w:val="24"/>
        </w:rPr>
        <w:t xml:space="preserve">. </w:t>
      </w:r>
    </w:p>
    <w:p w:rsidR="00C26A4A" w:rsidRPr="00572DFB" w:rsidP="00C26A4A">
      <w:pPr>
        <w:pStyle w:val="ListParagraph"/>
        <w:bidi w:val="0"/>
        <w:spacing w:line="276" w:lineRule="auto"/>
        <w:ind w:left="0" w:right="-284"/>
        <w:jc w:val="both"/>
        <w:rPr>
          <w:szCs w:val="24"/>
        </w:rPr>
      </w:pPr>
    </w:p>
    <w:p w:rsidR="00C26A4A" w:rsidRPr="00572DFB" w:rsidP="00C26A4A">
      <w:pPr>
        <w:pStyle w:val="ListParagraph"/>
        <w:bidi w:val="0"/>
        <w:spacing w:line="276" w:lineRule="auto"/>
        <w:ind w:left="0" w:right="-284" w:firstLine="644"/>
        <w:jc w:val="both"/>
        <w:rPr>
          <w:rFonts w:hint="default"/>
          <w:szCs w:val="24"/>
        </w:rPr>
      </w:pPr>
      <w:r w:rsidRPr="00572DFB">
        <w:rPr>
          <w:rFonts w:hint="default"/>
          <w:szCs w:val="24"/>
        </w:rPr>
        <w:t>Navrhovaný</w:t>
      </w:r>
      <w:r w:rsidRPr="00572DFB">
        <w:rPr>
          <w:rFonts w:hint="default"/>
          <w:szCs w:val="24"/>
        </w:rPr>
        <w:t xml:space="preserve"> zá</w:t>
      </w:r>
      <w:r w:rsidRPr="00572DFB">
        <w:rPr>
          <w:rFonts w:hint="default"/>
          <w:szCs w:val="24"/>
        </w:rPr>
        <w:t>kon rieš</w:t>
      </w:r>
      <w:r w:rsidRPr="00572DFB">
        <w:rPr>
          <w:rFonts w:hint="default"/>
          <w:szCs w:val="24"/>
        </w:rPr>
        <w:t>i minimá</w:t>
      </w:r>
      <w:r w:rsidRPr="00572DFB">
        <w:rPr>
          <w:rFonts w:hint="default"/>
          <w:szCs w:val="24"/>
        </w:rPr>
        <w:t>lnu mzdovú</w:t>
      </w:r>
      <w:r w:rsidRPr="00572DFB">
        <w:rPr>
          <w:rFonts w:hint="default"/>
          <w:szCs w:val="24"/>
        </w:rPr>
        <w:t xml:space="preserve"> ú</w:t>
      </w:r>
      <w:r w:rsidRPr="00572DFB">
        <w:rPr>
          <w:rFonts w:hint="default"/>
          <w:szCs w:val="24"/>
        </w:rPr>
        <w:t>roveň</w:t>
      </w:r>
      <w:r w:rsidRPr="00572DFB">
        <w:rPr>
          <w:rFonts w:hint="default"/>
          <w:szCs w:val="24"/>
        </w:rPr>
        <w:t xml:space="preserve"> sestier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</w:t>
      </w:r>
      <w:r w:rsidRPr="00572DFB">
        <w:rPr>
          <w:rFonts w:hint="default"/>
          <w:szCs w:val="24"/>
        </w:rPr>
        <w:t>ý</w:t>
      </w:r>
      <w:r w:rsidRPr="00572DFB">
        <w:rPr>
          <w:rFonts w:hint="default"/>
          <w:szCs w:val="24"/>
        </w:rPr>
        <w:t>ch asistentiek, ktoré</w:t>
      </w:r>
      <w:r w:rsidRPr="00572DFB">
        <w:rPr>
          <w:rFonts w:hint="default"/>
          <w:szCs w:val="24"/>
        </w:rPr>
        <w:t xml:space="preserve"> sú</w:t>
      </w:r>
      <w:r w:rsidRPr="00572DFB">
        <w:rPr>
          <w:rFonts w:hint="default"/>
          <w:szCs w:val="24"/>
        </w:rPr>
        <w:t xml:space="preserve"> odmeň</w:t>
      </w:r>
      <w:r w:rsidRPr="00572DFB">
        <w:rPr>
          <w:rFonts w:hint="default"/>
          <w:szCs w:val="24"/>
        </w:rPr>
        <w:t>ované</w:t>
      </w:r>
      <w:r w:rsidRPr="00572DFB">
        <w:rPr>
          <w:rFonts w:hint="default"/>
          <w:szCs w:val="24"/>
        </w:rPr>
        <w:t xml:space="preserve"> mzdou v </w:t>
      </w:r>
      <w:r w:rsidRPr="00572DFB">
        <w:rPr>
          <w:rFonts w:hint="default"/>
          <w:szCs w:val="24"/>
        </w:rPr>
        <w:t>pracovnom pomere, vrá</w:t>
      </w:r>
      <w:r w:rsidRPr="00572DFB">
        <w:rPr>
          <w:rFonts w:hint="default"/>
          <w:szCs w:val="24"/>
        </w:rPr>
        <w:t>tane tý</w:t>
      </w:r>
      <w:r w:rsidRPr="00572DFB">
        <w:rPr>
          <w:rFonts w:hint="default"/>
          <w:szCs w:val="24"/>
        </w:rPr>
        <w:t>ch sestier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rodný</w:t>
      </w:r>
      <w:r w:rsidRPr="00572DFB">
        <w:rPr>
          <w:rFonts w:hint="default"/>
          <w:szCs w:val="24"/>
        </w:rPr>
        <w:t>ch asistentiek, ktoré</w:t>
      </w:r>
      <w:r w:rsidRPr="00572DFB">
        <w:rPr>
          <w:rFonts w:hint="default"/>
          <w:szCs w:val="24"/>
        </w:rPr>
        <w:t xml:space="preserve"> sú</w:t>
      </w:r>
      <w:r w:rsidRPr="00572DFB">
        <w:rPr>
          <w:rFonts w:hint="default"/>
          <w:szCs w:val="24"/>
        </w:rPr>
        <w:t xml:space="preserve"> v </w:t>
      </w:r>
      <w:r w:rsidRPr="00572DFB">
        <w:rPr>
          <w:rFonts w:hint="default"/>
          <w:szCs w:val="24"/>
        </w:rPr>
        <w:t>súč</w:t>
      </w:r>
      <w:r w:rsidRPr="00572DFB">
        <w:rPr>
          <w:rFonts w:hint="default"/>
          <w:szCs w:val="24"/>
        </w:rPr>
        <w:t>asnosti odmeň</w:t>
      </w:r>
      <w:r w:rsidRPr="00572DFB">
        <w:rPr>
          <w:rFonts w:hint="default"/>
          <w:szCs w:val="24"/>
        </w:rPr>
        <w:t>ované</w:t>
      </w:r>
      <w:r w:rsidRPr="00572DFB">
        <w:rPr>
          <w:rFonts w:hint="default"/>
          <w:szCs w:val="24"/>
        </w:rPr>
        <w:t xml:space="preserve"> podľ</w:t>
      </w:r>
      <w:r w:rsidRPr="00572DFB">
        <w:rPr>
          <w:rFonts w:hint="default"/>
          <w:szCs w:val="24"/>
        </w:rPr>
        <w:t>a zá</w:t>
      </w:r>
      <w:r w:rsidRPr="00572DFB">
        <w:rPr>
          <w:rFonts w:hint="default"/>
          <w:szCs w:val="24"/>
        </w:rPr>
        <w:t xml:space="preserve">kona </w:t>
      </w:r>
      <w:r w:rsidRPr="00572DFB">
        <w:rPr>
          <w:rFonts w:hint="default"/>
        </w:rPr>
        <w:t>č</w:t>
      </w:r>
      <w:r w:rsidRPr="00572DFB">
        <w:rPr>
          <w:rFonts w:hint="default"/>
        </w:rPr>
        <w:t>. 553/2003 Z.z. o odmeň</w:t>
      </w:r>
      <w:r w:rsidRPr="00572DFB">
        <w:rPr>
          <w:rFonts w:hint="default"/>
        </w:rPr>
        <w:t>ovaní</w:t>
      </w:r>
      <w:r w:rsidRPr="00572DFB">
        <w:rPr>
          <w:rFonts w:hint="default"/>
        </w:rPr>
        <w:t xml:space="preserve"> niektorý</w:t>
      </w:r>
      <w:r w:rsidRPr="00572DFB">
        <w:rPr>
          <w:rFonts w:hint="default"/>
        </w:rPr>
        <w:t>ch zamestnancov pri vý</w:t>
      </w:r>
      <w:r w:rsidRPr="00572DFB">
        <w:rPr>
          <w:rFonts w:hint="default"/>
        </w:rPr>
        <w:t>kone prá</w:t>
      </w:r>
      <w:r w:rsidRPr="00572DFB">
        <w:rPr>
          <w:rFonts w:hint="default"/>
        </w:rPr>
        <w:t>ce vo verejnom zá</w:t>
      </w:r>
      <w:r w:rsidRPr="00572DFB">
        <w:rPr>
          <w:rFonts w:hint="default"/>
        </w:rPr>
        <w:t>ujme a o zmene a</w:t>
      </w:r>
      <w:r w:rsidRPr="00572DFB">
        <w:rPr>
          <w:rFonts w:hint="default"/>
        </w:rPr>
        <w:t xml:space="preserve"> doplnení</w:t>
      </w:r>
      <w:r w:rsidRPr="00572DFB">
        <w:rPr>
          <w:rFonts w:hint="default"/>
        </w:rPr>
        <w:t xml:space="preserve"> niektorý</w:t>
      </w:r>
      <w:r w:rsidRPr="00572DFB">
        <w:rPr>
          <w:rFonts w:hint="default"/>
        </w:rPr>
        <w:t>ch zá</w:t>
      </w:r>
      <w:r w:rsidRPr="00572DFB">
        <w:rPr>
          <w:rFonts w:hint="default"/>
        </w:rPr>
        <w:t>konov v </w:t>
      </w:r>
      <w:r w:rsidRPr="00572DFB">
        <w:rPr>
          <w:rFonts w:hint="default"/>
        </w:rPr>
        <w:t>znení</w:t>
      </w:r>
      <w:r w:rsidRPr="00572DFB">
        <w:rPr>
          <w:rFonts w:hint="default"/>
        </w:rPr>
        <w:t xml:space="preserve"> neskorší</w:t>
      </w:r>
      <w:r w:rsidRPr="00572DFB">
        <w:rPr>
          <w:rFonts w:hint="default"/>
        </w:rPr>
        <w:t xml:space="preserve">ch predpisov. </w:t>
      </w:r>
      <w:r w:rsidRPr="00572DFB">
        <w:rPr>
          <w:rFonts w:hint="default"/>
          <w:szCs w:val="24"/>
        </w:rPr>
        <w:t>Nerieš</w:t>
      </w:r>
      <w:r w:rsidRPr="00572DFB">
        <w:rPr>
          <w:rFonts w:hint="default"/>
          <w:szCs w:val="24"/>
        </w:rPr>
        <w:t>i sa odmeň</w:t>
      </w:r>
      <w:r w:rsidRPr="00572DFB">
        <w:rPr>
          <w:rFonts w:hint="default"/>
          <w:szCs w:val="24"/>
        </w:rPr>
        <w:t>ovanie sestier, ktoré</w:t>
      </w:r>
      <w:r w:rsidRPr="00572DFB">
        <w:rPr>
          <w:rFonts w:hint="default"/>
          <w:szCs w:val="24"/>
        </w:rPr>
        <w:t xml:space="preserve"> sú</w:t>
      </w:r>
      <w:r w:rsidRPr="00572DFB">
        <w:rPr>
          <w:rFonts w:hint="default"/>
          <w:szCs w:val="24"/>
        </w:rPr>
        <w:t xml:space="preserve"> v </w:t>
      </w:r>
      <w:r w:rsidRPr="00572DFB">
        <w:rPr>
          <w:rFonts w:hint="default"/>
          <w:szCs w:val="24"/>
        </w:rPr>
        <w:t>postavení</w:t>
      </w:r>
      <w:r w:rsidRPr="00572DFB">
        <w:rPr>
          <w:rFonts w:hint="default"/>
          <w:szCs w:val="24"/>
        </w:rPr>
        <w:t xml:space="preserve"> samostatne zá</w:t>
      </w:r>
      <w:r w:rsidRPr="00572DFB">
        <w:rPr>
          <w:rFonts w:hint="default"/>
          <w:szCs w:val="24"/>
        </w:rPr>
        <w:t>robkovo č</w:t>
      </w:r>
      <w:r w:rsidRPr="00572DFB">
        <w:rPr>
          <w:rFonts w:hint="default"/>
          <w:szCs w:val="24"/>
        </w:rPr>
        <w:t>inný</w:t>
      </w:r>
      <w:r w:rsidRPr="00572DFB">
        <w:rPr>
          <w:rFonts w:hint="default"/>
          <w:szCs w:val="24"/>
        </w:rPr>
        <w:t>ch osô</w:t>
      </w:r>
      <w:r w:rsidRPr="00572DFB">
        <w:rPr>
          <w:rFonts w:hint="default"/>
          <w:szCs w:val="24"/>
        </w:rPr>
        <w:t>b, pretož</w:t>
      </w:r>
      <w:r w:rsidRPr="00572DFB">
        <w:rPr>
          <w:rFonts w:hint="default"/>
          <w:szCs w:val="24"/>
        </w:rPr>
        <w:t>e pri vý</w:t>
      </w:r>
      <w:r w:rsidRPr="00572DFB">
        <w:rPr>
          <w:rFonts w:hint="default"/>
          <w:szCs w:val="24"/>
        </w:rPr>
        <w:t>kone oš</w:t>
      </w:r>
      <w:r w:rsidRPr="00572DFB">
        <w:rPr>
          <w:rFonts w:hint="default"/>
          <w:szCs w:val="24"/>
        </w:rPr>
        <w:t>etrovateľ</w:t>
      </w:r>
      <w:r w:rsidRPr="00572DFB">
        <w:rPr>
          <w:rFonts w:hint="default"/>
          <w:szCs w:val="24"/>
        </w:rPr>
        <w:t>skej praxe touto formou nejde o </w:t>
      </w:r>
      <w:r w:rsidRPr="00572DFB">
        <w:rPr>
          <w:rFonts w:hint="default"/>
          <w:szCs w:val="24"/>
        </w:rPr>
        <w:t>pracovnoprá</w:t>
      </w:r>
      <w:r w:rsidRPr="00572DFB">
        <w:rPr>
          <w:rFonts w:hint="default"/>
          <w:szCs w:val="24"/>
        </w:rPr>
        <w:t>vny vzť</w:t>
      </w:r>
      <w:r w:rsidRPr="00572DFB">
        <w:rPr>
          <w:rFonts w:hint="default"/>
          <w:szCs w:val="24"/>
        </w:rPr>
        <w:t>ah, ale podľ</w:t>
      </w:r>
      <w:r w:rsidRPr="00572DFB">
        <w:rPr>
          <w:rFonts w:hint="default"/>
          <w:szCs w:val="24"/>
        </w:rPr>
        <w:t>a obsahu zmluvy o </w:t>
      </w:r>
      <w:r w:rsidRPr="00572DFB">
        <w:rPr>
          <w:rFonts w:hint="default"/>
          <w:szCs w:val="24"/>
        </w:rPr>
        <w:t>obč</w:t>
      </w:r>
      <w:r w:rsidRPr="00572DFB">
        <w:rPr>
          <w:rFonts w:hint="default"/>
          <w:szCs w:val="24"/>
        </w:rPr>
        <w:t>ianskoprá</w:t>
      </w:r>
      <w:r w:rsidRPr="00572DFB">
        <w:rPr>
          <w:rFonts w:hint="default"/>
          <w:szCs w:val="24"/>
        </w:rPr>
        <w:t>vny vzť</w:t>
      </w:r>
      <w:r w:rsidRPr="00572DFB">
        <w:rPr>
          <w:rFonts w:hint="default"/>
          <w:szCs w:val="24"/>
        </w:rPr>
        <w:t>ah alebo o obchodnoprá</w:t>
      </w:r>
      <w:r w:rsidRPr="00572DFB">
        <w:rPr>
          <w:rFonts w:hint="default"/>
          <w:szCs w:val="24"/>
        </w:rPr>
        <w:t>vny vzť</w:t>
      </w:r>
      <w:r w:rsidRPr="00572DFB">
        <w:rPr>
          <w:rFonts w:hint="default"/>
          <w:szCs w:val="24"/>
        </w:rPr>
        <w:t>ah. Navrhovaný</w:t>
      </w:r>
      <w:r w:rsidRPr="00572DFB">
        <w:rPr>
          <w:rFonts w:hint="default"/>
          <w:szCs w:val="24"/>
        </w:rPr>
        <w:t xml:space="preserve"> zá</w:t>
      </w:r>
      <w:r w:rsidRPr="00572DFB">
        <w:rPr>
          <w:rFonts w:hint="default"/>
          <w:szCs w:val="24"/>
        </w:rPr>
        <w:t>kon je tak š</w:t>
      </w:r>
      <w:r w:rsidRPr="00572DFB">
        <w:rPr>
          <w:rFonts w:hint="default"/>
          <w:szCs w:val="24"/>
        </w:rPr>
        <w:t>peciá</w:t>
      </w:r>
      <w:r w:rsidRPr="00572DFB">
        <w:rPr>
          <w:rFonts w:hint="default"/>
          <w:szCs w:val="24"/>
        </w:rPr>
        <w:t>lnym predpisom k </w:t>
      </w:r>
      <w:r w:rsidRPr="00572DFB">
        <w:rPr>
          <w:rFonts w:hint="default"/>
          <w:szCs w:val="24"/>
        </w:rPr>
        <w:t>vš</w:t>
      </w:r>
      <w:r w:rsidRPr="00572DFB">
        <w:rPr>
          <w:rFonts w:hint="default"/>
          <w:szCs w:val="24"/>
        </w:rPr>
        <w:t>eobecnej ú</w:t>
      </w:r>
      <w:r w:rsidRPr="00572DFB">
        <w:rPr>
          <w:rFonts w:hint="default"/>
          <w:szCs w:val="24"/>
        </w:rPr>
        <w:t>prave minimá</w:t>
      </w:r>
      <w:r w:rsidRPr="00572DFB">
        <w:rPr>
          <w:rFonts w:hint="default"/>
          <w:szCs w:val="24"/>
        </w:rPr>
        <w:t>lnych mzdový</w:t>
      </w:r>
      <w:r w:rsidRPr="00572DFB">
        <w:rPr>
          <w:rFonts w:hint="default"/>
          <w:szCs w:val="24"/>
        </w:rPr>
        <w:t>ch ná</w:t>
      </w:r>
      <w:r w:rsidRPr="00572DFB">
        <w:rPr>
          <w:rFonts w:hint="default"/>
          <w:szCs w:val="24"/>
        </w:rPr>
        <w:t>rokov upravený</w:t>
      </w:r>
      <w:r w:rsidRPr="00572DFB">
        <w:rPr>
          <w:rFonts w:hint="default"/>
          <w:szCs w:val="24"/>
        </w:rPr>
        <w:t>ch v </w:t>
      </w:r>
      <w:r w:rsidRPr="00572DFB">
        <w:rPr>
          <w:rFonts w:hint="default"/>
          <w:szCs w:val="24"/>
        </w:rPr>
        <w:t>Zá</w:t>
      </w:r>
      <w:r w:rsidRPr="00572DFB">
        <w:rPr>
          <w:rFonts w:hint="default"/>
          <w:szCs w:val="24"/>
        </w:rPr>
        <w:t>konní</w:t>
      </w:r>
      <w:r w:rsidRPr="00572DFB">
        <w:rPr>
          <w:rFonts w:hint="default"/>
          <w:szCs w:val="24"/>
        </w:rPr>
        <w:t>ku prá</w:t>
      </w:r>
      <w:r w:rsidRPr="00572DFB">
        <w:rPr>
          <w:rFonts w:hint="default"/>
          <w:szCs w:val="24"/>
        </w:rPr>
        <w:t xml:space="preserve">ce. </w:t>
      </w:r>
    </w:p>
    <w:p w:rsidR="00C26A4A" w:rsidRPr="00572DFB" w:rsidP="00C26A4A">
      <w:pPr>
        <w:pStyle w:val="ListParagraph"/>
        <w:bidi w:val="0"/>
        <w:spacing w:line="276" w:lineRule="auto"/>
        <w:ind w:left="0" w:right="-284" w:firstLine="644"/>
        <w:jc w:val="both"/>
        <w:rPr>
          <w:rFonts w:hint="default"/>
          <w:szCs w:val="24"/>
        </w:rPr>
      </w:pPr>
    </w:p>
    <w:p w:rsidR="00C26A4A" w:rsidRPr="00572DFB" w:rsidP="00C26A4A">
      <w:pPr>
        <w:pStyle w:val="ListParagraph"/>
        <w:bidi w:val="0"/>
        <w:spacing w:line="276" w:lineRule="auto"/>
        <w:ind w:left="0" w:right="-284" w:firstLine="644"/>
        <w:jc w:val="both"/>
        <w:rPr>
          <w:rFonts w:hint="default"/>
          <w:szCs w:val="24"/>
        </w:rPr>
      </w:pPr>
      <w:r w:rsidRPr="00572DFB">
        <w:rPr>
          <w:rFonts w:hint="default"/>
          <w:szCs w:val="24"/>
        </w:rPr>
        <w:t>Navrhované</w:t>
      </w:r>
      <w:r w:rsidRPr="00572DFB">
        <w:rPr>
          <w:rFonts w:hint="default"/>
          <w:szCs w:val="24"/>
        </w:rPr>
        <w:t xml:space="preserve"> č</w:t>
      </w:r>
      <w:r w:rsidRPr="00572DFB">
        <w:rPr>
          <w:rFonts w:hint="default"/>
          <w:szCs w:val="24"/>
        </w:rPr>
        <w:t>lenenie minimá</w:t>
      </w:r>
      <w:r w:rsidRPr="00572DFB">
        <w:rPr>
          <w:rFonts w:hint="default"/>
          <w:szCs w:val="24"/>
        </w:rPr>
        <w:t>lnych mzdový</w:t>
      </w:r>
      <w:r w:rsidRPr="00572DFB">
        <w:rPr>
          <w:rFonts w:hint="default"/>
          <w:szCs w:val="24"/>
        </w:rPr>
        <w:t>ch ná</w:t>
      </w:r>
      <w:r w:rsidRPr="00572DFB">
        <w:rPr>
          <w:rFonts w:hint="default"/>
          <w:szCs w:val="24"/>
        </w:rPr>
        <w:t>rokov sestier a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rodný</w:t>
      </w:r>
      <w:r w:rsidRPr="00572DFB">
        <w:rPr>
          <w:rFonts w:hint="default"/>
          <w:szCs w:val="24"/>
        </w:rPr>
        <w:t>ch asistent</w:t>
      </w:r>
      <w:r w:rsidRPr="00572DFB">
        <w:rPr>
          <w:rFonts w:hint="default"/>
          <w:szCs w:val="24"/>
        </w:rPr>
        <w:t>iek reš</w:t>
      </w:r>
      <w:r w:rsidRPr="00572DFB">
        <w:rPr>
          <w:rFonts w:hint="default"/>
          <w:szCs w:val="24"/>
        </w:rPr>
        <w:t>pektuje dosiahnutý</w:t>
      </w:r>
      <w:r w:rsidRPr="00572DFB">
        <w:rPr>
          <w:rFonts w:hint="default"/>
          <w:szCs w:val="24"/>
        </w:rPr>
        <w:t xml:space="preserve"> stupeň</w:t>
      </w:r>
      <w:r w:rsidRPr="00572DFB">
        <w:rPr>
          <w:rFonts w:hint="default"/>
          <w:szCs w:val="24"/>
        </w:rPr>
        <w:t xml:space="preserve"> vzdelania na zí</w:t>
      </w:r>
      <w:r w:rsidRPr="00572DFB">
        <w:rPr>
          <w:rFonts w:hint="default"/>
          <w:szCs w:val="24"/>
        </w:rPr>
        <w:t>skanie odbornej spô</w:t>
      </w:r>
      <w:r w:rsidRPr="00572DFB">
        <w:rPr>
          <w:rFonts w:hint="default"/>
          <w:szCs w:val="24"/>
        </w:rPr>
        <w:t>sobilosti  na vý</w:t>
      </w:r>
      <w:r w:rsidRPr="00572DFB">
        <w:rPr>
          <w:rFonts w:hint="default"/>
          <w:szCs w:val="24"/>
        </w:rPr>
        <w:t>kon odborný</w:t>
      </w:r>
      <w:r w:rsidRPr="00572DFB">
        <w:rPr>
          <w:rFonts w:hint="default"/>
          <w:szCs w:val="24"/>
        </w:rPr>
        <w:t>ch pracovný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 xml:space="preserve"> a </w:t>
      </w:r>
      <w:r w:rsidRPr="00572DFB">
        <w:rPr>
          <w:rFonts w:hint="default"/>
          <w:szCs w:val="24"/>
        </w:rPr>
        <w:t>zí</w:t>
      </w:r>
      <w:r w:rsidRPr="00572DFB">
        <w:rPr>
          <w:rFonts w:hint="default"/>
          <w:szCs w:val="24"/>
        </w:rPr>
        <w:t>skanie odbornej spô</w:t>
      </w:r>
      <w:r w:rsidRPr="00572DFB">
        <w:rPr>
          <w:rFonts w:hint="default"/>
          <w:szCs w:val="24"/>
        </w:rPr>
        <w:t>sobilosti na vý</w:t>
      </w:r>
      <w:r w:rsidRPr="00572DFB">
        <w:rPr>
          <w:rFonts w:hint="default"/>
          <w:szCs w:val="24"/>
        </w:rPr>
        <w:t>kon š</w:t>
      </w:r>
      <w:r w:rsidRPr="00572DFB">
        <w:rPr>
          <w:rFonts w:hint="default"/>
          <w:szCs w:val="24"/>
        </w:rPr>
        <w:t>pecializovaný</w:t>
      </w:r>
      <w:r w:rsidRPr="00572DFB">
        <w:rPr>
          <w:rFonts w:hint="default"/>
          <w:szCs w:val="24"/>
        </w:rPr>
        <w:t>ch pracovný</w:t>
      </w:r>
      <w:r w:rsidRPr="00572DFB">
        <w:rPr>
          <w:rFonts w:hint="default"/>
          <w:szCs w:val="24"/>
        </w:rPr>
        <w:t>ch č</w:t>
      </w:r>
      <w:r w:rsidRPr="00572DFB">
        <w:rPr>
          <w:rFonts w:hint="default"/>
          <w:szCs w:val="24"/>
        </w:rPr>
        <w:t>inností</w:t>
      </w:r>
      <w:r w:rsidRPr="00572DFB">
        <w:rPr>
          <w:rFonts w:hint="default"/>
          <w:szCs w:val="24"/>
        </w:rPr>
        <w:t xml:space="preserve">  a </w:t>
      </w:r>
      <w:r w:rsidRPr="00572DFB">
        <w:rPr>
          <w:rFonts w:hint="default"/>
          <w:szCs w:val="24"/>
        </w:rPr>
        <w:t>zohľ</w:t>
      </w:r>
      <w:r w:rsidRPr="00572DFB">
        <w:rPr>
          <w:rFonts w:hint="default"/>
          <w:szCs w:val="24"/>
        </w:rPr>
        <w:t>adň</w:t>
      </w:r>
      <w:r w:rsidRPr="00572DFB">
        <w:rPr>
          <w:rFonts w:hint="default"/>
          <w:szCs w:val="24"/>
        </w:rPr>
        <w:t>uje aj dĺž</w:t>
      </w:r>
      <w:r w:rsidRPr="00572DFB">
        <w:rPr>
          <w:rFonts w:hint="default"/>
          <w:szCs w:val="24"/>
        </w:rPr>
        <w:t>ku vý</w:t>
      </w:r>
      <w:r w:rsidRPr="00572DFB">
        <w:rPr>
          <w:rFonts w:hint="default"/>
          <w:szCs w:val="24"/>
        </w:rPr>
        <w:t>konu oš</w:t>
      </w:r>
      <w:r w:rsidRPr="00572DFB">
        <w:rPr>
          <w:rFonts w:hint="default"/>
          <w:szCs w:val="24"/>
        </w:rPr>
        <w:t>etrovateľ</w:t>
      </w:r>
      <w:r w:rsidRPr="00572DFB">
        <w:rPr>
          <w:rFonts w:hint="default"/>
          <w:szCs w:val="24"/>
        </w:rPr>
        <w:t xml:space="preserve">skej praxe a prax </w:t>
      </w:r>
      <w:r w:rsidRPr="00572DFB">
        <w:rPr>
          <w:rFonts w:hint="default"/>
          <w:szCs w:val="24"/>
        </w:rPr>
        <w:t>v </w:t>
      </w:r>
      <w:r w:rsidRPr="00572DFB">
        <w:rPr>
          <w:rFonts w:hint="default"/>
          <w:szCs w:val="24"/>
        </w:rPr>
        <w:t>pô</w:t>
      </w:r>
      <w:r w:rsidRPr="00572DFB">
        <w:rPr>
          <w:rFonts w:hint="default"/>
          <w:szCs w:val="24"/>
        </w:rPr>
        <w:t>rodnej asistencii.</w:t>
      </w:r>
    </w:p>
    <w:p w:rsidR="00C26A4A" w:rsidRPr="00572DFB" w:rsidP="00C26A4A">
      <w:pPr>
        <w:pStyle w:val="ListParagraph"/>
        <w:bidi w:val="0"/>
        <w:spacing w:line="276" w:lineRule="auto"/>
        <w:ind w:left="0" w:right="-284"/>
        <w:jc w:val="both"/>
        <w:rPr>
          <w:szCs w:val="24"/>
        </w:rPr>
      </w:pPr>
    </w:p>
    <w:p w:rsidR="00C26A4A" w:rsidRPr="00572DFB" w:rsidP="00C26A4A">
      <w:pPr>
        <w:pStyle w:val="ListParagraph"/>
        <w:bidi w:val="0"/>
        <w:spacing w:line="276" w:lineRule="auto"/>
        <w:ind w:left="0" w:right="-284" w:firstLine="708"/>
        <w:jc w:val="both"/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</w:pP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Predmetom ná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vrhu zá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je priaznivejš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ia ú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prava minimá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lnych mzdový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ch ná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rokov vybraný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ch kategó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rií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zamestnancov na ú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rovni presahujú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cej: </w:t>
      </w:r>
    </w:p>
    <w:p w:rsidR="00C26A4A" w:rsidRPr="00572DFB" w:rsidP="00C26A4A">
      <w:pPr>
        <w:pStyle w:val="ListParagraph"/>
        <w:bidi w:val="0"/>
        <w:spacing w:line="276" w:lineRule="auto"/>
        <w:ind w:left="0" w:right="-284" w:firstLine="708"/>
        <w:jc w:val="both"/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</w:pP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a) skutoč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né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(aktuá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lne) priemerné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mzdové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ohodnotenie tý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chto zamestnancov poskytované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podľ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a Zá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konní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a prá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ce (zá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 č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311/2001 Z. z. v znení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neskorší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ch predpisov), prí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p. podľ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a zá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553/2003 Z. z. o odmeň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ovaní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niektorý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ch zamestnancov pri vý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kone prá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ce vo verejnom zá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ujme v znení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neskorší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ch predpisov, </w:t>
      </w:r>
    </w:p>
    <w:p w:rsidR="00C26A4A" w:rsidRPr="00572DFB" w:rsidP="00C26A4A">
      <w:pPr>
        <w:pStyle w:val="ListParagraph"/>
        <w:bidi w:val="0"/>
        <w:spacing w:line="276" w:lineRule="auto"/>
        <w:ind w:left="0" w:right="-284" w:firstLine="708"/>
        <w:jc w:val="both"/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</w:pP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b) zá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kladnú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(minimá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lnu) ú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roveň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ohodnotenia prá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ce os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tatný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ch zamestnancov vykoná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vajú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cich prá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cu vo verejnom zá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ujme, odmeň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ovaný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ch podľ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a zá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553/2003 Z. z. a vykoná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vajú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cich prá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cu, ktorej ná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roč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nosť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môž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e byť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porovnateľ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ná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, rovnaká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č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i dokonca vyšš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ia, </w:t>
      </w:r>
    </w:p>
    <w:p w:rsidR="00C26A4A" w:rsidRPr="00572DFB" w:rsidP="00C26A4A">
      <w:pPr>
        <w:pStyle w:val="ListParagraph"/>
        <w:bidi w:val="0"/>
        <w:spacing w:line="276" w:lineRule="auto"/>
        <w:ind w:left="0" w:right="-284" w:firstLine="708"/>
        <w:jc w:val="both"/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</w:pP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c) výš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ku priemernej nominá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lnej mesač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nej mzdy zamestnanca v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ná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rodnom hospodá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rstve, </w:t>
      </w:r>
    </w:p>
    <w:p w:rsidR="00C26A4A" w:rsidRPr="00572DFB" w:rsidP="00C26A4A">
      <w:pPr>
        <w:pStyle w:val="ListParagraph"/>
        <w:bidi w:val="0"/>
        <w:spacing w:line="276" w:lineRule="auto"/>
        <w:ind w:left="0" w:right="-284" w:firstLine="708"/>
        <w:jc w:val="both"/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</w:pP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d) minimá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lne mzdové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ná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roky ustanovené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v §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120 Zá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konní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ka prá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ce, </w:t>
      </w:r>
    </w:p>
    <w:p w:rsidR="00C26A4A" w:rsidRPr="00572DFB" w:rsidP="00C26A4A">
      <w:pPr>
        <w:pStyle w:val="ListParagraph"/>
        <w:bidi w:val="0"/>
        <w:spacing w:line="276" w:lineRule="auto"/>
        <w:ind w:left="0" w:right="-284" w:firstLine="0"/>
        <w:jc w:val="both"/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</w:pP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pri zachovaní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ď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alší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ch prí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padný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ch ná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rokov na mzdové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zvý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hodnenia podľ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a Zá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konní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ka prá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ce (napr. mzdové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ho zvý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hodnenia za prá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cu nadč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as, za prá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cu vo sviatok alebo za prá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cu v </w:t>
      </w:r>
      <w:r w:rsidRPr="00572DFB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noci).</w:t>
      </w:r>
    </w:p>
    <w:p w:rsidR="00C26A4A" w:rsidRPr="00572DFB" w:rsidP="00C26A4A">
      <w:pPr>
        <w:pStyle w:val="ListParagraph"/>
        <w:bidi w:val="0"/>
        <w:spacing w:line="276" w:lineRule="auto"/>
        <w:ind w:left="0" w:right="-284" w:firstLine="708"/>
        <w:jc w:val="both"/>
        <w:rPr>
          <w:szCs w:val="24"/>
        </w:rPr>
      </w:pPr>
    </w:p>
    <w:p w:rsidR="00C26A4A" w:rsidRPr="00572DFB" w:rsidP="00C26A4A">
      <w:pPr>
        <w:pStyle w:val="ListParagraph"/>
        <w:bidi w:val="0"/>
        <w:spacing w:line="276" w:lineRule="auto"/>
        <w:ind w:left="0" w:right="-284" w:firstLine="708"/>
        <w:jc w:val="both"/>
        <w:rPr>
          <w:rFonts w:hint="default"/>
          <w:szCs w:val="24"/>
        </w:rPr>
      </w:pPr>
      <w:r w:rsidRPr="00572DFB">
        <w:rPr>
          <w:rFonts w:hint="default"/>
          <w:szCs w:val="24"/>
        </w:rPr>
        <w:t>Prijatie navrhované</w:t>
      </w:r>
      <w:r w:rsidRPr="00572DFB">
        <w:rPr>
          <w:rFonts w:hint="default"/>
          <w:szCs w:val="24"/>
        </w:rPr>
        <w:t>ho zá</w:t>
      </w:r>
      <w:r w:rsidRPr="00572DFB">
        <w:rPr>
          <w:rFonts w:hint="default"/>
          <w:szCs w:val="24"/>
        </w:rPr>
        <w:t>kona bude mať</w:t>
      </w:r>
      <w:r w:rsidRPr="00572DFB">
        <w:rPr>
          <w:rFonts w:hint="default"/>
          <w:szCs w:val="24"/>
        </w:rPr>
        <w:t xml:space="preserve"> negatí</w:t>
      </w:r>
      <w:r w:rsidRPr="00572DFB">
        <w:rPr>
          <w:rFonts w:hint="default"/>
          <w:szCs w:val="24"/>
        </w:rPr>
        <w:t>vny vplyv na rozpoč</w:t>
      </w:r>
      <w:r w:rsidRPr="00572DFB">
        <w:rPr>
          <w:rFonts w:hint="default"/>
          <w:szCs w:val="24"/>
        </w:rPr>
        <w:t>et verejnej sprá</w:t>
      </w:r>
      <w:r w:rsidRPr="00572DFB">
        <w:rPr>
          <w:rFonts w:hint="default"/>
          <w:szCs w:val="24"/>
        </w:rPr>
        <w:t>vy, pozití</w:t>
      </w:r>
      <w:r w:rsidRPr="00572DFB">
        <w:rPr>
          <w:rFonts w:hint="default"/>
          <w:szCs w:val="24"/>
        </w:rPr>
        <w:t>vne aj negatí</w:t>
      </w:r>
      <w:r w:rsidRPr="00572DFB">
        <w:rPr>
          <w:rFonts w:hint="default"/>
          <w:szCs w:val="24"/>
        </w:rPr>
        <w:t>vne vplyvy na podnikateľ</w:t>
      </w:r>
      <w:r w:rsidRPr="00572DFB">
        <w:rPr>
          <w:rFonts w:hint="default"/>
          <w:szCs w:val="24"/>
        </w:rPr>
        <w:t>ské</w:t>
      </w:r>
      <w:r w:rsidRPr="00572DFB">
        <w:rPr>
          <w:rFonts w:hint="default"/>
          <w:szCs w:val="24"/>
        </w:rPr>
        <w:t xml:space="preserve"> prostredie a </w:t>
      </w:r>
      <w:r w:rsidRPr="00572DFB">
        <w:rPr>
          <w:rFonts w:hint="default"/>
          <w:szCs w:val="24"/>
        </w:rPr>
        <w:t>pozití</w:t>
      </w:r>
      <w:r w:rsidRPr="00572DFB">
        <w:rPr>
          <w:rFonts w:hint="default"/>
          <w:szCs w:val="24"/>
        </w:rPr>
        <w:t>vne sociá</w:t>
      </w:r>
      <w:r w:rsidRPr="00572DFB">
        <w:rPr>
          <w:rFonts w:hint="default"/>
          <w:szCs w:val="24"/>
        </w:rPr>
        <w:t>lne vplyvy. Nebude mať</w:t>
      </w:r>
      <w:r w:rsidRPr="00572DFB">
        <w:rPr>
          <w:rFonts w:hint="default"/>
          <w:szCs w:val="24"/>
        </w:rPr>
        <w:t xml:space="preserve"> vplyv na ž</w:t>
      </w:r>
      <w:r w:rsidRPr="00572DFB">
        <w:rPr>
          <w:rFonts w:hint="default"/>
          <w:szCs w:val="24"/>
        </w:rPr>
        <w:t>ivotné</w:t>
      </w:r>
      <w:r w:rsidRPr="00572DFB">
        <w:rPr>
          <w:rFonts w:hint="default"/>
          <w:szCs w:val="24"/>
        </w:rPr>
        <w:t xml:space="preserve"> prostredie, ani na informatizá</w:t>
      </w:r>
      <w:r w:rsidRPr="00572DFB">
        <w:rPr>
          <w:rFonts w:hint="default"/>
          <w:szCs w:val="24"/>
        </w:rPr>
        <w:t>ciu spoloč</w:t>
      </w:r>
      <w:r w:rsidRPr="00572DFB">
        <w:rPr>
          <w:rFonts w:hint="default"/>
          <w:szCs w:val="24"/>
        </w:rPr>
        <w:t xml:space="preserve">nosti. </w:t>
      </w:r>
    </w:p>
    <w:p w:rsidR="00C26A4A" w:rsidRPr="00572DFB" w:rsidP="00C26A4A">
      <w:pPr>
        <w:pStyle w:val="ListParagraph"/>
        <w:bidi w:val="0"/>
        <w:spacing w:line="276" w:lineRule="auto"/>
        <w:ind w:left="0" w:right="-284" w:firstLine="708"/>
        <w:jc w:val="both"/>
        <w:rPr>
          <w:b/>
          <w:szCs w:val="24"/>
        </w:rPr>
      </w:pPr>
    </w:p>
    <w:p w:rsidR="00C26A4A" w:rsidRPr="00572DFB" w:rsidP="00C26A4A">
      <w:pPr>
        <w:bidi w:val="0"/>
        <w:spacing w:line="276" w:lineRule="auto"/>
        <w:ind w:firstLine="708"/>
        <w:jc w:val="both"/>
        <w:rPr>
          <w:rStyle w:val="PlaceholderText"/>
          <w:rFonts w:hint="default"/>
          <w:color w:val="000000"/>
        </w:rPr>
      </w:pPr>
      <w:r w:rsidRPr="00572DFB">
        <w:rPr>
          <w:rStyle w:val="PlaceholderText"/>
          <w:color w:val="000000"/>
        </w:rPr>
        <w:t>P</w:t>
      </w:r>
      <w:r w:rsidRPr="00572DFB">
        <w:rPr>
          <w:rStyle w:val="PlaceholderText"/>
          <w:rFonts w:hint="default"/>
          <w:color w:val="000000"/>
        </w:rPr>
        <w:t>redlož</w:t>
      </w:r>
      <w:r w:rsidRPr="00572DFB">
        <w:rPr>
          <w:rStyle w:val="PlaceholderText"/>
          <w:rFonts w:hint="default"/>
          <w:color w:val="000000"/>
        </w:rPr>
        <w:t>ený</w:t>
      </w:r>
      <w:r w:rsidRPr="00572DFB">
        <w:rPr>
          <w:rStyle w:val="PlaceholderText"/>
          <w:rFonts w:hint="default"/>
          <w:color w:val="000000"/>
        </w:rPr>
        <w:t xml:space="preserve"> ná</w:t>
      </w:r>
      <w:r w:rsidRPr="00572DFB">
        <w:rPr>
          <w:rStyle w:val="PlaceholderText"/>
          <w:rFonts w:hint="default"/>
          <w:color w:val="000000"/>
        </w:rPr>
        <w:t>vrh zá</w:t>
      </w:r>
      <w:r w:rsidRPr="00572DFB">
        <w:rPr>
          <w:rStyle w:val="PlaceholderText"/>
          <w:rFonts w:hint="default"/>
          <w:color w:val="000000"/>
        </w:rPr>
        <w:t>kona je v </w:t>
      </w:r>
      <w:r w:rsidRPr="00572DFB">
        <w:rPr>
          <w:rStyle w:val="PlaceholderText"/>
          <w:rFonts w:hint="default"/>
          <w:color w:val="000000"/>
        </w:rPr>
        <w:t>sú</w:t>
      </w:r>
      <w:r w:rsidRPr="00572DFB">
        <w:rPr>
          <w:rStyle w:val="PlaceholderText"/>
          <w:rFonts w:hint="default"/>
          <w:color w:val="000000"/>
        </w:rPr>
        <w:t>lade s </w:t>
      </w:r>
      <w:r w:rsidRPr="00572DFB">
        <w:rPr>
          <w:rStyle w:val="PlaceholderText"/>
          <w:rFonts w:hint="default"/>
          <w:color w:val="000000"/>
        </w:rPr>
        <w:t>Ú</w:t>
      </w:r>
      <w:r w:rsidRPr="00572DFB">
        <w:rPr>
          <w:rStyle w:val="PlaceholderText"/>
          <w:rFonts w:hint="default"/>
          <w:color w:val="000000"/>
        </w:rPr>
        <w:t>stavou Slovenskej republiky, ú</w:t>
      </w:r>
      <w:r w:rsidRPr="00572DFB">
        <w:rPr>
          <w:rStyle w:val="PlaceholderText"/>
          <w:rFonts w:hint="default"/>
          <w:color w:val="000000"/>
        </w:rPr>
        <w:t>stavný</w:t>
      </w:r>
      <w:r w:rsidRPr="00572DFB">
        <w:rPr>
          <w:rStyle w:val="PlaceholderText"/>
          <w:rFonts w:hint="default"/>
          <w:color w:val="000000"/>
        </w:rPr>
        <w:t>mi zá</w:t>
      </w:r>
      <w:r w:rsidRPr="00572DFB">
        <w:rPr>
          <w:rStyle w:val="PlaceholderText"/>
          <w:rFonts w:hint="default"/>
          <w:color w:val="000000"/>
        </w:rPr>
        <w:t>konmi, iný</w:t>
      </w:r>
      <w:r w:rsidRPr="00572DFB">
        <w:rPr>
          <w:rStyle w:val="PlaceholderText"/>
          <w:rFonts w:hint="default"/>
          <w:color w:val="000000"/>
        </w:rPr>
        <w:t>mi zá</w:t>
      </w:r>
      <w:r w:rsidRPr="00572DFB">
        <w:rPr>
          <w:rStyle w:val="PlaceholderText"/>
          <w:rFonts w:hint="default"/>
          <w:color w:val="000000"/>
        </w:rPr>
        <w:t>konmi a </w:t>
      </w:r>
      <w:r w:rsidRPr="00572DFB">
        <w:rPr>
          <w:rStyle w:val="PlaceholderText"/>
          <w:rFonts w:hint="default"/>
          <w:color w:val="000000"/>
        </w:rPr>
        <w:t>ostatný</w:t>
      </w:r>
      <w:r w:rsidRPr="00572DFB">
        <w:rPr>
          <w:rStyle w:val="PlaceholderText"/>
          <w:rFonts w:hint="default"/>
          <w:color w:val="000000"/>
        </w:rPr>
        <w:t>mi vš</w:t>
      </w:r>
      <w:r w:rsidRPr="00572DFB">
        <w:rPr>
          <w:rStyle w:val="PlaceholderText"/>
          <w:rFonts w:hint="default"/>
          <w:color w:val="000000"/>
        </w:rPr>
        <w:t>eobecne zá</w:t>
      </w:r>
      <w:r w:rsidRPr="00572DFB">
        <w:rPr>
          <w:rStyle w:val="PlaceholderText"/>
          <w:rFonts w:hint="default"/>
          <w:color w:val="000000"/>
        </w:rPr>
        <w:t>vä</w:t>
      </w:r>
      <w:r w:rsidRPr="00572DFB">
        <w:rPr>
          <w:rStyle w:val="PlaceholderText"/>
          <w:rFonts w:hint="default"/>
          <w:color w:val="000000"/>
        </w:rPr>
        <w:t>zný</w:t>
      </w:r>
      <w:r w:rsidRPr="00572DFB">
        <w:rPr>
          <w:rStyle w:val="PlaceholderText"/>
          <w:rFonts w:hint="default"/>
          <w:color w:val="000000"/>
        </w:rPr>
        <w:t>mi prá</w:t>
      </w:r>
      <w:r w:rsidRPr="00572DFB">
        <w:rPr>
          <w:rStyle w:val="PlaceholderText"/>
          <w:rFonts w:hint="default"/>
          <w:color w:val="000000"/>
        </w:rPr>
        <w:t>vnymi predpismi Slovenskej republiky, s </w:t>
      </w:r>
      <w:r w:rsidRPr="00572DFB">
        <w:rPr>
          <w:rStyle w:val="PlaceholderText"/>
          <w:rFonts w:hint="default"/>
          <w:color w:val="000000"/>
        </w:rPr>
        <w:t>prá</w:t>
      </w:r>
      <w:r w:rsidRPr="00572DFB">
        <w:rPr>
          <w:rStyle w:val="PlaceholderText"/>
          <w:rFonts w:hint="default"/>
          <w:color w:val="000000"/>
        </w:rPr>
        <w:t>vom Euró</w:t>
      </w:r>
      <w:r w:rsidRPr="00572DFB">
        <w:rPr>
          <w:rStyle w:val="PlaceholderText"/>
          <w:rFonts w:hint="default"/>
          <w:color w:val="000000"/>
        </w:rPr>
        <w:t>pskej ú</w:t>
      </w:r>
      <w:r w:rsidRPr="00572DFB">
        <w:rPr>
          <w:rStyle w:val="PlaceholderText"/>
          <w:rFonts w:hint="default"/>
          <w:color w:val="000000"/>
        </w:rPr>
        <w:t>nie a s </w:t>
      </w:r>
      <w:r w:rsidRPr="00572DFB">
        <w:rPr>
          <w:rStyle w:val="PlaceholderText"/>
          <w:rFonts w:hint="default"/>
          <w:color w:val="000000"/>
        </w:rPr>
        <w:t>medziná</w:t>
      </w:r>
      <w:r w:rsidRPr="00572DFB">
        <w:rPr>
          <w:rStyle w:val="PlaceholderText"/>
          <w:rFonts w:hint="default"/>
          <w:color w:val="000000"/>
        </w:rPr>
        <w:t>rodný</w:t>
      </w:r>
      <w:r w:rsidRPr="00572DFB">
        <w:rPr>
          <w:rStyle w:val="PlaceholderText"/>
          <w:rFonts w:hint="default"/>
          <w:color w:val="000000"/>
        </w:rPr>
        <w:t>mi zmluvami, ktorý</w:t>
      </w:r>
      <w:r w:rsidRPr="00572DFB">
        <w:rPr>
          <w:rStyle w:val="PlaceholderText"/>
          <w:rFonts w:hint="default"/>
          <w:color w:val="000000"/>
        </w:rPr>
        <w:t>mi je Slovenská</w:t>
      </w:r>
      <w:r w:rsidRPr="00572DFB">
        <w:rPr>
          <w:rStyle w:val="PlaceholderText"/>
          <w:rFonts w:hint="default"/>
          <w:color w:val="000000"/>
        </w:rPr>
        <w:t xml:space="preserve"> republik</w:t>
      </w:r>
      <w:r w:rsidRPr="00572DFB">
        <w:rPr>
          <w:rStyle w:val="PlaceholderText"/>
          <w:rFonts w:hint="default"/>
          <w:color w:val="000000"/>
        </w:rPr>
        <w:t>a</w:t>
      </w:r>
      <w:r w:rsidRPr="00572DFB">
        <w:rPr>
          <w:rStyle w:val="PlaceholderText"/>
          <w:rFonts w:hint="default"/>
          <w:color w:val="000000"/>
        </w:rPr>
        <w:t xml:space="preserve"> viazaná</w:t>
      </w:r>
      <w:r w:rsidRPr="00572DFB">
        <w:rPr>
          <w:rStyle w:val="PlaceholderText"/>
          <w:rFonts w:hint="default"/>
          <w:color w:val="000000"/>
        </w:rPr>
        <w:t xml:space="preserve">. </w:t>
      </w:r>
    </w:p>
    <w:p w:rsidR="00FB1AE0" w:rsidRPr="00572DFB" w:rsidP="00AA0F4E">
      <w:pPr>
        <w:pStyle w:val="ListParagraph"/>
        <w:bidi w:val="0"/>
        <w:spacing w:line="276" w:lineRule="auto"/>
        <w:ind w:left="0" w:right="-284" w:firstLine="0"/>
        <w:jc w:val="both"/>
        <w:rPr>
          <w:szCs w:val="24"/>
        </w:rPr>
      </w:pPr>
    </w:p>
    <w:sectPr w:rsidSect="00A507A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8F">
    <w:pPr>
      <w:pStyle w:val="Footer"/>
      <w:bidi w:val="0"/>
      <w:jc w:val="center"/>
    </w:pPr>
  </w:p>
  <w:p w:rsidR="006A1D8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21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rFonts w:cs="Times New Roman"/>
        <w:rtl w:val="0"/>
        <w:cs w:val="0"/>
      </w:rPr>
    </w:lvl>
  </w:abstractNum>
  <w:abstractNum w:abstractNumId="1">
    <w:nsid w:val="2CA97CE8"/>
    <w:multiLevelType w:val="hybridMultilevel"/>
    <w:tmpl w:val="15F26E34"/>
    <w:lvl w:ilvl="0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27B24"/>
    <w:rsid w:val="00001E26"/>
    <w:rsid w:val="000026CD"/>
    <w:rsid w:val="00002A9F"/>
    <w:rsid w:val="00015DD1"/>
    <w:rsid w:val="000255C0"/>
    <w:rsid w:val="00080BD6"/>
    <w:rsid w:val="000F6F8F"/>
    <w:rsid w:val="00127B24"/>
    <w:rsid w:val="001476E0"/>
    <w:rsid w:val="00166170"/>
    <w:rsid w:val="00181095"/>
    <w:rsid w:val="001B56E0"/>
    <w:rsid w:val="001F6098"/>
    <w:rsid w:val="00220270"/>
    <w:rsid w:val="00227EDE"/>
    <w:rsid w:val="002366BE"/>
    <w:rsid w:val="002469E7"/>
    <w:rsid w:val="0026293D"/>
    <w:rsid w:val="002816F3"/>
    <w:rsid w:val="0028285A"/>
    <w:rsid w:val="002A2206"/>
    <w:rsid w:val="002C4802"/>
    <w:rsid w:val="003024DD"/>
    <w:rsid w:val="00303E21"/>
    <w:rsid w:val="00332C19"/>
    <w:rsid w:val="00333241"/>
    <w:rsid w:val="00336329"/>
    <w:rsid w:val="003468E2"/>
    <w:rsid w:val="00393507"/>
    <w:rsid w:val="003B5A7D"/>
    <w:rsid w:val="003E4699"/>
    <w:rsid w:val="00412A11"/>
    <w:rsid w:val="00436DB9"/>
    <w:rsid w:val="00473A1E"/>
    <w:rsid w:val="004807AD"/>
    <w:rsid w:val="004A2D27"/>
    <w:rsid w:val="005444FB"/>
    <w:rsid w:val="0054557A"/>
    <w:rsid w:val="00571B3A"/>
    <w:rsid w:val="00572DFB"/>
    <w:rsid w:val="00590BBF"/>
    <w:rsid w:val="005B299F"/>
    <w:rsid w:val="005D016C"/>
    <w:rsid w:val="005E0526"/>
    <w:rsid w:val="005F42D0"/>
    <w:rsid w:val="00616700"/>
    <w:rsid w:val="00617D1F"/>
    <w:rsid w:val="006347F0"/>
    <w:rsid w:val="0066448E"/>
    <w:rsid w:val="0068307D"/>
    <w:rsid w:val="006A1D8F"/>
    <w:rsid w:val="006B164B"/>
    <w:rsid w:val="006E21F0"/>
    <w:rsid w:val="006E5D65"/>
    <w:rsid w:val="00704106"/>
    <w:rsid w:val="00706004"/>
    <w:rsid w:val="00715CE5"/>
    <w:rsid w:val="00715F18"/>
    <w:rsid w:val="0074290B"/>
    <w:rsid w:val="007675C5"/>
    <w:rsid w:val="007C0D05"/>
    <w:rsid w:val="007C7F82"/>
    <w:rsid w:val="00804ADB"/>
    <w:rsid w:val="00837A2F"/>
    <w:rsid w:val="00860CEC"/>
    <w:rsid w:val="008B38E6"/>
    <w:rsid w:val="008D3678"/>
    <w:rsid w:val="008D5894"/>
    <w:rsid w:val="00901CFC"/>
    <w:rsid w:val="009041F7"/>
    <w:rsid w:val="00927595"/>
    <w:rsid w:val="0093792B"/>
    <w:rsid w:val="009577C3"/>
    <w:rsid w:val="00984EB0"/>
    <w:rsid w:val="009B75C9"/>
    <w:rsid w:val="009B78C4"/>
    <w:rsid w:val="009E61F1"/>
    <w:rsid w:val="009F6DF8"/>
    <w:rsid w:val="00A507A7"/>
    <w:rsid w:val="00A57F39"/>
    <w:rsid w:val="00A7044C"/>
    <w:rsid w:val="00A81B37"/>
    <w:rsid w:val="00AA0F4E"/>
    <w:rsid w:val="00AC073C"/>
    <w:rsid w:val="00AC3E3B"/>
    <w:rsid w:val="00AF0CCB"/>
    <w:rsid w:val="00B546C4"/>
    <w:rsid w:val="00B74E3F"/>
    <w:rsid w:val="00BA32F8"/>
    <w:rsid w:val="00BC5A84"/>
    <w:rsid w:val="00C24533"/>
    <w:rsid w:val="00C26A4A"/>
    <w:rsid w:val="00C32D00"/>
    <w:rsid w:val="00C5126A"/>
    <w:rsid w:val="00C53085"/>
    <w:rsid w:val="00C60F02"/>
    <w:rsid w:val="00C7105B"/>
    <w:rsid w:val="00CA1D30"/>
    <w:rsid w:val="00CE0798"/>
    <w:rsid w:val="00D05A71"/>
    <w:rsid w:val="00D46833"/>
    <w:rsid w:val="00DB7B86"/>
    <w:rsid w:val="00DD2E3F"/>
    <w:rsid w:val="00DE26B7"/>
    <w:rsid w:val="00E05FF8"/>
    <w:rsid w:val="00F245D0"/>
    <w:rsid w:val="00F8664C"/>
    <w:rsid w:val="00FA0F8F"/>
    <w:rsid w:val="00FB1770"/>
    <w:rsid w:val="00FB1AE0"/>
    <w:rsid w:val="00FD79A1"/>
    <w:rsid w:val="00FF14FC"/>
    <w:rsid w:val="00FF266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aliases w:val="Normálny text"/>
    <w:qFormat/>
    <w:rsid w:val="001B56E0"/>
    <w:pPr>
      <w:framePr w:wrap="auto"/>
      <w:widowControl/>
      <w:autoSpaceDE/>
      <w:autoSpaceDN/>
      <w:adjustRightInd/>
      <w:ind w:left="0" w:right="0" w:firstLine="284"/>
      <w:jc w:val="left"/>
      <w:textAlignment w:val="auto"/>
    </w:pPr>
    <w:rPr>
      <w:rFonts w:ascii="Times New Roman" w:eastAsia="Calibri" w:hAnsi="Times New Roman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aliases w:val="Nadpis častí"/>
    <w:basedOn w:val="Normal"/>
    <w:next w:val="Normal"/>
    <w:link w:val="Heading1Char"/>
    <w:uiPriority w:val="9"/>
    <w:qFormat/>
    <w:rsid w:val="001B56E0"/>
    <w:pPr>
      <w:keepNext/>
      <w:keepLines/>
      <w:jc w:val="center"/>
      <w:outlineLvl w:val="0"/>
    </w:pPr>
    <w:rPr>
      <w:rFonts w:ascii="Times New Roman" w:eastAsia="Times New Roman" w:hAnsi="Times New Roman"/>
      <w:b/>
      <w:bCs/>
      <w:caps/>
      <w:sz w:val="28"/>
      <w:szCs w:val="28"/>
      <w:lang w:eastAsia="sk-SK"/>
    </w:rPr>
  </w:style>
  <w:style w:type="paragraph" w:styleId="Heading2">
    <w:name w:val="heading 2"/>
    <w:aliases w:val="Nadpis hláv"/>
    <w:basedOn w:val="NoSpacing"/>
    <w:next w:val="NoSpacing"/>
    <w:link w:val="Heading2Char"/>
    <w:uiPriority w:val="9"/>
    <w:qFormat/>
    <w:rsid w:val="001B56E0"/>
    <w:pPr>
      <w:keepNext/>
      <w:keepLines/>
      <w:jc w:val="center"/>
      <w:outlineLvl w:val="1"/>
    </w:pPr>
    <w:rPr>
      <w:rFonts w:ascii="Times New Roman" w:eastAsia="Times New Roman" w:hAnsi="Times New Roman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6170"/>
    <w:pPr>
      <w:keepNext/>
      <w:spacing w:before="240" w:after="60"/>
      <w:jc w:val="left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170"/>
    <w:pPr>
      <w:keepNext/>
      <w:spacing w:before="240" w:after="60"/>
      <w:jc w:val="left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1B56E0"/>
    <w:pPr>
      <w:keepNext/>
      <w:keepLines/>
      <w:spacing w:before="200"/>
      <w:jc w:val="left"/>
      <w:outlineLvl w:val="4"/>
    </w:pPr>
    <w:rPr>
      <w:rFonts w:ascii="Times New Roman" w:eastAsia="Times New Roman" w:hAnsi="Times New Roman"/>
      <w:color w:val="243F60"/>
      <w:sz w:val="20"/>
      <w:szCs w:val="20"/>
      <w:vertAlign w:val="superscript"/>
      <w:lang w:eastAsia="sk-SK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170"/>
    <w:pPr>
      <w:spacing w:before="240" w:after="60"/>
      <w:jc w:val="left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170"/>
    <w:pPr>
      <w:spacing w:before="240" w:after="60"/>
      <w:jc w:val="left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170"/>
    <w:pPr>
      <w:spacing w:before="240" w:after="60"/>
      <w:jc w:val="left"/>
      <w:outlineLvl w:val="7"/>
    </w:pPr>
    <w:rPr>
      <w:rFonts w:ascii="Calibri" w:eastAsia="Times New Roman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166170"/>
    <w:pPr>
      <w:spacing w:before="240" w:after="60"/>
      <w:jc w:val="left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Nadpis častí Char"/>
    <w:link w:val="Heading1"/>
    <w:uiPriority w:val="9"/>
    <w:locked/>
    <w:rsid w:val="001B56E0"/>
    <w:rPr>
      <w:rFonts w:ascii="Times New Roman" w:hAnsi="Times New Roman" w:cs="Times New Roman"/>
      <w:b/>
      <w:caps/>
      <w:sz w:val="28"/>
    </w:rPr>
  </w:style>
  <w:style w:type="character" w:customStyle="1" w:styleId="Heading2Char">
    <w:name w:val="Heading 2 Char"/>
    <w:aliases w:val="Nadpis hláv Char"/>
    <w:link w:val="Heading2"/>
    <w:uiPriority w:val="9"/>
    <w:locked/>
    <w:rsid w:val="001B56E0"/>
    <w:rPr>
      <w:rFonts w:ascii="Times New Roman" w:hAnsi="Times New Roman" w:cs="Times New Roman"/>
      <w:b/>
      <w:caps/>
      <w:sz w:val="26"/>
    </w:rPr>
  </w:style>
  <w:style w:type="character" w:customStyle="1" w:styleId="Heading3Char">
    <w:name w:val="Heading 3 Char"/>
    <w:link w:val="Heading3"/>
    <w:uiPriority w:val="9"/>
    <w:semiHidden/>
    <w:locked/>
    <w:rsid w:val="00166170"/>
    <w:rPr>
      <w:rFonts w:ascii="Cambria" w:hAnsi="Cambria" w:cs="Cambria"/>
      <w:b/>
      <w:sz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sid w:val="00166170"/>
    <w:rPr>
      <w:rFonts w:ascii="Calibri" w:hAnsi="Calibri" w:cs="Calibri"/>
      <w:b/>
      <w:sz w:val="28"/>
      <w:lang w:val="x-none" w:eastAsia="en-US"/>
    </w:rPr>
  </w:style>
  <w:style w:type="character" w:customStyle="1" w:styleId="Heading5Char">
    <w:name w:val="Heading 5 Char"/>
    <w:link w:val="Heading5"/>
    <w:uiPriority w:val="9"/>
    <w:semiHidden/>
    <w:locked/>
    <w:rsid w:val="001B56E0"/>
    <w:rPr>
      <w:rFonts w:ascii="Times New Roman" w:hAnsi="Times New Roman" w:cs="Times New Roman"/>
      <w:color w:val="243F60"/>
      <w:vertAlign w:val="superscript"/>
    </w:rPr>
  </w:style>
  <w:style w:type="character" w:customStyle="1" w:styleId="Heading6Char">
    <w:name w:val="Heading 6 Char"/>
    <w:link w:val="Heading6"/>
    <w:uiPriority w:val="9"/>
    <w:semiHidden/>
    <w:locked/>
    <w:rsid w:val="00166170"/>
    <w:rPr>
      <w:rFonts w:ascii="Calibri" w:hAnsi="Calibri" w:cs="Calibri"/>
      <w:b/>
      <w:sz w:val="22"/>
      <w:lang w:val="x-none" w:eastAsia="en-US"/>
    </w:rPr>
  </w:style>
  <w:style w:type="character" w:customStyle="1" w:styleId="Heading7Char">
    <w:name w:val="Heading 7 Char"/>
    <w:link w:val="Heading7"/>
    <w:uiPriority w:val="9"/>
    <w:semiHidden/>
    <w:locked/>
    <w:rsid w:val="00166170"/>
    <w:rPr>
      <w:rFonts w:ascii="Calibri" w:hAnsi="Calibri" w:cs="Calibri"/>
      <w:sz w:val="24"/>
      <w:lang w:val="x-none" w:eastAsia="en-US"/>
    </w:rPr>
  </w:style>
  <w:style w:type="character" w:customStyle="1" w:styleId="Heading8Char">
    <w:name w:val="Heading 8 Char"/>
    <w:link w:val="Heading8"/>
    <w:uiPriority w:val="9"/>
    <w:semiHidden/>
    <w:locked/>
    <w:rsid w:val="00166170"/>
    <w:rPr>
      <w:rFonts w:ascii="Calibri" w:hAnsi="Calibri" w:cs="Calibri"/>
      <w:i/>
      <w:sz w:val="24"/>
      <w:lang w:val="x-none" w:eastAsia="en-US"/>
    </w:rPr>
  </w:style>
  <w:style w:type="character" w:customStyle="1" w:styleId="Heading9Char">
    <w:name w:val="Heading 9 Char"/>
    <w:link w:val="Heading9"/>
    <w:uiPriority w:val="9"/>
    <w:semiHidden/>
    <w:locked/>
    <w:rsid w:val="00166170"/>
    <w:rPr>
      <w:rFonts w:ascii="Cambria" w:hAnsi="Cambria" w:cs="Cambria"/>
      <w:sz w:val="22"/>
      <w:lang w:val="x-none" w:eastAsia="en-US"/>
    </w:rPr>
  </w:style>
  <w:style w:type="paragraph" w:styleId="Caption">
    <w:name w:val="caption"/>
    <w:basedOn w:val="Normal"/>
    <w:next w:val="Normal"/>
    <w:uiPriority w:val="35"/>
    <w:qFormat/>
    <w:rsid w:val="00166170"/>
    <w:pPr>
      <w:jc w:val="left"/>
    </w:pPr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6617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166170"/>
    <w:rPr>
      <w:rFonts w:ascii="Cambria" w:hAnsi="Cambria" w:cs="Cambria"/>
      <w:b/>
      <w:kern w:val="28"/>
      <w:sz w:val="32"/>
      <w:lang w:val="x-none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170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uiPriority w:val="11"/>
    <w:locked/>
    <w:rsid w:val="00166170"/>
    <w:rPr>
      <w:rFonts w:ascii="Cambria" w:hAnsi="Cambria" w:cs="Cambria"/>
      <w:sz w:val="24"/>
      <w:lang w:val="x-none" w:eastAsia="en-US"/>
    </w:rPr>
  </w:style>
  <w:style w:type="character" w:styleId="Strong">
    <w:name w:val="Strong"/>
    <w:uiPriority w:val="22"/>
    <w:qFormat/>
    <w:rsid w:val="00166170"/>
    <w:rPr>
      <w:b/>
    </w:rPr>
  </w:style>
  <w:style w:type="character" w:styleId="Emphasis">
    <w:name w:val="Emphasis"/>
    <w:uiPriority w:val="20"/>
    <w:qFormat/>
    <w:rsid w:val="00166170"/>
    <w:rPr>
      <w:i/>
    </w:rPr>
  </w:style>
  <w:style w:type="paragraph" w:styleId="NoSpacing">
    <w:name w:val="No Spacing"/>
    <w:basedOn w:val="Normal"/>
    <w:uiPriority w:val="1"/>
    <w:qFormat/>
    <w:rsid w:val="001B56E0"/>
    <w:pPr>
      <w:jc w:val="left"/>
    </w:pPr>
  </w:style>
  <w:style w:type="paragraph" w:styleId="ListParagraph">
    <w:name w:val="List Paragraph"/>
    <w:basedOn w:val="Normal"/>
    <w:qFormat/>
    <w:rsid w:val="00166170"/>
    <w:pPr>
      <w:ind w:left="708"/>
      <w:jc w:val="left"/>
    </w:pPr>
  </w:style>
  <w:style w:type="paragraph" w:styleId="Quote">
    <w:name w:val="Quote"/>
    <w:basedOn w:val="Normal"/>
    <w:next w:val="Normal"/>
    <w:link w:val="QuoteChar"/>
    <w:uiPriority w:val="29"/>
    <w:qFormat/>
    <w:rsid w:val="00166170"/>
    <w:pPr>
      <w:jc w:val="left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locked/>
    <w:rsid w:val="00166170"/>
    <w:rPr>
      <w:rFonts w:ascii="Times New Roman" w:hAnsi="Times New Roman" w:cs="Times New Roman"/>
      <w:i/>
      <w:color w:val="000000"/>
      <w:sz w:val="22"/>
      <w:lang w:val="x-non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170"/>
    <w:pPr>
      <w:pBdr>
        <w:bottom w:val="single" w:sz="4" w:space="4" w:color="4F81BD"/>
      </w:pBdr>
      <w:spacing w:before="200" w:after="280"/>
      <w:ind w:left="936" w:right="936"/>
      <w:jc w:val="left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locked/>
    <w:rsid w:val="00166170"/>
    <w:rPr>
      <w:rFonts w:ascii="Times New Roman" w:hAnsi="Times New Roman" w:cs="Times New Roman"/>
      <w:b/>
      <w:i/>
      <w:color w:val="4F81BD"/>
      <w:sz w:val="22"/>
      <w:lang w:val="x-none" w:eastAsia="en-US"/>
    </w:rPr>
  </w:style>
  <w:style w:type="character" w:styleId="SubtleEmphasis">
    <w:name w:val="Subtle Emphasis"/>
    <w:uiPriority w:val="19"/>
    <w:qFormat/>
    <w:rsid w:val="00166170"/>
    <w:rPr>
      <w:i/>
      <w:color w:val="808080"/>
    </w:rPr>
  </w:style>
  <w:style w:type="character" w:styleId="IntenseEmphasis">
    <w:name w:val="Intense Emphasis"/>
    <w:uiPriority w:val="21"/>
    <w:qFormat/>
    <w:rsid w:val="00166170"/>
    <w:rPr>
      <w:b/>
      <w:i/>
      <w:color w:val="4F81BD"/>
    </w:rPr>
  </w:style>
  <w:style w:type="character" w:styleId="SubtleReference">
    <w:name w:val="Subtle Reference"/>
    <w:uiPriority w:val="31"/>
    <w:qFormat/>
    <w:rsid w:val="00166170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66170"/>
    <w:rPr>
      <w:b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66170"/>
    <w:rPr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166170"/>
    <w:pPr>
      <w:keepLines w:val="0"/>
      <w:spacing w:before="240" w:after="60"/>
      <w:jc w:val="left"/>
      <w:outlineLvl w:val="9"/>
    </w:pPr>
    <w:rPr>
      <w:rFonts w:ascii="Cambria" w:eastAsia="Times New Roman" w:hAnsi="Cambria"/>
      <w:caps w:val="0"/>
      <w:kern w:val="32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56E0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1B56E0"/>
    <w:rPr>
      <w:rFonts w:ascii="Times New Roman" w:hAnsi="Times New Roman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860CE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860CEC"/>
    <w:rPr>
      <w:rFonts w:ascii="Times New Roman" w:hAnsi="Times New Roman"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860CEC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860CEC"/>
    <w:rPr>
      <w:rFonts w:ascii="Times New Roman" w:hAnsi="Times New Roman" w:cs="Times New Roman"/>
      <w:sz w:val="22"/>
      <w:lang w:val="x-none" w:eastAsia="en-US"/>
    </w:rPr>
  </w:style>
  <w:style w:type="character" w:styleId="PlaceholderText">
    <w:name w:val="Placeholder Text"/>
    <w:uiPriority w:val="99"/>
    <w:semiHidden/>
    <w:rsid w:val="004807AD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CE5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15CE5"/>
    <w:rPr>
      <w:rFonts w:ascii="Tahoma" w:hAnsi="Tahoma" w:cs="Tahoma"/>
      <w:sz w:val="16"/>
      <w:lang w:val="x-none" w:eastAsia="en-US"/>
    </w:rPr>
  </w:style>
  <w:style w:type="character" w:customStyle="1" w:styleId="ppp-input-value1">
    <w:name w:val="ppp-input-value1"/>
    <w:rsid w:val="00C26A4A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651</Words>
  <Characters>3713</Characters>
  <Application>Microsoft Office Word</Application>
  <DocSecurity>0</DocSecurity>
  <Lines>0</Lines>
  <Paragraphs>0</Paragraphs>
  <ScaleCrop>false</ScaleCrop>
  <Company>Kancelaria NR SR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Gašparíková, Jarmila</dc:creator>
  <cp:lastModifiedBy>Gašparíková, Jarmila</cp:lastModifiedBy>
  <cp:revision>2</cp:revision>
  <cp:lastPrinted>2011-11-08T17:51:00Z</cp:lastPrinted>
  <dcterms:created xsi:type="dcterms:W3CDTF">2011-11-10T12:44:00Z</dcterms:created>
  <dcterms:modified xsi:type="dcterms:W3CDTF">2011-11-10T12:44:00Z</dcterms:modified>
</cp:coreProperties>
</file>