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A143FE">
        <w:rPr>
          <w:sz w:val="18"/>
          <w:szCs w:val="18"/>
        </w:rPr>
        <w:t>-3155</w:t>
      </w:r>
      <w:r w:rsidRPr="00680482">
        <w:rPr>
          <w:sz w:val="18"/>
          <w:szCs w:val="18"/>
        </w:rPr>
        <w:t>/201</w:t>
      </w:r>
      <w:r w:rsidRPr="00680482" w:rsidR="00175407">
        <w:rPr>
          <w:sz w:val="18"/>
          <w:szCs w:val="18"/>
        </w:rPr>
        <w:t>1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CB22C3" w:rsidP="009C2E2F">
      <w:pPr>
        <w:pStyle w:val="uznesenia"/>
      </w:pPr>
      <w:r w:rsidR="004063E6">
        <w:t>686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4063E6">
        <w:rPr>
          <w:rFonts w:cs="Arial"/>
          <w:sz w:val="22"/>
          <w:szCs w:val="22"/>
        </w:rPr>
        <w:t>21</w:t>
      </w:r>
      <w:r w:rsidR="00661910">
        <w:rPr>
          <w:rFonts w:cs="Arial"/>
          <w:sz w:val="22"/>
          <w:szCs w:val="22"/>
        </w:rPr>
        <w:t xml:space="preserve">. </w:t>
      </w:r>
      <w:r w:rsidR="00927200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/>
    <w:p w:rsidR="00521D58" w:rsidRPr="00A143FE" w:rsidP="00700B7E">
      <w:pPr>
        <w:jc w:val="both"/>
        <w:rPr>
          <w:sz w:val="22"/>
          <w:szCs w:val="22"/>
        </w:rPr>
      </w:pPr>
      <w:r w:rsidRPr="00A143FE" w:rsidR="00503107">
        <w:rPr>
          <w:sz w:val="22"/>
          <w:szCs w:val="22"/>
        </w:rPr>
        <w:t xml:space="preserve">k </w:t>
      </w:r>
      <w:r w:rsidRPr="00A143FE" w:rsidR="00A143FE">
        <w:rPr>
          <w:sz w:val="22"/>
          <w:szCs w:val="22"/>
        </w:rPr>
        <w:t>vládnemu návrhu zákona, ktorým sa mení a dopĺňa zákon Národnej rady Slovenskej republiky č. 42/1994 Z. z. o civilnej ochrane obyvateľstva v znení neskorších predpisov a ktorým sa menia a dopĺňajú niektoré zákony (tlač 459)</w:t>
      </w:r>
    </w:p>
    <w:p w:rsidR="00A143FE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700B7E" w:rsidP="00032853">
      <w:pPr>
        <w:ind w:firstLine="708"/>
        <w:jc w:val="both"/>
        <w:rPr>
          <w:sz w:val="22"/>
          <w:szCs w:val="22"/>
        </w:rPr>
      </w:pPr>
      <w:r w:rsidRPr="00A143FE" w:rsidR="000F020D">
        <w:rPr>
          <w:sz w:val="22"/>
          <w:szCs w:val="22"/>
        </w:rPr>
        <w:t>vládn</w:t>
      </w:r>
      <w:r w:rsidR="000F020D">
        <w:rPr>
          <w:sz w:val="22"/>
          <w:szCs w:val="22"/>
        </w:rPr>
        <w:t>y</w:t>
      </w:r>
      <w:r w:rsidRPr="00A143FE" w:rsidR="000F020D">
        <w:rPr>
          <w:sz w:val="22"/>
          <w:szCs w:val="22"/>
        </w:rPr>
        <w:t xml:space="preserve"> ná</w:t>
      </w:r>
      <w:r w:rsidRPr="00A143FE" w:rsidR="000F020D">
        <w:rPr>
          <w:sz w:val="22"/>
          <w:szCs w:val="22"/>
        </w:rPr>
        <w:t>vrh zákona, ktorým sa mení a dopĺňa zákon Národnej rady Slovenskej republiky č. 42/1994 Z. z. o civilnej ochrane obyvateľstva v znení neskorších predpisov a ktorým sa menia a dopĺňajú niektoré zákony</w:t>
      </w:r>
      <w:r w:rsidRPr="00700B7E" w:rsidR="00B004C5">
        <w:rPr>
          <w:sz w:val="22"/>
          <w:szCs w:val="22"/>
        </w:rPr>
        <w:t xml:space="preserve">, </w:t>
      </w:r>
      <w:r w:rsidRPr="00700B7E">
        <w:rPr>
          <w:sz w:val="22"/>
          <w:szCs w:val="22"/>
        </w:rPr>
        <w:t>v znení schválen</w:t>
      </w:r>
      <w:r w:rsidR="004063E6">
        <w:rPr>
          <w:sz w:val="22"/>
          <w:szCs w:val="22"/>
        </w:rPr>
        <w:t>ého</w:t>
      </w:r>
      <w:r w:rsidRPr="00700B7E">
        <w:rPr>
          <w:sz w:val="22"/>
          <w:szCs w:val="22"/>
        </w:rPr>
        <w:t xml:space="preserve"> pozmeňu</w:t>
      </w:r>
      <w:r w:rsidRPr="00700B7E" w:rsidR="009860F6">
        <w:rPr>
          <w:sz w:val="22"/>
          <w:szCs w:val="22"/>
        </w:rPr>
        <w:t>júc</w:t>
      </w:r>
      <w:r w:rsidR="004063E6">
        <w:rPr>
          <w:sz w:val="22"/>
          <w:szCs w:val="22"/>
        </w:rPr>
        <w:t>eho</w:t>
      </w:r>
      <w:r w:rsidRPr="00700B7E" w:rsidR="009860F6">
        <w:rPr>
          <w:sz w:val="22"/>
          <w:szCs w:val="22"/>
        </w:rPr>
        <w:t xml:space="preserve"> návrh</w:t>
      </w:r>
      <w:r w:rsidR="004063E6">
        <w:rPr>
          <w:sz w:val="22"/>
          <w:szCs w:val="22"/>
        </w:rPr>
        <w:t>u</w:t>
      </w:r>
      <w:r w:rsidRPr="00700B7E" w:rsidR="009860F6">
        <w:rPr>
          <w:sz w:val="22"/>
          <w:szCs w:val="22"/>
        </w:rPr>
        <w:t xml:space="preserve">. </w:t>
      </w:r>
    </w:p>
    <w:p w:rsidR="009C2E2F" w:rsidRPr="00700B7E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00B7E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C72005" w:rsidP="00C72005">
      <w:pPr>
        <w:keepNext w:val="0"/>
        <w:keepLines w:val="0"/>
        <w:widowControl w:val="0"/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 k ý   v. r.</w:t>
      </w:r>
    </w:p>
    <w:p w:rsidR="00C72005" w:rsidP="00C7200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C72005" w:rsidP="00C72005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700B7E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927200" w:rsidP="0092720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927200" w:rsidP="0092720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661910" w:rsidP="0066191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30694"/>
    <w:rsid w:val="00032853"/>
    <w:rsid w:val="000F020D"/>
    <w:rsid w:val="00123273"/>
    <w:rsid w:val="00175407"/>
    <w:rsid w:val="001E6281"/>
    <w:rsid w:val="002707F6"/>
    <w:rsid w:val="0034010F"/>
    <w:rsid w:val="003B4A03"/>
    <w:rsid w:val="003C4C65"/>
    <w:rsid w:val="004063E6"/>
    <w:rsid w:val="00476458"/>
    <w:rsid w:val="00503107"/>
    <w:rsid w:val="00521D58"/>
    <w:rsid w:val="00537FC1"/>
    <w:rsid w:val="00661910"/>
    <w:rsid w:val="00677547"/>
    <w:rsid w:val="00680482"/>
    <w:rsid w:val="00700B7E"/>
    <w:rsid w:val="007628D1"/>
    <w:rsid w:val="008830BB"/>
    <w:rsid w:val="008D5378"/>
    <w:rsid w:val="008F0BD7"/>
    <w:rsid w:val="00927200"/>
    <w:rsid w:val="009860F6"/>
    <w:rsid w:val="009C2E2F"/>
    <w:rsid w:val="00A143FE"/>
    <w:rsid w:val="00A2308B"/>
    <w:rsid w:val="00AC48CE"/>
    <w:rsid w:val="00B004C5"/>
    <w:rsid w:val="00B0399B"/>
    <w:rsid w:val="00C72005"/>
    <w:rsid w:val="00CB22C3"/>
    <w:rsid w:val="00D0253A"/>
    <w:rsid w:val="00EB4AE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2011-10-24T08:37:00Z</cp:lastPrinted>
  <dcterms:created xsi:type="dcterms:W3CDTF">2011-10-03T10:37:00Z</dcterms:created>
  <dcterms:modified xsi:type="dcterms:W3CDTF">2011-10-24T08:38:00Z</dcterms:modified>
</cp:coreProperties>
</file>