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0FF" w:rsidRPr="00B713EE" w:rsidP="008D70FF">
      <w:pPr>
        <w:pStyle w:val="Heading1"/>
        <w:spacing w:line="240" w:lineRule="auto"/>
        <w:ind w:firstLine="540"/>
        <w:rPr>
          <w:rFonts w:ascii="Arial" w:hAnsi="Arial" w:cs="Arial"/>
          <w:bCs/>
          <w:iCs/>
        </w:rPr>
      </w:pPr>
      <w:r w:rsidR="004A5C5E">
        <w:rPr>
          <w:rFonts w:ascii="Arial" w:hAnsi="Arial" w:cs="Arial"/>
          <w:bCs/>
          <w:iCs/>
        </w:rPr>
        <w:t xml:space="preserve">  </w:t>
      </w:r>
      <w:r w:rsidR="00E0107A">
        <w:rPr>
          <w:rFonts w:ascii="Arial" w:hAnsi="Arial" w:cs="Arial"/>
          <w:bCs/>
          <w:iCs/>
        </w:rPr>
        <w:t xml:space="preserve"> </w:t>
      </w:r>
    </w:p>
    <w:p w:rsidR="008D70FF" w:rsidRPr="00B713EE" w:rsidP="008D70FF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8D70FF" w:rsidRPr="00B713EE" w:rsidP="008D70FF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8D70FF" w:rsidRPr="00B713EE" w:rsidP="008D70FF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8D70FF" w:rsidRPr="009F627A" w:rsidP="008D70FF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>
        <w:rPr>
          <w:rFonts w:ascii="Arial" w:hAnsi="Arial" w:cs="Arial"/>
        </w:rPr>
        <w:t>3</w:t>
      </w:r>
      <w:r w:rsidR="00E0107A">
        <w:rPr>
          <w:rFonts w:ascii="Arial" w:hAnsi="Arial" w:cs="Arial"/>
        </w:rPr>
        <w:t>9</w:t>
      </w:r>
      <w:r w:rsidRPr="009F627A">
        <w:rPr>
          <w:rFonts w:ascii="Arial" w:hAnsi="Arial" w:cs="Arial"/>
        </w:rPr>
        <w:t>. schôdza výboru</w:t>
      </w:r>
    </w:p>
    <w:p w:rsidR="008D70FF" w:rsidRPr="009F627A" w:rsidP="008D70FF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>
        <w:rPr>
          <w:rFonts w:ascii="Arial" w:hAnsi="Arial" w:cs="Arial"/>
          <w:color w:val="auto"/>
          <w:lang w:val="sk-SK"/>
        </w:rPr>
        <w:t>31</w:t>
      </w:r>
      <w:r w:rsidR="008A2F52">
        <w:rPr>
          <w:rFonts w:ascii="Arial" w:hAnsi="Arial" w:cs="Arial"/>
          <w:color w:val="auto"/>
          <w:lang w:val="sk-SK"/>
        </w:rPr>
        <w:t>69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8D70FF" w:rsidRPr="00B713EE" w:rsidP="008D70FF">
      <w:pPr>
        <w:jc w:val="center"/>
        <w:rPr>
          <w:rFonts w:ascii="Arial" w:hAnsi="Arial" w:cs="Arial"/>
          <w:b/>
          <w:sz w:val="32"/>
          <w:szCs w:val="28"/>
        </w:rPr>
      </w:pPr>
    </w:p>
    <w:p w:rsidR="008D70FF" w:rsidRPr="00B713EE" w:rsidP="008D70FF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8D70FF" w:rsidRPr="00B713EE" w:rsidP="008D70FF">
      <w:pPr>
        <w:pStyle w:val="Body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>
        <w:rPr>
          <w:rFonts w:ascii="Arial" w:hAnsi="Arial" w:cs="Arial"/>
          <w:b/>
          <w:sz w:val="24"/>
          <w:szCs w:val="24"/>
        </w:rPr>
        <w:t>3</w:t>
      </w:r>
      <w:r w:rsidR="00E0107A">
        <w:rPr>
          <w:rFonts w:ascii="Arial" w:hAnsi="Arial" w:cs="Arial"/>
          <w:b/>
          <w:sz w:val="24"/>
          <w:szCs w:val="24"/>
        </w:rPr>
        <w:t>9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hospodárstvo, výstavbu a dopravu</w:t>
      </w:r>
    </w:p>
    <w:p w:rsidR="008D70FF" w:rsidRPr="00B713EE" w:rsidP="008D70FF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D70FF" w:rsidP="008D70FF">
      <w:pPr>
        <w:rPr>
          <w:rFonts w:ascii="Arial" w:hAnsi="Arial" w:cs="Arial"/>
          <w:b/>
        </w:rPr>
      </w:pPr>
    </w:p>
    <w:p w:rsidR="008D70FF" w:rsidRPr="00160051" w:rsidP="008D70FF">
      <w:pPr>
        <w:ind w:firstLine="708"/>
        <w:jc w:val="both"/>
        <w:rPr>
          <w:rFonts w:ascii="Arial" w:hAnsi="Arial" w:cs="Arial"/>
        </w:rPr>
      </w:pPr>
      <w:r w:rsidRPr="00160051">
        <w:rPr>
          <w:rFonts w:ascii="Arial" w:hAnsi="Arial" w:cs="Arial"/>
        </w:rPr>
        <w:t xml:space="preserve">k </w:t>
      </w:r>
      <w:r w:rsidRPr="0099323D" w:rsidR="00E0107A">
        <w:rPr>
          <w:rFonts w:ascii="Arial" w:hAnsi="Arial" w:cs="Arial"/>
        </w:rPr>
        <w:t xml:space="preserve">vládnemu návrhu </w:t>
      </w:r>
      <w:r w:rsidRPr="00374943" w:rsidR="008A2F52">
        <w:rPr>
          <w:rStyle w:val="Strong"/>
          <w:rFonts w:ascii="Arial" w:hAnsi="Arial" w:cs="Arial"/>
          <w:b w:val="0"/>
        </w:rPr>
        <w:t xml:space="preserve">zákona, ktorým sa mení a dopĺňa zákon č. 582/2004 Z. z. o miestnych daniach a miestnom poplatku za komunálne odpady a drobné stavebné odpady v znení neskorších predpisov (tlač </w:t>
      </w:r>
      <w:r w:rsidRPr="00374943" w:rsidR="008A2F52">
        <w:rPr>
          <w:rStyle w:val="Strong"/>
          <w:rFonts w:ascii="Arial" w:hAnsi="Arial" w:cs="Arial"/>
        </w:rPr>
        <w:t>476)</w:t>
      </w:r>
    </w:p>
    <w:p w:rsidR="008D70FF" w:rsidRPr="00B713EE" w:rsidP="008D70FF">
      <w:pPr>
        <w:rPr>
          <w:rFonts w:ascii="Arial" w:hAnsi="Arial" w:cs="Arial"/>
          <w:b/>
        </w:rPr>
      </w:pPr>
    </w:p>
    <w:p w:rsidR="008D70FF" w:rsidRPr="00B713EE" w:rsidP="008D70F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8D70FF" w:rsidRPr="00B713EE" w:rsidP="008D70F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pre hospodárstvo, výstavbu a dopravu</w:t>
      </w:r>
    </w:p>
    <w:p w:rsidR="008D70FF" w:rsidP="008D70FF">
      <w:pPr>
        <w:widowControl w:val="0"/>
        <w:ind w:firstLine="36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</w:r>
    </w:p>
    <w:p w:rsidR="008D70FF" w:rsidRPr="00B713EE" w:rsidP="008D70FF">
      <w:pPr>
        <w:widowControl w:val="0"/>
        <w:ind w:firstLine="708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prerokoval </w:t>
      </w:r>
      <w:r w:rsidRPr="00EB21FF" w:rsidR="00E0107A">
        <w:rPr>
          <w:rFonts w:ascii="Arial" w:hAnsi="Arial" w:cs="Arial"/>
        </w:rPr>
        <w:t>vládn</w:t>
      </w:r>
      <w:r w:rsidRPr="00EB21FF" w:rsidR="00E0107A">
        <w:rPr>
          <w:rFonts w:ascii="Arial" w:hAnsi="Arial" w:cs="Arial"/>
        </w:rPr>
        <w:t xml:space="preserve">y návrh </w:t>
      </w:r>
      <w:r w:rsidRPr="00374943" w:rsidR="008A2F52">
        <w:rPr>
          <w:rStyle w:val="Strong"/>
          <w:rFonts w:ascii="Arial" w:hAnsi="Arial" w:cs="Arial"/>
          <w:b w:val="0"/>
        </w:rPr>
        <w:t xml:space="preserve">zákona, ktorým sa mení a dopĺňa zákon č. 582/2004 Z. z. o miestnych daniach a miestnom poplatku za komunálne odpady a drobné stavebné odpady v znení neskorších predpisov (tlač </w:t>
      </w:r>
      <w:r w:rsidRPr="00374943" w:rsidR="008A2F52">
        <w:rPr>
          <w:rStyle w:val="Strong"/>
          <w:rFonts w:ascii="Arial" w:hAnsi="Arial" w:cs="Arial"/>
        </w:rPr>
        <w:t>476)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3</w:t>
      </w:r>
      <w:r w:rsidR="00E0107A">
        <w:rPr>
          <w:rFonts w:ascii="Arial" w:hAnsi="Arial" w:cs="Arial"/>
          <w:color w:val="000000"/>
        </w:rPr>
        <w:t>9</w:t>
      </w:r>
      <w:r w:rsidRPr="00B713EE">
        <w:rPr>
          <w:rFonts w:ascii="Arial" w:hAnsi="Arial" w:cs="Arial"/>
          <w:bCs/>
        </w:rPr>
        <w:t xml:space="preserve">. schôdzi konanej </w:t>
      </w:r>
      <w:r>
        <w:rPr>
          <w:rFonts w:ascii="Arial" w:hAnsi="Arial" w:cs="Arial"/>
          <w:bCs/>
        </w:rPr>
        <w:t>2</w:t>
      </w:r>
      <w:r w:rsidR="00E0107A">
        <w:rPr>
          <w:rFonts w:ascii="Arial" w:hAnsi="Arial" w:cs="Arial"/>
          <w:bCs/>
        </w:rPr>
        <w:t>9</w:t>
      </w:r>
      <w:r w:rsidRPr="00B713EE">
        <w:rPr>
          <w:rFonts w:ascii="Arial" w:hAnsi="Arial" w:cs="Arial"/>
          <w:bCs/>
        </w:rPr>
        <w:t xml:space="preserve">. </w:t>
      </w:r>
      <w:r w:rsidR="00E0107A">
        <w:rPr>
          <w:rFonts w:ascii="Arial" w:hAnsi="Arial" w:cs="Arial"/>
          <w:bCs/>
        </w:rPr>
        <w:t>septembra</w:t>
      </w:r>
      <w:r w:rsidRPr="00B713EE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8D70FF" w:rsidP="008D70FF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666789" w:rsidRPr="00B713EE" w:rsidP="00666789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>Výbor o návrhu rokoval</w:t>
      </w:r>
      <w:r w:rsidRPr="00B71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účasti navrhovateľa</w:t>
      </w:r>
      <w:r w:rsidRPr="00B713EE">
        <w:rPr>
          <w:rFonts w:ascii="Arial" w:hAnsi="Arial" w:cs="Arial"/>
        </w:rPr>
        <w:t>.</w:t>
      </w:r>
    </w:p>
    <w:p w:rsidR="008D70FF" w:rsidRPr="00B713EE" w:rsidP="008D70FF">
      <w:pPr>
        <w:pStyle w:val="BodyText2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70FF" w:rsidRPr="00B713EE" w:rsidP="008D70FF">
      <w:pPr>
        <w:pStyle w:val="BodyText"/>
        <w:tabs>
          <w:tab w:val="left" w:pos="-1985"/>
          <w:tab w:val="left" w:pos="709"/>
          <w:tab w:val="left" w:pos="1077"/>
        </w:tabs>
        <w:spacing w:after="0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Spravodajcom výboru bol poslanec </w:t>
      </w:r>
      <w:r w:rsidR="008A2F52">
        <w:rPr>
          <w:rFonts w:ascii="Arial" w:hAnsi="Arial" w:cs="Arial"/>
        </w:rPr>
        <w:t>L. Solymos</w:t>
      </w:r>
      <w:r w:rsidRPr="00B713EE">
        <w:rPr>
          <w:rFonts w:ascii="Arial" w:hAnsi="Arial" w:cs="Arial"/>
        </w:rPr>
        <w:t>.</w:t>
      </w:r>
    </w:p>
    <w:p w:rsidR="008D70FF" w:rsidP="008D70FF">
      <w:pPr>
        <w:pStyle w:val="BodyTextIndent2"/>
        <w:ind w:firstLine="720"/>
        <w:rPr>
          <w:rFonts w:ascii="Arial" w:hAnsi="Arial" w:cs="Arial"/>
          <w:color w:val="auto"/>
        </w:rPr>
      </w:pPr>
    </w:p>
    <w:p w:rsidR="008D70FF" w:rsidRPr="00B713EE" w:rsidP="008D70FF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>Výbor neprijal uznesenie, keďže navrhnuté uznes</w:t>
      </w:r>
      <w:r>
        <w:rPr>
          <w:rFonts w:ascii="Arial" w:hAnsi="Arial" w:cs="Arial"/>
          <w:color w:val="auto"/>
        </w:rPr>
        <w:t xml:space="preserve">enie nezískalo potrebný súhlas </w:t>
      </w:r>
      <w:r w:rsidRPr="00B713EE">
        <w:rPr>
          <w:rFonts w:ascii="Arial" w:hAnsi="Arial" w:cs="Arial"/>
          <w:color w:val="auto"/>
        </w:rPr>
        <w:t xml:space="preserve">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8D70FF" w:rsidRPr="00B713EE" w:rsidP="008D70FF">
      <w:pPr>
        <w:pStyle w:val="BodyTextIndent2"/>
        <w:ind w:firstLine="540"/>
        <w:rPr>
          <w:rFonts w:ascii="Arial" w:hAnsi="Arial" w:cs="Arial"/>
          <w:color w:val="auto"/>
        </w:rPr>
      </w:pPr>
    </w:p>
    <w:p w:rsidR="008D70FF" w:rsidRPr="00B713EE" w:rsidP="008D70FF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 xml:space="preserve">O návrhu uznesenia, ktoré predložil poslanec </w:t>
      </w:r>
      <w:r w:rsidR="008A2F52">
        <w:rPr>
          <w:rFonts w:ascii="Arial" w:hAnsi="Arial" w:cs="Arial"/>
          <w:color w:val="auto"/>
        </w:rPr>
        <w:t>L. Solymos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Pr="00B713EE">
        <w:rPr>
          <w:rFonts w:ascii="Arial" w:hAnsi="Arial" w:cs="Arial"/>
          <w:color w:val="auto"/>
        </w:rPr>
        <w:t>nasledovne. Z celkového počtu 1</w:t>
      </w:r>
      <w:r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>
        <w:rPr>
          <w:rFonts w:ascii="Arial" w:hAnsi="Arial" w:cs="Arial"/>
          <w:color w:val="auto"/>
          <w:szCs w:val="24"/>
        </w:rPr>
        <w:t>hospodár</w:t>
      </w:r>
      <w:r w:rsidRPr="00B713EE">
        <w:rPr>
          <w:rFonts w:ascii="Arial" w:hAnsi="Arial" w:cs="Arial"/>
          <w:color w:val="auto"/>
          <w:szCs w:val="24"/>
        </w:rPr>
        <w:t>stv</w:t>
      </w:r>
      <w:r>
        <w:rPr>
          <w:rFonts w:ascii="Arial" w:hAnsi="Arial" w:cs="Arial"/>
          <w:color w:val="auto"/>
          <w:szCs w:val="24"/>
        </w:rPr>
        <w:t>o</w:t>
      </w:r>
      <w:r w:rsidRPr="00B713EE">
        <w:rPr>
          <w:rFonts w:ascii="Arial" w:hAnsi="Arial" w:cs="Arial"/>
          <w:color w:val="auto"/>
          <w:szCs w:val="24"/>
        </w:rPr>
        <w:t xml:space="preserve">, výstavbu a dopravu bolo prítomných </w:t>
      </w:r>
      <w:r>
        <w:rPr>
          <w:rFonts w:ascii="Arial" w:hAnsi="Arial" w:cs="Arial"/>
          <w:color w:val="auto"/>
          <w:szCs w:val="24"/>
        </w:rPr>
        <w:t>1</w:t>
      </w:r>
      <w:r w:rsidR="001C2F9B">
        <w:rPr>
          <w:rFonts w:ascii="Arial" w:hAnsi="Arial" w:cs="Arial"/>
          <w:color w:val="auto"/>
          <w:szCs w:val="24"/>
        </w:rPr>
        <w:t>2</w:t>
      </w:r>
      <w:r w:rsidRPr="00B713EE">
        <w:rPr>
          <w:rFonts w:ascii="Arial" w:hAnsi="Arial" w:cs="Arial"/>
          <w:color w:val="auto"/>
          <w:szCs w:val="24"/>
        </w:rPr>
        <w:t xml:space="preserve"> poslancov. Za návrh </w:t>
      </w:r>
      <w:r>
        <w:rPr>
          <w:rFonts w:ascii="Arial" w:hAnsi="Arial" w:cs="Arial"/>
          <w:color w:val="auto"/>
          <w:szCs w:val="24"/>
        </w:rPr>
        <w:t>predneseného uznesenia hlasovali</w:t>
      </w:r>
      <w:r w:rsidRPr="00B713EE">
        <w:rPr>
          <w:rFonts w:ascii="Arial" w:hAnsi="Arial" w:cs="Arial"/>
          <w:color w:val="auto"/>
          <w:szCs w:val="24"/>
        </w:rPr>
        <w:t xml:space="preserve"> </w:t>
      </w:r>
      <w:r w:rsidR="001C2F9B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</w:t>
      </w:r>
      <w:r>
        <w:rPr>
          <w:rFonts w:ascii="Arial" w:hAnsi="Arial" w:cs="Arial"/>
          <w:color w:val="auto"/>
          <w:szCs w:val="24"/>
        </w:rPr>
        <w:t>i</w:t>
      </w:r>
      <w:r w:rsidRPr="00B713EE">
        <w:rPr>
          <w:rFonts w:ascii="Arial" w:hAnsi="Arial" w:cs="Arial"/>
          <w:color w:val="auto"/>
          <w:szCs w:val="24"/>
        </w:rPr>
        <w:t>,</w:t>
      </w:r>
      <w:r>
        <w:rPr>
          <w:rFonts w:ascii="Arial" w:hAnsi="Arial" w:cs="Arial"/>
          <w:color w:val="auto"/>
          <w:szCs w:val="24"/>
        </w:rPr>
        <w:t xml:space="preserve"> </w:t>
      </w:r>
      <w:r w:rsidR="001C2F9B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poslanci sa zdržali hlasovania, hlasovali všet</w:t>
      </w:r>
      <w:r w:rsidRPr="00B713EE">
        <w:rPr>
          <w:rFonts w:ascii="Arial" w:hAnsi="Arial" w:cs="Arial"/>
          <w:color w:val="auto"/>
          <w:szCs w:val="24"/>
        </w:rPr>
        <w:t xml:space="preserve">ci poslanci.  </w:t>
      </w:r>
    </w:p>
    <w:p w:rsidR="008D70FF" w:rsidRPr="00B713EE" w:rsidP="008D70FF">
      <w:pPr>
        <w:jc w:val="both"/>
        <w:rPr>
          <w:rFonts w:ascii="Arial" w:hAnsi="Arial" w:cs="Arial"/>
        </w:rPr>
      </w:pPr>
    </w:p>
    <w:p w:rsidR="001C2F9B" w:rsidP="008D70FF">
      <w:pPr>
        <w:rPr>
          <w:rFonts w:ascii="Arial" w:hAnsi="Arial" w:cs="Arial"/>
        </w:rPr>
      </w:pPr>
    </w:p>
    <w:p w:rsidR="001C2F9B" w:rsidP="008D70FF">
      <w:pPr>
        <w:rPr>
          <w:rFonts w:ascii="Arial" w:hAnsi="Arial" w:cs="Arial"/>
        </w:rPr>
      </w:pPr>
    </w:p>
    <w:p w:rsidR="008D70FF" w:rsidP="008D70FF">
      <w:pPr>
        <w:rPr>
          <w:rFonts w:ascii="Arial" w:hAnsi="Arial" w:cs="Arial"/>
        </w:rPr>
      </w:pPr>
    </w:p>
    <w:p w:rsidR="00666789" w:rsidP="008D70FF">
      <w:pPr>
        <w:rPr>
          <w:rFonts w:ascii="Arial" w:hAnsi="Arial" w:cs="Arial"/>
        </w:rPr>
      </w:pPr>
    </w:p>
    <w:p w:rsidR="00666789" w:rsidP="008D70FF">
      <w:pPr>
        <w:rPr>
          <w:rFonts w:ascii="Arial" w:hAnsi="Arial" w:cs="Arial"/>
        </w:rPr>
      </w:pPr>
    </w:p>
    <w:p w:rsidR="008D70FF" w:rsidRPr="00B713EE" w:rsidP="008D70FF">
      <w:pPr>
        <w:rPr>
          <w:rFonts w:ascii="Arial" w:hAnsi="Arial" w:cs="Arial"/>
        </w:rPr>
      </w:pPr>
    </w:p>
    <w:p w:rsidR="008D70FF" w:rsidRPr="00B713EE" w:rsidP="008D7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8D70FF" w:rsidRPr="00B713EE" w:rsidP="008D70FF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8D70FF" w:rsidRPr="009F627A" w:rsidP="008D70FF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8D70FF" w:rsidRPr="00B713EE" w:rsidP="008D70FF">
      <w:pPr>
        <w:jc w:val="both"/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666789" w:rsidRPr="00B713EE" w:rsidP="00666789">
      <w:pPr>
        <w:jc w:val="center"/>
        <w:rPr>
          <w:rFonts w:ascii="Arial" w:hAnsi="Arial" w:cs="Arial"/>
        </w:rPr>
      </w:pP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9223A4" w:rsidRPr="00B713EE" w:rsidP="009223A4">
      <w:pPr>
        <w:pStyle w:val="Heading1"/>
        <w:spacing w:line="240" w:lineRule="auto"/>
        <w:ind w:left="708" w:firstLine="708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>Výbor</w:t>
      </w:r>
    </w:p>
    <w:p w:rsidR="009223A4" w:rsidRPr="00B713EE" w:rsidP="009223A4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9223A4" w:rsidP="009223A4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9223A4" w:rsidP="009223A4">
      <w:pPr>
        <w:jc w:val="both"/>
        <w:rPr>
          <w:rFonts w:ascii="Arial" w:hAnsi="Arial" w:cs="Arial"/>
          <w:i/>
        </w:rPr>
      </w:pPr>
    </w:p>
    <w:p w:rsidR="009223A4" w:rsidRPr="009F627A" w:rsidP="009223A4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 </w:t>
      </w:r>
      <w:r>
        <w:rPr>
          <w:rFonts w:ascii="Arial" w:hAnsi="Arial" w:cs="Arial"/>
        </w:rPr>
        <w:t>39</w:t>
      </w:r>
      <w:r w:rsidRPr="009F627A">
        <w:rPr>
          <w:rFonts w:ascii="Arial" w:hAnsi="Arial" w:cs="Arial"/>
        </w:rPr>
        <w:t>. schôdza výboru</w:t>
      </w:r>
    </w:p>
    <w:p w:rsidR="009223A4" w:rsidRPr="009F627A" w:rsidP="009223A4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3169</w:t>
      </w:r>
      <w:r>
        <w:rPr>
          <w:rFonts w:ascii="Arial" w:hAnsi="Arial" w:cs="Arial"/>
          <w:iCs/>
          <w:color w:val="auto"/>
          <w:lang w:val="sk-SK"/>
        </w:rPr>
        <w:t>/2011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9223A4" w:rsidP="009223A4">
      <w:pPr>
        <w:jc w:val="center"/>
        <w:rPr>
          <w:rFonts w:ascii="Arial" w:hAnsi="Arial" w:cs="Arial"/>
          <w:b/>
          <w:sz w:val="32"/>
          <w:szCs w:val="28"/>
        </w:rPr>
      </w:pPr>
    </w:p>
    <w:p w:rsidR="009223A4" w:rsidRPr="009F627A" w:rsidP="009223A4">
      <w:pPr>
        <w:jc w:val="center"/>
        <w:rPr>
          <w:rFonts w:ascii="Arial" w:hAnsi="Arial" w:cs="Arial"/>
          <w:b/>
          <w:sz w:val="32"/>
          <w:szCs w:val="28"/>
        </w:rPr>
      </w:pPr>
      <w:r w:rsidR="008A2F52">
        <w:rPr>
          <w:rFonts w:ascii="Arial" w:hAnsi="Arial" w:cs="Arial"/>
          <w:b/>
          <w:sz w:val="32"/>
          <w:szCs w:val="28"/>
        </w:rPr>
        <w:t>Návrh</w:t>
      </w:r>
    </w:p>
    <w:p w:rsidR="009223A4" w:rsidRPr="009F627A" w:rsidP="009223A4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9223A4" w:rsidRPr="009F627A" w:rsidP="009223A4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9223A4" w:rsidRPr="009F627A" w:rsidP="009223A4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9223A4" w:rsidRPr="009F627A" w:rsidP="009223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29. septembra 2011</w:t>
      </w:r>
    </w:p>
    <w:p w:rsidR="009223A4" w:rsidP="009223A4">
      <w:pPr>
        <w:rPr>
          <w:rFonts w:ascii="Arial" w:hAnsi="Arial" w:cs="Arial"/>
          <w:u w:val="single"/>
        </w:rPr>
      </w:pPr>
    </w:p>
    <w:p w:rsidR="009223A4" w:rsidRPr="00516BC3" w:rsidP="009223A4">
      <w:pPr>
        <w:ind w:firstLine="540"/>
        <w:jc w:val="both"/>
        <w:rPr>
          <w:rFonts w:ascii="Arial" w:hAnsi="Arial" w:cs="Arial"/>
          <w:u w:val="single"/>
        </w:rPr>
      </w:pPr>
      <w:r w:rsidRPr="00012600">
        <w:rPr>
          <w:rFonts w:ascii="Arial" w:hAnsi="Arial" w:cs="Arial"/>
        </w:rPr>
        <w:t xml:space="preserve">k vládnemu návrhu </w:t>
      </w:r>
      <w:r w:rsidRPr="00374943">
        <w:rPr>
          <w:rStyle w:val="Strong"/>
          <w:rFonts w:ascii="Arial" w:hAnsi="Arial" w:cs="Arial"/>
          <w:b w:val="0"/>
        </w:rPr>
        <w:t xml:space="preserve">zákona, ktorým sa mení a dopĺňa zákon č. 582/2004 Z. z. o miestnych daniach a miestnom poplatku za komunálne odpady a drobné stavebné odpady v znení neskorších predpisov (tlač </w:t>
      </w:r>
      <w:r w:rsidRPr="00374943">
        <w:rPr>
          <w:rStyle w:val="Strong"/>
          <w:rFonts w:ascii="Arial" w:hAnsi="Arial" w:cs="Arial"/>
        </w:rPr>
        <w:t>476)</w:t>
      </w:r>
    </w:p>
    <w:p w:rsidR="009223A4" w:rsidRPr="00012600" w:rsidP="009223A4">
      <w:pPr>
        <w:ind w:firstLine="540"/>
        <w:jc w:val="both"/>
        <w:rPr>
          <w:rFonts w:ascii="Arial" w:hAnsi="Arial" w:cs="Arial"/>
          <w:u w:val="single"/>
        </w:rPr>
      </w:pPr>
    </w:p>
    <w:p w:rsidR="009223A4" w:rsidRPr="00012600" w:rsidP="009223A4">
      <w:pPr>
        <w:ind w:firstLine="540"/>
        <w:jc w:val="both"/>
        <w:rPr>
          <w:rFonts w:ascii="Arial" w:hAnsi="Arial" w:cs="Arial"/>
          <w:b/>
        </w:rPr>
      </w:pPr>
      <w:r w:rsidRPr="00012600">
        <w:rPr>
          <w:rFonts w:ascii="Arial" w:hAnsi="Arial" w:cs="Arial"/>
          <w:b/>
        </w:rPr>
        <w:t xml:space="preserve">Výbor Národnej rady Slovenskej republiky </w:t>
      </w:r>
    </w:p>
    <w:p w:rsidR="009223A4" w:rsidP="009223A4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9223A4" w:rsidRPr="00E61787" w:rsidP="009223A4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9223A4" w:rsidP="009223A4">
      <w:pPr>
        <w:pStyle w:val="Heading4"/>
        <w:numPr>
          <w:ilvl w:val="0"/>
          <w:numId w:val="5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9223A4" w:rsidRPr="007663AB" w:rsidP="009223A4">
      <w:pPr>
        <w:rPr>
          <w:lang w:val="cs-CZ"/>
        </w:rPr>
      </w:pPr>
    </w:p>
    <w:p w:rsidR="009223A4" w:rsidRPr="00516BC3" w:rsidP="009223A4">
      <w:pPr>
        <w:ind w:firstLine="540"/>
        <w:jc w:val="both"/>
        <w:rPr>
          <w:rFonts w:ascii="Arial" w:hAnsi="Arial" w:cs="Arial"/>
          <w:u w:val="single"/>
        </w:rPr>
      </w:pPr>
      <w:r w:rsidRPr="00012600">
        <w:rPr>
          <w:rFonts w:ascii="Arial" w:hAnsi="Arial" w:cs="Arial"/>
        </w:rPr>
        <w:t xml:space="preserve">s vládnym návrhom </w:t>
      </w:r>
      <w:r w:rsidRPr="00374943">
        <w:rPr>
          <w:rStyle w:val="Strong"/>
          <w:rFonts w:ascii="Arial" w:hAnsi="Arial" w:cs="Arial"/>
          <w:b w:val="0"/>
        </w:rPr>
        <w:t xml:space="preserve">zákona, ktorým sa mení a dopĺňa zákon č. 582/2004 Z. z. o miestnych daniach a miestnom poplatku za komunálne odpady a drobné stavebné odpady v znení neskorších predpisov (tlač </w:t>
      </w:r>
      <w:r w:rsidRPr="00374943">
        <w:rPr>
          <w:rStyle w:val="Strong"/>
          <w:rFonts w:ascii="Arial" w:hAnsi="Arial" w:cs="Arial"/>
        </w:rPr>
        <w:t>476)</w:t>
      </w:r>
      <w:r>
        <w:rPr>
          <w:rFonts w:ascii="Arial" w:hAnsi="Arial" w:cs="Arial"/>
        </w:rPr>
        <w:t>;</w:t>
      </w:r>
    </w:p>
    <w:p w:rsidR="009223A4" w:rsidRPr="00012600" w:rsidP="009223A4">
      <w:pPr>
        <w:ind w:firstLine="540"/>
        <w:jc w:val="both"/>
        <w:rPr>
          <w:rFonts w:ascii="Arial" w:hAnsi="Arial" w:cs="Arial"/>
          <w:u w:val="single"/>
        </w:rPr>
      </w:pPr>
    </w:p>
    <w:p w:rsidR="009223A4" w:rsidRPr="00012600" w:rsidP="009223A4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Pr="00012600">
        <w:rPr>
          <w:rFonts w:ascii="Arial" w:hAnsi="Arial" w:cs="Arial"/>
          <w:b/>
        </w:rPr>
        <w:t>o d p o r ú č a</w:t>
      </w:r>
    </w:p>
    <w:p w:rsidR="009223A4" w:rsidP="009223A4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9223A4" w:rsidRPr="0042570E" w:rsidP="009223A4"/>
    <w:p w:rsidR="009223A4" w:rsidRPr="007F4522" w:rsidP="009223A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374943">
        <w:rPr>
          <w:rStyle w:val="Strong"/>
          <w:rFonts w:ascii="Arial" w:hAnsi="Arial" w:cs="Arial"/>
          <w:b w:val="0"/>
        </w:rPr>
        <w:t xml:space="preserve">zákona, ktorým sa mení a dopĺňa zákon č. 582/2004 Z. z. o miestnych daniach a miestnom poplatku za komunálne odpady a drobné stavebné odpady v znení neskorších predpisov (tlač </w:t>
      </w:r>
      <w:r w:rsidRPr="00374943">
        <w:rPr>
          <w:rStyle w:val="Strong"/>
          <w:rFonts w:ascii="Arial" w:hAnsi="Arial" w:cs="Arial"/>
        </w:rPr>
        <w:t>476)</w:t>
      </w:r>
      <w:r>
        <w:rPr>
          <w:rFonts w:ascii="Arial" w:hAnsi="Arial" w:cs="Arial"/>
        </w:rPr>
        <w:t xml:space="preserve"> </w:t>
      </w:r>
      <w:r w:rsidRPr="007F4522">
        <w:rPr>
          <w:rFonts w:ascii="Arial" w:hAnsi="Arial" w:cs="Arial"/>
        </w:rPr>
        <w:t>s</w:t>
      </w:r>
      <w:r w:rsidRPr="007F4522">
        <w:rPr>
          <w:rFonts w:ascii="Arial" w:hAnsi="Arial" w:cs="Arial"/>
          <w:bCs/>
        </w:rPr>
        <w:t>chváliť v znení pozmeňujúcich a doplňujúcich návrhov;</w:t>
      </w:r>
    </w:p>
    <w:p w:rsidR="009223A4" w:rsidRPr="007F4522" w:rsidP="009223A4">
      <w:pPr>
        <w:jc w:val="both"/>
      </w:pPr>
    </w:p>
    <w:p w:rsidR="009223A4" w:rsidP="009223A4">
      <w:pPr>
        <w:pStyle w:val="Heading4"/>
        <w:numPr>
          <w:ilvl w:val="0"/>
          <w:numId w:val="6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9223A4" w:rsidRPr="007663AB" w:rsidP="009223A4"/>
    <w:p w:rsidR="009223A4" w:rsidP="009223A4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financie a rozpočet.</w:t>
      </w:r>
    </w:p>
    <w:p w:rsidR="009223A4" w:rsidP="009223A4">
      <w:pPr>
        <w:jc w:val="both"/>
        <w:rPr>
          <w:rFonts w:ascii="Arial" w:hAnsi="Arial" w:cs="Arial"/>
        </w:rPr>
      </w:pPr>
    </w:p>
    <w:p w:rsidR="009223A4" w:rsidP="009223A4">
      <w:pPr>
        <w:jc w:val="both"/>
        <w:rPr>
          <w:rFonts w:ascii="Arial" w:hAnsi="Arial" w:cs="Arial"/>
        </w:rPr>
      </w:pPr>
    </w:p>
    <w:p w:rsidR="009223A4" w:rsidP="009223A4">
      <w:pPr>
        <w:jc w:val="both"/>
        <w:rPr>
          <w:rFonts w:ascii="Arial" w:hAnsi="Arial" w:cs="Arial"/>
        </w:rPr>
      </w:pPr>
    </w:p>
    <w:p w:rsidR="009223A4" w:rsidP="009223A4">
      <w:pPr>
        <w:jc w:val="both"/>
        <w:rPr>
          <w:rFonts w:ascii="Arial" w:hAnsi="Arial" w:cs="Arial"/>
        </w:rPr>
      </w:pPr>
    </w:p>
    <w:p w:rsidR="009223A4" w:rsidP="009223A4">
      <w:pPr>
        <w:jc w:val="both"/>
        <w:rPr>
          <w:rFonts w:ascii="Arial" w:hAnsi="Arial" w:cs="Arial"/>
        </w:rPr>
      </w:pPr>
    </w:p>
    <w:p w:rsidR="009223A4" w:rsidRPr="009F627A" w:rsidP="009223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9223A4" w:rsidRPr="009F627A" w:rsidP="009223A4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9223A4" w:rsidRPr="009F627A" w:rsidP="009223A4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244698" w:rsidRPr="00916D19" w:rsidP="00916D19">
      <w:pPr>
        <w:jc w:val="both"/>
        <w:rPr>
          <w:rFonts w:ascii="Arial" w:hAnsi="Arial" w:cs="Arial"/>
        </w:rPr>
      </w:pPr>
      <w:r w:rsidRPr="00916D19" w:rsidR="009223A4">
        <w:rPr>
          <w:rFonts w:ascii="Arial" w:hAnsi="Arial" w:cs="Arial"/>
        </w:rPr>
        <w:t>Maroš K o n d r ó t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5"/>
    <w:multiLevelType w:val="hybridMultilevel"/>
    <w:tmpl w:val="338A94E6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EF1942"/>
    <w:multiLevelType w:val="hybridMultilevel"/>
    <w:tmpl w:val="32D8D1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26425E"/>
    <w:multiLevelType w:val="hybridMultilevel"/>
    <w:tmpl w:val="32C62B6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6D84C1A"/>
    <w:multiLevelType w:val="hybridMultilevel"/>
    <w:tmpl w:val="C9F8B5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80"/>
    <w:rsid w:val="00012600"/>
    <w:rsid w:val="000D4EF6"/>
    <w:rsid w:val="000F5202"/>
    <w:rsid w:val="00160051"/>
    <w:rsid w:val="00165B12"/>
    <w:rsid w:val="001C2F9B"/>
    <w:rsid w:val="001D29A7"/>
    <w:rsid w:val="00233D80"/>
    <w:rsid w:val="00244698"/>
    <w:rsid w:val="002A02EE"/>
    <w:rsid w:val="002C1099"/>
    <w:rsid w:val="00374943"/>
    <w:rsid w:val="003E1329"/>
    <w:rsid w:val="0042570E"/>
    <w:rsid w:val="004A5C5E"/>
    <w:rsid w:val="00515C28"/>
    <w:rsid w:val="00516BC3"/>
    <w:rsid w:val="005B0187"/>
    <w:rsid w:val="00602E76"/>
    <w:rsid w:val="00666789"/>
    <w:rsid w:val="007663AB"/>
    <w:rsid w:val="007E369E"/>
    <w:rsid w:val="007F4522"/>
    <w:rsid w:val="0085068A"/>
    <w:rsid w:val="008A2F52"/>
    <w:rsid w:val="008D70FF"/>
    <w:rsid w:val="00914E76"/>
    <w:rsid w:val="00916D19"/>
    <w:rsid w:val="009223A4"/>
    <w:rsid w:val="00941D4E"/>
    <w:rsid w:val="0099323D"/>
    <w:rsid w:val="009F627A"/>
    <w:rsid w:val="00A00772"/>
    <w:rsid w:val="00B713EE"/>
    <w:rsid w:val="00C32759"/>
    <w:rsid w:val="00DB481A"/>
    <w:rsid w:val="00E0107A"/>
    <w:rsid w:val="00E24180"/>
    <w:rsid w:val="00E61787"/>
    <w:rsid w:val="00EB21FF"/>
    <w:rsid w:val="00EC1B84"/>
    <w:rsid w:val="00F22A4A"/>
    <w:rsid w:val="00FF49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D8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rsid w:val="00233D80"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rsid w:val="00233D80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rsid w:val="00E01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CharChar5"/>
    <w:qFormat/>
    <w:rsid w:val="00233D80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rsid w:val="00233D80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rsid w:val="00233D80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CharChar7">
    <w:name w:val=" Char Char7"/>
    <w:basedOn w:val="DefaultParagraphFont"/>
    <w:link w:val="Heading1"/>
    <w:rsid w:val="00233D80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233D80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3">
    <w:name w:val=" Char Char3"/>
    <w:basedOn w:val="DefaultParagraphFont"/>
    <w:link w:val="BodyTextIndent2"/>
    <w:rsid w:val="00233D80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233D80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233D80"/>
    <w:rPr>
      <w:rFonts w:ascii="AT*Toronto" w:hAnsi="AT*Toronto"/>
      <w:color w:val="0000FF"/>
      <w:sz w:val="24"/>
      <w:lang w:val="cs-CZ" w:eastAsia="sk-SK" w:bidi="ar-SA"/>
    </w:rPr>
  </w:style>
  <w:style w:type="paragraph" w:customStyle="1" w:styleId="kurz">
    <w:name w:val="kurz"/>
    <w:basedOn w:val="Normal"/>
    <w:rsid w:val="00233D80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rsid w:val="008D70FF"/>
    <w:pPr>
      <w:spacing w:after="120"/>
    </w:pPr>
  </w:style>
  <w:style w:type="paragraph" w:styleId="BodyText2">
    <w:name w:val="Body Text 2"/>
    <w:basedOn w:val="Normal"/>
    <w:rsid w:val="008D70FF"/>
    <w:pPr>
      <w:spacing w:after="120" w:line="480" w:lineRule="auto"/>
    </w:pPr>
  </w:style>
  <w:style w:type="paragraph" w:styleId="BodyText3">
    <w:name w:val="Body Text 3"/>
    <w:basedOn w:val="Normal"/>
    <w:link w:val="CharChar"/>
    <w:rsid w:val="008D70FF"/>
    <w:pPr>
      <w:spacing w:after="120"/>
    </w:pPr>
    <w:rPr>
      <w:sz w:val="16"/>
      <w:szCs w:val="16"/>
    </w:rPr>
  </w:style>
  <w:style w:type="character" w:customStyle="1" w:styleId="CharChar">
    <w:name w:val=" Char Char"/>
    <w:basedOn w:val="DefaultParagraphFont"/>
    <w:link w:val="BodyText3"/>
    <w:rsid w:val="008D70FF"/>
    <w:rPr>
      <w:sz w:val="16"/>
      <w:szCs w:val="16"/>
      <w:lang w:val="sk-SK" w:eastAsia="sk-SK" w:bidi="ar-SA"/>
    </w:rPr>
  </w:style>
  <w:style w:type="character" w:styleId="Strong">
    <w:name w:val="Strong"/>
    <w:basedOn w:val="DefaultParagraphFont"/>
    <w:qFormat/>
    <w:rsid w:val="00FF4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Výbor</vt:lpstr>
    </vt:vector>
  </TitlesOfParts>
  <Company>Kancelaria NR SR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prokgabr</dc:creator>
  <cp:lastModifiedBy>prokgabr</cp:lastModifiedBy>
  <cp:revision>6</cp:revision>
  <cp:lastPrinted>2011-09-29T11:20:00Z</cp:lastPrinted>
  <dcterms:created xsi:type="dcterms:W3CDTF">2011-09-29T11:18:00Z</dcterms:created>
  <dcterms:modified xsi:type="dcterms:W3CDTF">2011-09-29T11:21:00Z</dcterms:modified>
</cp:coreProperties>
</file>