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3E2B" w:rsidP="00EC3E2B">
      <w:pPr>
        <w:pStyle w:val="Heading1"/>
        <w:spacing w:before="0"/>
      </w:pPr>
      <w:r>
        <w:t>PREDSEDA NÁRODNEJ RADY SLOVENSKEJ REPUBLIKY</w:t>
      </w:r>
    </w:p>
    <w:p w:rsidR="00EC3E2B" w:rsidP="00EC3E2B">
      <w:pPr>
        <w:pStyle w:val="Protokoln"/>
      </w:pPr>
      <w:r>
        <w:t>K číslu: CRD-366</w:t>
      </w:r>
      <w:r w:rsidR="003F1D11">
        <w:t>2</w:t>
      </w:r>
      <w:r>
        <w:t>/2011</w:t>
      </w:r>
    </w:p>
    <w:p w:rsidR="00EC3E2B" w:rsidP="00EC3E2B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EC3E2B" w:rsidP="00EC3E2B">
      <w:pPr>
        <w:pStyle w:val="rozhodnutia"/>
      </w:pPr>
      <w:r>
        <w:t>516</w:t>
      </w:r>
    </w:p>
    <w:p w:rsidR="00EC3E2B" w:rsidP="00EC3E2B">
      <w:pPr>
        <w:pStyle w:val="Heading1"/>
      </w:pPr>
      <w:r>
        <w:t>ROZHODNUTIE</w:t>
      </w:r>
    </w:p>
    <w:p w:rsidR="00EC3E2B" w:rsidP="00EC3E2B">
      <w:pPr>
        <w:pStyle w:val="Heading1"/>
      </w:pPr>
      <w:r>
        <w:t>PREDSEDU NÁRODNEJ RADY SLOVENSKEJ REPUBLIKY</w:t>
      </w:r>
    </w:p>
    <w:p w:rsidR="00EC3E2B" w:rsidP="00EC3E2B"/>
    <w:p w:rsidR="00EC3E2B" w:rsidP="00EC3E2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26. septembra 2011</w:t>
      </w:r>
    </w:p>
    <w:p w:rsidR="00EC3E2B" w:rsidP="00EC3E2B">
      <w:pPr>
        <w:rPr>
          <w:rFonts w:cs="Arial"/>
          <w:sz w:val="22"/>
          <w:szCs w:val="22"/>
        </w:rPr>
      </w:pPr>
    </w:p>
    <w:p w:rsidR="00EC3E2B" w:rsidP="00EC3E2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návrhu zákona podaného poslancami Národnej rady Slovenskej republiky</w:t>
      </w:r>
    </w:p>
    <w:p w:rsidR="00EC3E2B" w:rsidP="00EC3E2B">
      <w:pPr>
        <w:rPr>
          <w:rFonts w:cs="Arial"/>
          <w:sz w:val="22"/>
          <w:szCs w:val="22"/>
        </w:rPr>
      </w:pPr>
    </w:p>
    <w:p w:rsidR="00EC3E2B" w:rsidP="00EC3E2B">
      <w:pPr>
        <w:rPr>
          <w:rFonts w:cs="Arial"/>
          <w:sz w:val="22"/>
          <w:szCs w:val="22"/>
        </w:rPr>
      </w:pPr>
    </w:p>
    <w:p w:rsidR="00EC3E2B" w:rsidP="00EC3E2B">
      <w:pPr>
        <w:rPr>
          <w:rFonts w:cs="Arial"/>
          <w:sz w:val="22"/>
          <w:szCs w:val="22"/>
        </w:rPr>
      </w:pPr>
    </w:p>
    <w:p w:rsidR="00EC3E2B" w:rsidP="00EC3E2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Poslanci Národnej rady Sloven</w:t>
      </w:r>
      <w:r>
        <w:rPr>
          <w:rFonts w:cs="Arial"/>
          <w:sz w:val="22"/>
          <w:szCs w:val="22"/>
        </w:rPr>
        <w:t>skej republiky P</w:t>
      </w:r>
      <w:r w:rsidR="003F1D11">
        <w:rPr>
          <w:rFonts w:cs="Arial"/>
          <w:sz w:val="22"/>
          <w:szCs w:val="22"/>
        </w:rPr>
        <w:t>eter Kažimír, Jozef Burian a Ján Počiatek</w:t>
      </w:r>
      <w:r>
        <w:rPr>
          <w:rFonts w:cs="Arial"/>
          <w:sz w:val="22"/>
          <w:szCs w:val="22"/>
        </w:rPr>
        <w:t xml:space="preserve"> podali 23. septembra 2011 návrh na vydanie zákona</w:t>
      </w:r>
      <w:r w:rsidR="003F1D11">
        <w:rPr>
          <w:rFonts w:cs="Arial"/>
          <w:sz w:val="22"/>
          <w:szCs w:val="22"/>
        </w:rPr>
        <w:t xml:space="preserve"> o odvodoch vybraných finančných inštitúcií a o zmene a doplnení niektorých zákonov</w:t>
      </w:r>
      <w:r>
        <w:rPr>
          <w:rFonts w:cs="Arial"/>
          <w:sz w:val="22"/>
          <w:szCs w:val="22"/>
        </w:rPr>
        <w:t xml:space="preserve"> (tlač 51</w:t>
      </w:r>
      <w:r w:rsidR="003F1D11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).</w:t>
      </w:r>
    </w:p>
    <w:p w:rsidR="00EC3E2B" w:rsidP="00EC3E2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EC3E2B" w:rsidP="00EC3E2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Na základe stanoviska Ústavnoprávneho výboru Národnej rady Slovenskej republiky, uvedeného v uznesení výboru zo 16. mája 2011 č. 19</w:t>
      </w:r>
      <w:r w:rsidR="003F1D11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</w:t>
      </w:r>
    </w:p>
    <w:p w:rsidR="00EC3E2B" w:rsidP="00EC3E2B">
      <w:pPr>
        <w:jc w:val="both"/>
        <w:rPr>
          <w:rFonts w:cs="Arial"/>
          <w:sz w:val="22"/>
          <w:szCs w:val="22"/>
        </w:rPr>
      </w:pPr>
    </w:p>
    <w:p w:rsidR="00EC3E2B" w:rsidP="00EC3E2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</w:t>
        <w:tab/>
      </w:r>
      <w:r>
        <w:rPr>
          <w:rFonts w:cs="Arial"/>
          <w:b/>
          <w:szCs w:val="24"/>
        </w:rPr>
        <w:t xml:space="preserve"> k o n š t a t u j e m , ž e</w:t>
      </w:r>
    </w:p>
    <w:p w:rsidR="00EC3E2B" w:rsidP="00EC3E2B">
      <w:pPr>
        <w:jc w:val="both"/>
        <w:rPr>
          <w:rFonts w:cs="Arial"/>
          <w:sz w:val="22"/>
          <w:szCs w:val="22"/>
        </w:rPr>
      </w:pPr>
    </w:p>
    <w:p w:rsidR="00EC3E2B" w:rsidP="00EC3E2B">
      <w:pPr>
        <w:tabs>
          <w:tab w:val="left" w:pos="-2340"/>
          <w:tab w:val="left" w:pos="-1620"/>
          <w:tab w:val="left" w:pos="709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uvedený poslanecký návrh zákona (tlač 51</w:t>
      </w:r>
      <w:r w:rsidR="003F1D11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) nie je podaný v súlade s § 96 ods. 3 zákona o rokovacom poriadku, pretože ide o návrh zákona v</w:t>
      </w:r>
      <w:r>
        <w:rPr>
          <w:rFonts w:cs="Arial"/>
          <w:sz w:val="22"/>
          <w:szCs w:val="22"/>
        </w:rPr>
        <w:t xml:space="preserve"> tej istej veci, ako bol návrh poslancov Národnej rady Slovenskej republiky Roberta Fica, </w:t>
      </w:r>
      <w:r w:rsidR="003F1D11">
        <w:rPr>
          <w:rFonts w:cs="Arial"/>
          <w:sz w:val="22"/>
          <w:szCs w:val="22"/>
        </w:rPr>
        <w:t>Jána Počiatka a Petra Kažimíra</w:t>
      </w:r>
      <w:r>
        <w:rPr>
          <w:rFonts w:cs="Arial"/>
          <w:sz w:val="22"/>
          <w:szCs w:val="22"/>
        </w:rPr>
        <w:t xml:space="preserve"> na vydanie zákona</w:t>
      </w:r>
      <w:r w:rsidR="003F1D11">
        <w:rPr>
          <w:rFonts w:cs="Arial"/>
          <w:sz w:val="22"/>
          <w:szCs w:val="22"/>
        </w:rPr>
        <w:t xml:space="preserve"> o odvodoch vybraných finančných inštitúcií a o zmene a doplnení niektorých  zákonov</w:t>
      </w:r>
      <w:r>
        <w:rPr>
          <w:rFonts w:cs="Arial"/>
          <w:sz w:val="22"/>
          <w:szCs w:val="22"/>
        </w:rPr>
        <w:t xml:space="preserve"> </w:t>
      </w:r>
      <w:r w:rsidR="003F1D1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(tlač 2</w:t>
      </w:r>
      <w:r w:rsidR="003F1D11">
        <w:rPr>
          <w:rFonts w:cs="Arial"/>
          <w:sz w:val="22"/>
          <w:szCs w:val="22"/>
        </w:rPr>
        <w:t>72</w:t>
      </w:r>
      <w:r>
        <w:rPr>
          <w:rFonts w:cs="Arial"/>
          <w:sz w:val="22"/>
          <w:szCs w:val="22"/>
        </w:rPr>
        <w:t>), o ktorom Národná rada Slovenskej republiky uznesením z</w:t>
      </w:r>
      <w:r w:rsidR="003F1D1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 </w:t>
      </w:r>
      <w:r w:rsidR="003F1D11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. </w:t>
      </w:r>
      <w:r w:rsidR="003F1D11">
        <w:rPr>
          <w:rFonts w:cs="Arial"/>
          <w:sz w:val="22"/>
          <w:szCs w:val="22"/>
        </w:rPr>
        <w:t>apríla</w:t>
      </w:r>
      <w:r>
        <w:rPr>
          <w:rFonts w:cs="Arial"/>
          <w:sz w:val="22"/>
          <w:szCs w:val="22"/>
        </w:rPr>
        <w:t xml:space="preserve"> 2011 č. </w:t>
      </w:r>
      <w:r w:rsidR="003F1D11">
        <w:rPr>
          <w:rFonts w:cs="Arial"/>
          <w:sz w:val="22"/>
          <w:szCs w:val="22"/>
        </w:rPr>
        <w:t>411</w:t>
      </w:r>
      <w:r>
        <w:rPr>
          <w:rFonts w:cs="Arial"/>
          <w:sz w:val="22"/>
          <w:szCs w:val="22"/>
        </w:rPr>
        <w:t xml:space="preserve"> rozhodla, že nebude pokračovať v rokovaní o ňom a od schválenia uznesenia neuplynula ustanovená šesťmesačná lehota</w:t>
      </w:r>
      <w:r w:rsidR="003F1D11">
        <w:rPr>
          <w:rFonts w:cs="Arial"/>
          <w:sz w:val="22"/>
          <w:szCs w:val="22"/>
        </w:rPr>
        <w:t>.</w:t>
      </w:r>
    </w:p>
    <w:p w:rsidR="00EC3E2B" w:rsidP="00EC3E2B">
      <w:pPr>
        <w:jc w:val="both"/>
        <w:rPr>
          <w:rFonts w:cs="Arial"/>
          <w:sz w:val="22"/>
          <w:szCs w:val="22"/>
        </w:rPr>
      </w:pPr>
    </w:p>
    <w:p w:rsidR="00EC3E2B" w:rsidP="00EC3E2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Z uvedeného dôvodu nie je možné tento návrh zákona zaradiť do programu schôdze Národnej rady Slovenskej republiky.</w:t>
      </w:r>
    </w:p>
    <w:p w:rsidR="00EC3E2B" w:rsidP="00EC3E2B">
      <w:pPr>
        <w:jc w:val="both"/>
        <w:rPr>
          <w:rFonts w:cs="Arial"/>
          <w:sz w:val="22"/>
          <w:szCs w:val="22"/>
        </w:rPr>
      </w:pPr>
    </w:p>
    <w:p w:rsidR="00EC3E2B" w:rsidP="00EC3E2B">
      <w:pPr>
        <w:jc w:val="both"/>
        <w:rPr>
          <w:rFonts w:cs="Arial"/>
          <w:sz w:val="22"/>
          <w:szCs w:val="22"/>
        </w:rPr>
      </w:pPr>
    </w:p>
    <w:p w:rsidR="00EC3E2B" w:rsidP="00EC3E2B">
      <w:pPr>
        <w:jc w:val="both"/>
        <w:rPr>
          <w:rFonts w:cs="Arial"/>
          <w:sz w:val="22"/>
          <w:szCs w:val="22"/>
        </w:rPr>
      </w:pPr>
    </w:p>
    <w:p w:rsidR="00EC3E2B" w:rsidP="00EC3E2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 S u l í k   v. r.</w:t>
      </w:r>
    </w:p>
    <w:p w:rsidR="00EC3E2B" w:rsidP="00EC3E2B">
      <w:pPr>
        <w:jc w:val="both"/>
      </w:pPr>
    </w:p>
    <w:p w:rsidR="00EC3E2B" w:rsidP="00EC3E2B"/>
    <w:p w:rsidR="006C050B"/>
    <w:sectPr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E2B"/>
    <w:rsid w:val="000260AA"/>
    <w:rsid w:val="00031893"/>
    <w:rsid w:val="00034B81"/>
    <w:rsid w:val="00043B06"/>
    <w:rsid w:val="00057D0D"/>
    <w:rsid w:val="00061DA6"/>
    <w:rsid w:val="00070399"/>
    <w:rsid w:val="000762CB"/>
    <w:rsid w:val="000831EE"/>
    <w:rsid w:val="000851FF"/>
    <w:rsid w:val="000A046C"/>
    <w:rsid w:val="000A78BC"/>
    <w:rsid w:val="000B0377"/>
    <w:rsid w:val="00127621"/>
    <w:rsid w:val="00131038"/>
    <w:rsid w:val="001A6A53"/>
    <w:rsid w:val="001B1BC7"/>
    <w:rsid w:val="001D499E"/>
    <w:rsid w:val="002125C1"/>
    <w:rsid w:val="002426A0"/>
    <w:rsid w:val="002F0065"/>
    <w:rsid w:val="0030582B"/>
    <w:rsid w:val="003324C6"/>
    <w:rsid w:val="00393633"/>
    <w:rsid w:val="003971B3"/>
    <w:rsid w:val="003B3A15"/>
    <w:rsid w:val="003C688C"/>
    <w:rsid w:val="003F1D11"/>
    <w:rsid w:val="003F6729"/>
    <w:rsid w:val="00404931"/>
    <w:rsid w:val="00417449"/>
    <w:rsid w:val="00425218"/>
    <w:rsid w:val="0045687D"/>
    <w:rsid w:val="00463680"/>
    <w:rsid w:val="00463CFD"/>
    <w:rsid w:val="00473DDB"/>
    <w:rsid w:val="004976F3"/>
    <w:rsid w:val="004A1A38"/>
    <w:rsid w:val="004E319C"/>
    <w:rsid w:val="00513B24"/>
    <w:rsid w:val="00526664"/>
    <w:rsid w:val="005805DF"/>
    <w:rsid w:val="005B650B"/>
    <w:rsid w:val="005F2061"/>
    <w:rsid w:val="00690A15"/>
    <w:rsid w:val="00690C7A"/>
    <w:rsid w:val="006C050B"/>
    <w:rsid w:val="006C6212"/>
    <w:rsid w:val="00700385"/>
    <w:rsid w:val="00742C9D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80620"/>
    <w:rsid w:val="00895225"/>
    <w:rsid w:val="009054A3"/>
    <w:rsid w:val="009A5BD6"/>
    <w:rsid w:val="009C3C90"/>
    <w:rsid w:val="009D294A"/>
    <w:rsid w:val="00A07F93"/>
    <w:rsid w:val="00A22AB0"/>
    <w:rsid w:val="00A257DD"/>
    <w:rsid w:val="00A41C20"/>
    <w:rsid w:val="00A57A9F"/>
    <w:rsid w:val="00A6109C"/>
    <w:rsid w:val="00AA7986"/>
    <w:rsid w:val="00B56E90"/>
    <w:rsid w:val="00BC2F24"/>
    <w:rsid w:val="00BE35D8"/>
    <w:rsid w:val="00C22624"/>
    <w:rsid w:val="00C40352"/>
    <w:rsid w:val="00C578EE"/>
    <w:rsid w:val="00D149D3"/>
    <w:rsid w:val="00D5260A"/>
    <w:rsid w:val="00D53443"/>
    <w:rsid w:val="00DC386F"/>
    <w:rsid w:val="00EA091A"/>
    <w:rsid w:val="00EC11AE"/>
    <w:rsid w:val="00EC3E2B"/>
    <w:rsid w:val="00EC791A"/>
    <w:rsid w:val="00EF6121"/>
    <w:rsid w:val="00F65846"/>
    <w:rsid w:val="00F7502F"/>
    <w:rsid w:val="00FC7E4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2B"/>
    <w:pPr>
      <w:jc w:val="center"/>
    </w:pPr>
    <w:rPr>
      <w:rFonts w:ascii="Arial" w:eastAsia="Times New Roman" w:hAnsi="Arial" w:cs="Times New Roman"/>
      <w:sz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EC3E2B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EC3E2B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al"/>
    <w:rsid w:val="00EC3E2B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EC3E2B"/>
    <w:pPr>
      <w:spacing w:before="240" w:after="120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3E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C3E2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2011-09-26T14:27:00Z</cp:lastPrinted>
  <dcterms:created xsi:type="dcterms:W3CDTF">2011-09-27T05:58:00Z</dcterms:created>
  <dcterms:modified xsi:type="dcterms:W3CDTF">2011-09-27T05:58:00Z</dcterms:modified>
</cp:coreProperties>
</file>