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FD3C1A">
        <w:rPr>
          <w:sz w:val="22"/>
          <w:szCs w:val="22"/>
        </w:rPr>
        <w:t>3647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BE641C">
      <w:pPr>
        <w:pStyle w:val="rozhodnutia"/>
      </w:pPr>
      <w:r w:rsidR="00260911">
        <w:t>514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3C1A">
        <w:rPr>
          <w:rFonts w:ascii="Arial" w:hAnsi="Arial" w:cs="Arial"/>
          <w:sz w:val="22"/>
        </w:rPr>
        <w:t> 23.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</w:t>
      </w:r>
      <w:r>
        <w:rPr>
          <w:rFonts w:ascii="Arial" w:hAnsi="Arial" w:cs="Arial"/>
          <w:b/>
        </w:rPr>
        <w:t>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3C1A">
        <w:rPr>
          <w:rFonts w:cs="Arial"/>
          <w:noProof/>
          <w:sz w:val="22"/>
          <w:lang w:val="sk-SK"/>
        </w:rPr>
        <w:t xml:space="preserve"> o rozpočtovom určení výnosu niektorých daní územnej samospráve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D3C1A">
        <w:rPr>
          <w:rFonts w:cs="Arial"/>
          <w:sz w:val="22"/>
          <w:lang w:val="sk-SK"/>
        </w:rPr>
        <w:t>503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FD3C1A">
        <w:rPr>
          <w:rFonts w:cs="Arial"/>
          <w:sz w:val="22"/>
          <w:lang w:val="sk-SK"/>
        </w:rPr>
        <w:t>23.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</w:t>
      </w:r>
      <w:r>
        <w:rPr>
          <w:rFonts w:ascii="Arial" w:hAnsi="Arial" w:cs="Arial"/>
          <w:sz w:val="22"/>
          <w:szCs w:val="22"/>
        </w:rPr>
        <w:t>ovenskej republiky</w:t>
      </w:r>
    </w:p>
    <w:p w:rsidR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0F0A6C">
      <w:pPr>
        <w:tabs>
          <w:tab w:val="left" w:pos="1080"/>
        </w:tabs>
        <w:ind w:left="1065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F0A6C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 návrhu zákona ako gestorský Výbor Národnej rady Slovenskej repub</w:t>
      </w:r>
      <w:r>
        <w:rPr>
          <w:rFonts w:ascii="Arial" w:hAnsi="Arial" w:cs="Arial"/>
          <w:sz w:val="22"/>
        </w:rPr>
        <w:t xml:space="preserve">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F0A6C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   S u l í k   v. r.</w:t>
      </w:r>
    </w:p>
    <w:p w:rsidR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Sect="000D1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0D1C59"/>
    <w:rsid w:val="000F0A6C"/>
    <w:rsid w:val="00107708"/>
    <w:rsid w:val="00162815"/>
    <w:rsid w:val="00182B46"/>
    <w:rsid w:val="00260911"/>
    <w:rsid w:val="00294C70"/>
    <w:rsid w:val="00321530"/>
    <w:rsid w:val="00324863"/>
    <w:rsid w:val="003259C0"/>
    <w:rsid w:val="00394735"/>
    <w:rsid w:val="003F1D5F"/>
    <w:rsid w:val="00416DA7"/>
    <w:rsid w:val="00456E33"/>
    <w:rsid w:val="00472700"/>
    <w:rsid w:val="0049494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82F2D"/>
    <w:rsid w:val="00D95736"/>
    <w:rsid w:val="00DF45FE"/>
    <w:rsid w:val="00DF5E34"/>
    <w:rsid w:val="00E40DC8"/>
    <w:rsid w:val="00FA7274"/>
    <w:rsid w:val="00FC4BA6"/>
    <w:rsid w:val="00FD3C1A"/>
    <w:rsid w:val="00FD400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C59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0D1C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1C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0D1C5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D1C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D3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FD3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2011-09-23T14:27:00Z</cp:lastPrinted>
  <dcterms:created xsi:type="dcterms:W3CDTF">2011-09-26T07:21:00Z</dcterms:created>
  <dcterms:modified xsi:type="dcterms:W3CDTF">2011-09-26T07:21:00Z</dcterms:modified>
</cp:coreProperties>
</file>