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23</w:t>
      </w:r>
      <w:r w:rsidR="00256C59">
        <w:rPr>
          <w:sz w:val="18"/>
          <w:szCs w:val="18"/>
        </w:rPr>
        <w:t>01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BB69EB">
        <w:t>623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B69E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B69EB">
        <w:rPr>
          <w:rFonts w:cs="Arial"/>
          <w:sz w:val="22"/>
          <w:szCs w:val="22"/>
        </w:rPr>
        <w:t>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256C59" w:rsidP="0050310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256C59">
        <w:rPr>
          <w:sz w:val="22"/>
          <w:szCs w:val="22"/>
        </w:rPr>
        <w:t xml:space="preserve">k </w:t>
      </w:r>
      <w:r w:rsidRPr="00256C59" w:rsidR="00256C59">
        <w:rPr>
          <w:sz w:val="22"/>
          <w:szCs w:val="22"/>
        </w:rPr>
        <w:t>vládn</w:t>
      </w:r>
      <w:r w:rsidR="00BB69EB">
        <w:rPr>
          <w:sz w:val="22"/>
          <w:szCs w:val="22"/>
        </w:rPr>
        <w:t>emu</w:t>
      </w:r>
      <w:r w:rsidRPr="00256C59" w:rsidR="00256C59">
        <w:rPr>
          <w:sz w:val="22"/>
          <w:szCs w:val="22"/>
        </w:rPr>
        <w:t xml:space="preserve"> návrh</w:t>
      </w:r>
      <w:r w:rsidR="00BB69EB">
        <w:rPr>
          <w:sz w:val="22"/>
          <w:szCs w:val="22"/>
        </w:rPr>
        <w:t>u</w:t>
      </w:r>
      <w:r w:rsidRPr="00256C59" w:rsidR="00256C59">
        <w:rPr>
          <w:sz w:val="22"/>
          <w:szCs w:val="22"/>
        </w:rPr>
        <w:t xml:space="preserve"> zákona, ktorým sa mení a dopĺňa zákon Slovenskej národnej rady </w:t>
        <w:br/>
        <w:t>č. 310/1992 Zb. o stavebnom sporení v znení neskorších predpisov (tlač 397)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004C5" w:rsidP="00256C59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256C59" w:rsidR="00256C59">
        <w:rPr>
          <w:sz w:val="22"/>
          <w:szCs w:val="22"/>
        </w:rPr>
        <w:t>v</w:t>
      </w:r>
      <w:r w:rsidRPr="00256C59" w:rsidR="00256C59">
        <w:rPr>
          <w:sz w:val="22"/>
          <w:szCs w:val="22"/>
        </w:rPr>
        <w:t xml:space="preserve">ládny návrh zákona, ktorým sa mení a dopĺňa zákon Slovenskej národnej rady </w:t>
        <w:br/>
        <w:t>č. 310/1992 Zb. o stavebnom sporení v znení neskorších predpisov</w:t>
      </w:r>
      <w:r w:rsidR="00B004C5">
        <w:rPr>
          <w:sz w:val="22"/>
          <w:szCs w:val="22"/>
        </w:rPr>
        <w:t>,</w:t>
      </w:r>
      <w:r w:rsidRPr="00B004C5" w:rsidR="00B004C5">
        <w:rPr>
          <w:sz w:val="22"/>
          <w:szCs w:val="22"/>
        </w:rPr>
        <w:t xml:space="preserve"> </w:t>
      </w:r>
      <w:r w:rsidRPr="00B004C5">
        <w:rPr>
          <w:sz w:val="22"/>
          <w:szCs w:val="22"/>
        </w:rPr>
        <w:t>v znení schválených pozmeňu</w:t>
      </w:r>
      <w:r w:rsidRPr="00B004C5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56C59"/>
    <w:rsid w:val="002707F6"/>
    <w:rsid w:val="0034010F"/>
    <w:rsid w:val="003C4C65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BB69E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2011-08-31T09:57:00Z</dcterms:created>
  <dcterms:modified xsi:type="dcterms:W3CDTF">2011-09-19T08:07:00Z</dcterms:modified>
</cp:coreProperties>
</file>