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32065">
        <w:rPr>
          <w:sz w:val="22"/>
          <w:szCs w:val="22"/>
        </w:rPr>
        <w:t>3169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206CD7">
        <w:t>478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62815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</w:t>
      </w:r>
      <w:r>
        <w:rPr>
          <w:rFonts w:ascii="Arial" w:hAnsi="Arial" w:cs="Arial"/>
          <w:b/>
        </w:rPr>
        <w:t>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72700">
        <w:rPr>
          <w:rFonts w:cs="Arial"/>
          <w:noProof/>
          <w:sz w:val="22"/>
          <w:lang w:val="sk-SK"/>
        </w:rPr>
        <w:t>,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632065">
        <w:rPr>
          <w:rFonts w:cs="Arial"/>
          <w:noProof/>
          <w:sz w:val="22"/>
          <w:lang w:val="sk-SK"/>
        </w:rPr>
        <w:t>ktorým sa mení a dopĺňa zákon č. 582/2004 Z. z. o miestnych daniach a miestnom poplatku za komunálne odpady a drobné stavebné odpady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32065">
        <w:rPr>
          <w:rFonts w:cs="Arial"/>
          <w:sz w:val="22"/>
          <w:lang w:val="sk-SK"/>
        </w:rPr>
        <w:t>476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32065">
        <w:rPr>
          <w:rFonts w:cs="Arial"/>
          <w:sz w:val="22"/>
          <w:lang w:val="sk-SK"/>
        </w:rPr>
        <w:t>19. augusta</w:t>
      </w:r>
      <w:r w:rsidR="00DF45FE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416DA7">
        <w:rPr>
          <w:rFonts w:ascii="Arial" w:hAnsi="Arial" w:cs="Arial"/>
          <w:sz w:val="22"/>
        </w:rPr>
        <w:t>tvo, výstavbu a do</w:t>
      </w:r>
      <w:r w:rsidR="00416DA7">
        <w:rPr>
          <w:rFonts w:ascii="Arial" w:hAnsi="Arial" w:cs="Arial"/>
          <w:sz w:val="22"/>
        </w:rPr>
        <w:t>pravu</w:t>
      </w:r>
    </w:p>
    <w:p w:rsidR="00632065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pôdohospodárstvo a životné prostredie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632065">
        <w:rPr>
          <w:rFonts w:ascii="Arial" w:hAnsi="Arial" w:cs="Arial"/>
          <w:sz w:val="22"/>
        </w:rPr>
        <w:t>Výboru Národnej rady Slovenskej republiky pre verejnú správu a regionálny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32065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97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62815"/>
    <w:rsid w:val="00182B46"/>
    <w:rsid w:val="00206CD7"/>
    <w:rsid w:val="00294C70"/>
    <w:rsid w:val="00321530"/>
    <w:rsid w:val="003259C0"/>
    <w:rsid w:val="00394735"/>
    <w:rsid w:val="003F1D5F"/>
    <w:rsid w:val="00416DA7"/>
    <w:rsid w:val="00456E33"/>
    <w:rsid w:val="00472700"/>
    <w:rsid w:val="004D13AE"/>
    <w:rsid w:val="005E1310"/>
    <w:rsid w:val="006247EE"/>
    <w:rsid w:val="00632065"/>
    <w:rsid w:val="006562EE"/>
    <w:rsid w:val="00656763"/>
    <w:rsid w:val="006B015A"/>
    <w:rsid w:val="00713F18"/>
    <w:rsid w:val="00723AE1"/>
    <w:rsid w:val="007A5827"/>
    <w:rsid w:val="00803DD5"/>
    <w:rsid w:val="008A7F9E"/>
    <w:rsid w:val="008B7C2F"/>
    <w:rsid w:val="009701A7"/>
    <w:rsid w:val="00975FE7"/>
    <w:rsid w:val="009A3380"/>
    <w:rsid w:val="00AD1D2C"/>
    <w:rsid w:val="00B21800"/>
    <w:rsid w:val="00B83C0F"/>
    <w:rsid w:val="00BE641C"/>
    <w:rsid w:val="00CB7BDB"/>
    <w:rsid w:val="00CC164C"/>
    <w:rsid w:val="00CE3CC7"/>
    <w:rsid w:val="00D57473"/>
    <w:rsid w:val="00D62C4B"/>
    <w:rsid w:val="00D77292"/>
    <w:rsid w:val="00D95736"/>
    <w:rsid w:val="00DF45FE"/>
    <w:rsid w:val="00DF5E34"/>
    <w:rsid w:val="00FA7274"/>
    <w:rsid w:val="00FC4B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E7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75FE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5FE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975FE7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75FE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32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632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2011-08-19T11:29:00Z</cp:lastPrinted>
  <dcterms:created xsi:type="dcterms:W3CDTF">2011-08-22T12:40:00Z</dcterms:created>
  <dcterms:modified xsi:type="dcterms:W3CDTF">2011-08-22T12:40:00Z</dcterms:modified>
</cp:coreProperties>
</file>