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B704E" w:rsidRPr="00264BBE" w:rsidP="002B704E">
      <w:pPr>
        <w:pStyle w:val="Title"/>
        <w:bidi w:val="0"/>
        <w:rPr>
          <w:rFonts w:ascii="Times New Roman" w:hAnsi="Times New Roman"/>
        </w:rPr>
      </w:pPr>
      <w:r w:rsidRPr="00264BBE">
        <w:rPr>
          <w:rFonts w:ascii="Times New Roman" w:hAnsi="Times New Roman"/>
        </w:rPr>
        <w:t>NÁRODNÁ RADA SLOVENSKEJ REPUBLIKY</w:t>
      </w:r>
    </w:p>
    <w:p w:rsidR="002B704E" w:rsidRPr="00264BBE" w:rsidP="002B704E">
      <w:pPr>
        <w:pStyle w:val="Title"/>
        <w:bidi w:val="0"/>
        <w:rPr>
          <w:rFonts w:ascii="Times New Roman" w:hAnsi="Times New Roman"/>
        </w:rPr>
      </w:pPr>
    </w:p>
    <w:p w:rsidR="002B704E" w:rsidRPr="00264BBE" w:rsidP="002B704E">
      <w:pPr>
        <w:pStyle w:val="Title"/>
        <w:bidi w:val="0"/>
        <w:rPr>
          <w:rFonts w:ascii="Times New Roman" w:hAnsi="Times New Roman"/>
        </w:rPr>
      </w:pPr>
      <w:r w:rsidRPr="00264BBE">
        <w:rPr>
          <w:rFonts w:ascii="Times New Roman" w:hAnsi="Times New Roman"/>
        </w:rPr>
        <w:t>V. volebné obdobie</w:t>
      </w:r>
    </w:p>
    <w:p w:rsidR="002B704E" w:rsidRPr="00264BBE" w:rsidP="002B704E">
      <w:pPr>
        <w:pStyle w:val="Title"/>
        <w:bidi w:val="0"/>
        <w:rPr>
          <w:rFonts w:ascii="Times New Roman" w:hAnsi="Times New Roman"/>
        </w:rPr>
      </w:pPr>
      <w:r w:rsidRPr="00264BBE">
        <w:rPr>
          <w:rFonts w:ascii="Times New Roman" w:hAnsi="Times New Roman"/>
        </w:rPr>
        <w:t>___________________________________________________________________________</w:t>
      </w:r>
    </w:p>
    <w:p w:rsidR="002B704E" w:rsidP="002B704E">
      <w:pPr>
        <w:pStyle w:val="Title"/>
        <w:bidi w:val="0"/>
        <w:rPr>
          <w:rFonts w:ascii="Times New Roman" w:hAnsi="Times New Roman"/>
        </w:rPr>
      </w:pPr>
    </w:p>
    <w:p w:rsidR="002B704E" w:rsidRPr="00264BBE" w:rsidP="002B704E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458</w:t>
      </w:r>
    </w:p>
    <w:p w:rsidR="002B704E" w:rsidRPr="00264BBE" w:rsidP="002B704E">
      <w:pPr>
        <w:pStyle w:val="Title"/>
        <w:bidi w:val="0"/>
        <w:rPr>
          <w:rFonts w:ascii="Times New Roman" w:hAnsi="Times New Roman"/>
        </w:rPr>
      </w:pPr>
    </w:p>
    <w:p w:rsidR="002B704E" w:rsidRPr="00264BBE" w:rsidP="002B704E">
      <w:pPr>
        <w:pStyle w:val="Title"/>
        <w:bidi w:val="0"/>
        <w:rPr>
          <w:rFonts w:ascii="Times New Roman" w:hAnsi="Times New Roman"/>
        </w:rPr>
      </w:pPr>
      <w:r w:rsidRPr="00264BBE">
        <w:rPr>
          <w:rFonts w:ascii="Times New Roman" w:hAnsi="Times New Roman"/>
        </w:rPr>
        <w:t>VLÁDNY NÁVRH</w:t>
      </w:r>
    </w:p>
    <w:p w:rsidR="002B704E" w:rsidRPr="00264BBE" w:rsidP="002B704E">
      <w:pPr>
        <w:pStyle w:val="Title"/>
        <w:bidi w:val="0"/>
        <w:rPr>
          <w:rFonts w:ascii="Times New Roman" w:hAnsi="Times New Roman"/>
        </w:rPr>
      </w:pPr>
    </w:p>
    <w:p w:rsidR="002B704E" w:rsidRPr="001F0B0D" w:rsidP="002B704E">
      <w:pPr>
        <w:bidi w:val="0"/>
        <w:jc w:val="center"/>
        <w:rPr>
          <w:rFonts w:ascii="Times New Roman" w:hAnsi="Times New Roman"/>
          <w:b/>
          <w:bCs/>
        </w:rPr>
      </w:pPr>
      <w:r w:rsidRPr="001F0B0D">
        <w:rPr>
          <w:rFonts w:ascii="Times New Roman" w:hAnsi="Times New Roman"/>
          <w:b/>
          <w:bCs/>
        </w:rPr>
        <w:t>Zákon</w:t>
      </w:r>
    </w:p>
    <w:p w:rsidR="002B704E" w:rsidRPr="001F0B0D" w:rsidP="002B704E">
      <w:pPr>
        <w:bidi w:val="0"/>
        <w:jc w:val="center"/>
        <w:rPr>
          <w:rFonts w:ascii="Times New Roman" w:hAnsi="Times New Roman"/>
          <w:b/>
          <w:bCs/>
        </w:rPr>
      </w:pPr>
    </w:p>
    <w:p w:rsidR="002B704E" w:rsidP="002B704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 ........................ 2011,</w:t>
      </w:r>
    </w:p>
    <w:p w:rsidR="002B704E" w:rsidRPr="001F0B0D" w:rsidP="002B704E">
      <w:pPr>
        <w:bidi w:val="0"/>
        <w:jc w:val="center"/>
        <w:rPr>
          <w:rFonts w:ascii="Times New Roman" w:hAnsi="Times New Roman"/>
        </w:rPr>
      </w:pPr>
    </w:p>
    <w:p w:rsidR="002B704E" w:rsidRPr="00AD6860" w:rsidP="002B704E">
      <w:pPr>
        <w:pStyle w:val="BodyTextIndent"/>
        <w:bidi w:val="0"/>
        <w:jc w:val="center"/>
        <w:rPr>
          <w:rFonts w:ascii="Times New Roman" w:hAnsi="Times New Roman"/>
          <w:b/>
          <w:bCs/>
        </w:rPr>
      </w:pPr>
      <w:r w:rsidRPr="00AD6860">
        <w:rPr>
          <w:rFonts w:ascii="Times New Roman" w:hAnsi="Times New Roman"/>
          <w:b/>
          <w:bCs/>
        </w:rPr>
        <w:t>ktorým sa mení a dopĺňa zákon č. 200/1998 Z. z. o štátnej službe colníkov a o zmene a doplnení niektorých ďalších zákonov v znení neskorších predpisov</w:t>
      </w:r>
    </w:p>
    <w:p w:rsidR="002B704E" w:rsidRPr="001F0B0D" w:rsidP="002B704E">
      <w:pPr>
        <w:pStyle w:val="BodyTextIndent"/>
        <w:bidi w:val="0"/>
        <w:jc w:val="center"/>
        <w:rPr>
          <w:rFonts w:ascii="Times New Roman" w:hAnsi="Times New Roman"/>
          <w:b/>
          <w:bCs/>
        </w:rPr>
      </w:pPr>
    </w:p>
    <w:p w:rsidR="002B704E" w:rsidRPr="001F0B0D" w:rsidP="002B704E">
      <w:pPr>
        <w:pStyle w:val="BodyTextIndent"/>
        <w:bidi w:val="0"/>
        <w:rPr>
          <w:rFonts w:ascii="Times New Roman" w:hAnsi="Times New Roman"/>
        </w:rPr>
      </w:pPr>
      <w:r w:rsidRPr="001F0B0D">
        <w:rPr>
          <w:rFonts w:ascii="Times New Roman" w:hAnsi="Times New Roman"/>
        </w:rPr>
        <w:tab/>
        <w:t>Národná rada Slovenskej republiky sa uzniesla na tomto zákone:</w:t>
      </w:r>
    </w:p>
    <w:p w:rsidR="00AD6860" w:rsidRPr="00AD6860" w:rsidP="002B704E">
      <w:pPr>
        <w:pStyle w:val="BodyTextIndent"/>
        <w:bidi w:val="0"/>
        <w:rPr>
          <w:rFonts w:ascii="Times New Roman" w:hAnsi="Times New Roman"/>
          <w:b/>
          <w:bCs/>
        </w:rPr>
      </w:pPr>
    </w:p>
    <w:p w:rsidR="00AD6860" w:rsidRPr="00AD6860" w:rsidP="00AD6860">
      <w:pPr>
        <w:pStyle w:val="BodyTextIndent"/>
        <w:bidi w:val="0"/>
        <w:jc w:val="center"/>
        <w:rPr>
          <w:rFonts w:ascii="Times New Roman" w:hAnsi="Times New Roman"/>
          <w:b/>
          <w:bCs/>
        </w:rPr>
      </w:pPr>
      <w:r w:rsidRPr="00AD6860">
        <w:rPr>
          <w:rFonts w:ascii="Times New Roman" w:hAnsi="Times New Roman"/>
          <w:b/>
          <w:bCs/>
        </w:rPr>
        <w:t>Čl. I</w:t>
      </w:r>
    </w:p>
    <w:p w:rsidR="00AD6860" w:rsidRPr="00AD6860" w:rsidP="00AD6860">
      <w:pPr>
        <w:pStyle w:val="BodyTextIndent"/>
        <w:bidi w:val="0"/>
        <w:jc w:val="center"/>
        <w:rPr>
          <w:rFonts w:ascii="Times New Roman" w:hAnsi="Times New Roman"/>
          <w:b/>
          <w:bCs/>
        </w:rPr>
      </w:pPr>
    </w:p>
    <w:p w:rsidR="00AD6860" w:rsidRPr="00AD6860" w:rsidP="00AD6860">
      <w:pPr>
        <w:pStyle w:val="BodyTextIndent"/>
        <w:bidi w:val="0"/>
        <w:ind w:firstLine="708"/>
        <w:rPr>
          <w:rFonts w:ascii="Times New Roman" w:hAnsi="Times New Roman"/>
          <w:bCs/>
        </w:rPr>
      </w:pPr>
      <w:r w:rsidRPr="00AD6860">
        <w:rPr>
          <w:rFonts w:ascii="Times New Roman" w:hAnsi="Times New Roman"/>
          <w:bCs/>
        </w:rPr>
        <w:t>Zákon č. 200/1998 Z. z. o štátnej službe colníkov a o zmene a doplnení niektorých ďalších zákonov v znení zákona č. 54/1999 Z. z., zákona č. 337/1999 Z. z., zákona č. 417/2000 Z. z., zákona č. 328/2002 Z. z., zákona č. 664/2002 Z. z., zákona č. 251/2003 Z. z., zákona č. 464/2003 Z. z., zákona č. 365/2004 Z. z., zákona č. 382/2004 Z. z., zákona č. 652/2004 Z. z., zákona č. 732/2004 Z. z., zákona č. 258/2005 Z. z., zákona č. 518/2005 Z. z., zákona č. 623/2005 Z. z., zákona č. 330/2007 Z. z., zákona č. 537/2007 Z. z., zákona č. 166/2008 Z. z., zákona č. 465/2008 Z. z.</w:t>
      </w:r>
      <w:r>
        <w:rPr>
          <w:rFonts w:ascii="Times New Roman" w:hAnsi="Times New Roman"/>
          <w:bCs/>
        </w:rPr>
        <w:t>,</w:t>
      </w:r>
      <w:r w:rsidRPr="00AD6860">
        <w:rPr>
          <w:rFonts w:ascii="Times New Roman" w:hAnsi="Times New Roman"/>
          <w:bCs/>
        </w:rPr>
        <w:t xml:space="preserve"> zákona č. 583/2008 Z. z.</w:t>
      </w:r>
      <w:r>
        <w:rPr>
          <w:rFonts w:ascii="Times New Roman" w:hAnsi="Times New Roman"/>
          <w:bCs/>
        </w:rPr>
        <w:t>, zákona č. 305/2009 Z. z., zákona č. 465/2009 Z. z., zákona č. 151/2010 Z. z.</w:t>
      </w:r>
      <w:r w:rsidR="00B94172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> zákona č. 543/2010 Z. z.</w:t>
      </w:r>
      <w:r w:rsidRPr="00AD6860">
        <w:rPr>
          <w:rFonts w:ascii="Times New Roman" w:hAnsi="Times New Roman"/>
          <w:bCs/>
        </w:rPr>
        <w:t xml:space="preserve"> </w:t>
      </w:r>
      <w:r w:rsidR="00B94172">
        <w:rPr>
          <w:rFonts w:ascii="Times New Roman" w:hAnsi="Times New Roman"/>
          <w:bCs/>
        </w:rPr>
        <w:t xml:space="preserve">a zákona č. 48/2011 Z. z. </w:t>
      </w:r>
      <w:r w:rsidRPr="00AD6860">
        <w:rPr>
          <w:rFonts w:ascii="Times New Roman" w:hAnsi="Times New Roman"/>
          <w:bCs/>
        </w:rPr>
        <w:t>sa mení a dopĺňa takto:</w:t>
      </w:r>
    </w:p>
    <w:p w:rsidR="00AD6860" w:rsidRPr="00AD6860" w:rsidP="00AD6860">
      <w:pPr>
        <w:pStyle w:val="BodyTextIndent"/>
        <w:bidi w:val="0"/>
        <w:rPr>
          <w:rFonts w:ascii="Times New Roman" w:hAnsi="Times New Roman"/>
          <w:b/>
          <w:bCs/>
        </w:rPr>
      </w:pPr>
      <w:r w:rsidRPr="00AD6860">
        <w:rPr>
          <w:rFonts w:ascii="Times New Roman" w:hAnsi="Times New Roman"/>
          <w:b/>
          <w:bCs/>
        </w:rPr>
        <w:tab/>
      </w:r>
    </w:p>
    <w:p w:rsidR="00AD6860" w:rsidP="006174F1">
      <w:pPr>
        <w:pStyle w:val="BodyTextIndent"/>
        <w:bidi w:val="0"/>
        <w:ind w:firstLine="709"/>
        <w:rPr>
          <w:rFonts w:ascii="Times New Roman" w:hAnsi="Times New Roman"/>
          <w:bCs/>
        </w:rPr>
      </w:pPr>
      <w:r w:rsidRPr="005A6C7D" w:rsidR="006174F1">
        <w:rPr>
          <w:rFonts w:ascii="Times New Roman" w:hAnsi="Times New Roman"/>
          <w:b/>
          <w:bCs/>
        </w:rPr>
        <w:t>1.</w:t>
      </w:r>
      <w:r w:rsidR="006174F1">
        <w:rPr>
          <w:rFonts w:ascii="Times New Roman" w:hAnsi="Times New Roman"/>
          <w:bCs/>
        </w:rPr>
        <w:t xml:space="preserve"> </w:t>
      </w:r>
      <w:r w:rsidR="00790944">
        <w:rPr>
          <w:rFonts w:ascii="Times New Roman" w:hAnsi="Times New Roman"/>
          <w:bCs/>
        </w:rPr>
        <w:t>V</w:t>
      </w:r>
      <w:r w:rsidRPr="00AD6860">
        <w:rPr>
          <w:rFonts w:ascii="Times New Roman" w:hAnsi="Times New Roman"/>
          <w:bCs/>
        </w:rPr>
        <w:t xml:space="preserve"> § 2</w:t>
      </w:r>
      <w:r w:rsidR="006174F1">
        <w:rPr>
          <w:rFonts w:ascii="Times New Roman" w:hAnsi="Times New Roman"/>
          <w:bCs/>
        </w:rPr>
        <w:t xml:space="preserve"> ods. 1 sa slová „v služobnom úrade“ nahrádzajú slovami „na Finančnom riaditeľstve Slovenskej republiky, </w:t>
      </w:r>
      <w:r w:rsidR="00790944">
        <w:rPr>
          <w:rFonts w:ascii="Times New Roman" w:hAnsi="Times New Roman"/>
          <w:bCs/>
        </w:rPr>
        <w:t>K</w:t>
      </w:r>
      <w:r w:rsidR="00237091">
        <w:rPr>
          <w:rFonts w:ascii="Times New Roman" w:hAnsi="Times New Roman"/>
          <w:bCs/>
        </w:rPr>
        <w:t>r</w:t>
      </w:r>
      <w:r w:rsidR="006174F1">
        <w:rPr>
          <w:rFonts w:ascii="Times New Roman" w:hAnsi="Times New Roman"/>
          <w:bCs/>
        </w:rPr>
        <w:t xml:space="preserve">iminálnom úrade </w:t>
      </w:r>
      <w:r w:rsidR="00237091">
        <w:rPr>
          <w:rFonts w:ascii="Times New Roman" w:hAnsi="Times New Roman"/>
          <w:bCs/>
        </w:rPr>
        <w:t xml:space="preserve">finančnej správy </w:t>
      </w:r>
      <w:r w:rsidR="006174F1">
        <w:rPr>
          <w:rFonts w:ascii="Times New Roman" w:hAnsi="Times New Roman"/>
          <w:bCs/>
        </w:rPr>
        <w:t>a</w:t>
      </w:r>
      <w:r w:rsidR="0080573D">
        <w:rPr>
          <w:rFonts w:ascii="Times New Roman" w:hAnsi="Times New Roman"/>
          <w:bCs/>
        </w:rPr>
        <w:t>lebo</w:t>
      </w:r>
      <w:r w:rsidR="006174F1">
        <w:rPr>
          <w:rFonts w:ascii="Times New Roman" w:hAnsi="Times New Roman"/>
          <w:bCs/>
        </w:rPr>
        <w:t> colných úradoch (ďalej len „orgán štátnej správy v</w:t>
      </w:r>
      <w:r w:rsidR="0080573D">
        <w:rPr>
          <w:rFonts w:ascii="Times New Roman" w:hAnsi="Times New Roman"/>
          <w:bCs/>
        </w:rPr>
        <w:t xml:space="preserve"> oblasti</w:t>
      </w:r>
      <w:r w:rsidR="006174F1">
        <w:rPr>
          <w:rFonts w:ascii="Times New Roman" w:hAnsi="Times New Roman"/>
          <w:bCs/>
        </w:rPr>
        <w:t> colníctv</w:t>
      </w:r>
      <w:r w:rsidR="0080573D">
        <w:rPr>
          <w:rFonts w:ascii="Times New Roman" w:hAnsi="Times New Roman"/>
          <w:bCs/>
        </w:rPr>
        <w:t>a</w:t>
      </w:r>
      <w:r w:rsidR="006174F1">
        <w:rPr>
          <w:rFonts w:ascii="Times New Roman" w:hAnsi="Times New Roman"/>
          <w:bCs/>
        </w:rPr>
        <w:t>“)“.</w:t>
      </w:r>
    </w:p>
    <w:p w:rsidR="006174F1" w:rsidP="006174F1">
      <w:pPr>
        <w:pStyle w:val="BodyTextIndent"/>
        <w:bidi w:val="0"/>
        <w:ind w:firstLine="709"/>
        <w:rPr>
          <w:rFonts w:ascii="Times New Roman" w:hAnsi="Times New Roman"/>
          <w:bCs/>
        </w:rPr>
      </w:pPr>
    </w:p>
    <w:p w:rsidR="006174F1" w:rsidP="006174F1">
      <w:pPr>
        <w:pStyle w:val="BodyTextIndent"/>
        <w:bidi w:val="0"/>
        <w:ind w:firstLine="709"/>
        <w:rPr>
          <w:rFonts w:ascii="Times New Roman" w:hAnsi="Times New Roman"/>
          <w:bCs/>
        </w:rPr>
      </w:pPr>
      <w:r w:rsidRPr="005A6C7D">
        <w:rPr>
          <w:rFonts w:ascii="Times New Roman" w:hAnsi="Times New Roman"/>
          <w:b/>
          <w:bCs/>
        </w:rPr>
        <w:t>2.</w:t>
      </w:r>
      <w:r>
        <w:rPr>
          <w:rFonts w:ascii="Times New Roman" w:hAnsi="Times New Roman"/>
          <w:bCs/>
        </w:rPr>
        <w:t xml:space="preserve"> Poznámka pod čiarou k odkazu 1 znie:</w:t>
      </w:r>
    </w:p>
    <w:p w:rsidR="006174F1" w:rsidP="0080573D">
      <w:pPr>
        <w:pStyle w:val="BodyTextIndent"/>
        <w:bidi w:val="0"/>
        <w:ind w:left="360" w:hanging="360"/>
        <w:rPr>
          <w:rFonts w:ascii="Times New Roman" w:hAnsi="Times New Roman"/>
          <w:bCs/>
        </w:rPr>
      </w:pPr>
      <w:r w:rsidR="005A6C7D">
        <w:rPr>
          <w:rFonts w:ascii="Times New Roman" w:hAnsi="Times New Roman"/>
          <w:bCs/>
        </w:rPr>
        <w:t>„</w:t>
      </w:r>
      <w:r w:rsidRPr="005A6C7D">
        <w:rPr>
          <w:rFonts w:ascii="Times New Roman" w:hAnsi="Times New Roman"/>
          <w:bCs/>
          <w:vertAlign w:val="superscript"/>
        </w:rPr>
        <w:t>1</w:t>
      </w:r>
      <w:r>
        <w:rPr>
          <w:rFonts w:ascii="Times New Roman" w:hAnsi="Times New Roman"/>
          <w:bCs/>
        </w:rPr>
        <w:t>) Zákon č. 652/2004 Z. z. o orgánoch štátnej správy v colníctve a o zmene a doplnení niektorých zákonov v znení neskorších predpisov.</w:t>
      </w:r>
    </w:p>
    <w:p w:rsidR="006174F1" w:rsidP="006174F1">
      <w:pPr>
        <w:pStyle w:val="BodyTextIndent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</w:t>
      </w:r>
      <w:r w:rsidR="005A6C7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Zákon č. .../2011 Z. z. o orgánoch štátnej správy v oblasti daní, poplatkov a colníctva.“.</w:t>
      </w:r>
    </w:p>
    <w:p w:rsidR="006174F1" w:rsidP="006174F1">
      <w:pPr>
        <w:pStyle w:val="BodyTextIndent"/>
        <w:bidi w:val="0"/>
        <w:rPr>
          <w:rFonts w:ascii="Times New Roman" w:hAnsi="Times New Roman"/>
          <w:bCs/>
        </w:rPr>
      </w:pPr>
    </w:p>
    <w:p w:rsidR="006174F1" w:rsidP="006174F1">
      <w:pPr>
        <w:pStyle w:val="BodyTextIndent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Pr="005A6C7D">
        <w:rPr>
          <w:rFonts w:ascii="Times New Roman" w:hAnsi="Times New Roman"/>
          <w:b/>
          <w:bCs/>
        </w:rPr>
        <w:t>3.</w:t>
      </w:r>
      <w:r>
        <w:rPr>
          <w:rFonts w:ascii="Times New Roman" w:hAnsi="Times New Roman"/>
          <w:bCs/>
        </w:rPr>
        <w:t xml:space="preserve"> § 4 znie:</w:t>
      </w:r>
    </w:p>
    <w:p w:rsidR="006174F1" w:rsidP="006174F1">
      <w:pPr>
        <w:pStyle w:val="BodyTextIndent"/>
        <w:bidi w:val="0"/>
        <w:rPr>
          <w:rFonts w:ascii="Times New Roman" w:hAnsi="Times New Roman"/>
          <w:bCs/>
        </w:rPr>
      </w:pPr>
    </w:p>
    <w:p w:rsidR="006174F1" w:rsidP="006174F1">
      <w:pPr>
        <w:pStyle w:val="BodyTextIndent"/>
        <w:bidi w:val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„§ 4</w:t>
      </w:r>
    </w:p>
    <w:p w:rsidR="006174F1" w:rsidP="006174F1">
      <w:pPr>
        <w:pStyle w:val="BodyTextIndent"/>
        <w:bidi w:val="0"/>
        <w:jc w:val="center"/>
        <w:rPr>
          <w:rFonts w:ascii="Times New Roman" w:hAnsi="Times New Roman"/>
          <w:bCs/>
        </w:rPr>
      </w:pPr>
    </w:p>
    <w:p w:rsidR="006174F1" w:rsidP="006174F1">
      <w:pPr>
        <w:pStyle w:val="BodyTextIndent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(1) </w:t>
      </w:r>
      <w:r w:rsidRPr="00F8737D">
        <w:rPr>
          <w:rFonts w:ascii="Times New Roman" w:hAnsi="Times New Roman"/>
          <w:bCs/>
        </w:rPr>
        <w:t>Služobným</w:t>
      </w:r>
      <w:r>
        <w:rPr>
          <w:rFonts w:ascii="Times New Roman" w:hAnsi="Times New Roman"/>
          <w:bCs/>
        </w:rPr>
        <w:t xml:space="preserve"> úradom na </w:t>
      </w:r>
      <w:r w:rsidRPr="00F8737D">
        <w:rPr>
          <w:rFonts w:ascii="Times New Roman" w:hAnsi="Times New Roman"/>
          <w:bCs/>
        </w:rPr>
        <w:t>účely</w:t>
      </w:r>
      <w:r>
        <w:rPr>
          <w:rFonts w:ascii="Times New Roman" w:hAnsi="Times New Roman"/>
          <w:bCs/>
        </w:rPr>
        <w:t xml:space="preserve"> tohto zákona </w:t>
      </w:r>
      <w:r w:rsidRPr="00F8737D" w:rsidR="00CF19A0">
        <w:rPr>
          <w:rFonts w:ascii="Times New Roman" w:hAnsi="Times New Roman"/>
          <w:bCs/>
        </w:rPr>
        <w:t>je</w:t>
      </w:r>
      <w:r w:rsidR="00CF19A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Finančné riaditeľstvo Slovenskej republiky (</w:t>
      </w:r>
      <w:r w:rsidRPr="00F8737D">
        <w:rPr>
          <w:rFonts w:ascii="Times New Roman" w:hAnsi="Times New Roman"/>
          <w:bCs/>
        </w:rPr>
        <w:t>ďalej</w:t>
      </w:r>
      <w:r>
        <w:rPr>
          <w:rFonts w:ascii="Times New Roman" w:hAnsi="Times New Roman"/>
          <w:bCs/>
        </w:rPr>
        <w:t xml:space="preserve"> len „finančné riaditeľstvo“).</w:t>
      </w:r>
    </w:p>
    <w:p w:rsidR="006174F1" w:rsidP="006174F1">
      <w:pPr>
        <w:pStyle w:val="BodyTextIndent"/>
        <w:bidi w:val="0"/>
        <w:rPr>
          <w:rFonts w:ascii="Times New Roman" w:hAnsi="Times New Roman"/>
          <w:bCs/>
        </w:rPr>
      </w:pPr>
    </w:p>
    <w:p w:rsidR="005A6C7D" w:rsidP="006174F1">
      <w:pPr>
        <w:pStyle w:val="BodyTextIndent"/>
        <w:bidi w:val="0"/>
        <w:ind w:firstLine="708"/>
        <w:rPr>
          <w:rFonts w:ascii="Times New Roman" w:hAnsi="Times New Roman"/>
          <w:bCs/>
        </w:rPr>
      </w:pPr>
      <w:r w:rsidR="006174F1">
        <w:rPr>
          <w:rFonts w:ascii="Times New Roman" w:hAnsi="Times New Roman"/>
          <w:bCs/>
        </w:rPr>
        <w:t>(2) Nadriadeným podľa tohto zákona je colník, ktorý je</w:t>
      </w:r>
      <w:r>
        <w:rPr>
          <w:rFonts w:ascii="Times New Roman" w:hAnsi="Times New Roman"/>
          <w:bCs/>
        </w:rPr>
        <w:t xml:space="preserve"> zaradený v stálej štátnej službe alebo dočasnej štátnej službe; to neplatí, ak ide o ministra, </w:t>
      </w:r>
      <w:r w:rsidR="00237091">
        <w:rPr>
          <w:rFonts w:ascii="Times New Roman" w:hAnsi="Times New Roman"/>
          <w:bCs/>
        </w:rPr>
        <w:t>prezidenta</w:t>
      </w:r>
      <w:r>
        <w:rPr>
          <w:rFonts w:ascii="Times New Roman" w:hAnsi="Times New Roman"/>
          <w:bCs/>
        </w:rPr>
        <w:t xml:space="preserve"> finančného riaditeľstva (ďalej len „</w:t>
      </w:r>
      <w:r w:rsidR="00237091">
        <w:rPr>
          <w:rFonts w:ascii="Times New Roman" w:hAnsi="Times New Roman"/>
          <w:bCs/>
        </w:rPr>
        <w:t>prezident</w:t>
      </w:r>
      <w:r>
        <w:rPr>
          <w:rFonts w:ascii="Times New Roman" w:hAnsi="Times New Roman"/>
          <w:bCs/>
        </w:rPr>
        <w:t xml:space="preserve">“) alebo o nadriadeného colníkov zaradených mimo priameho výkonu štátnej služby uvedeného v § 86 ods. 5, ktorého právne postavenie </w:t>
      </w:r>
      <w:r w:rsidR="0080573D">
        <w:rPr>
          <w:rFonts w:ascii="Times New Roman" w:hAnsi="Times New Roman"/>
          <w:bCs/>
        </w:rPr>
        <w:t>ustanovuje</w:t>
      </w:r>
      <w:r>
        <w:rPr>
          <w:rFonts w:ascii="Times New Roman" w:hAnsi="Times New Roman"/>
          <w:bCs/>
        </w:rPr>
        <w:t xml:space="preserve"> osobitný predpis.</w:t>
      </w:r>
      <w:r>
        <w:rPr>
          <w:rFonts w:ascii="Times New Roman" w:hAnsi="Times New Roman"/>
          <w:bCs/>
          <w:vertAlign w:val="superscript"/>
        </w:rPr>
        <w:t>1aa</w:t>
      </w:r>
      <w:r>
        <w:rPr>
          <w:rFonts w:ascii="Times New Roman" w:hAnsi="Times New Roman"/>
          <w:bCs/>
        </w:rPr>
        <w:t>) Nadriadený v ustanovenom rozsahu riadi, organizuje, kontroluje a hodnotí výkon štátnej služby podriadených colníkov.“.</w:t>
      </w:r>
    </w:p>
    <w:p w:rsidR="005A6C7D" w:rsidP="006174F1">
      <w:pPr>
        <w:pStyle w:val="BodyTextIndent"/>
        <w:bidi w:val="0"/>
        <w:ind w:firstLine="708"/>
        <w:rPr>
          <w:rFonts w:ascii="Times New Roman" w:hAnsi="Times New Roman"/>
          <w:bCs/>
        </w:rPr>
      </w:pPr>
    </w:p>
    <w:p w:rsidR="005A6C7D" w:rsidP="006174F1">
      <w:pPr>
        <w:pStyle w:val="BodyTextIndent"/>
        <w:bidi w:val="0"/>
        <w:ind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Poznámka pod čiarou k odkazu 1aa znie:</w:t>
      </w:r>
    </w:p>
    <w:p w:rsidR="006174F1" w:rsidP="00155F97">
      <w:pPr>
        <w:pStyle w:val="BodyTextIndent"/>
        <w:bidi w:val="0"/>
        <w:ind w:left="576" w:hanging="57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5A6C7D">
        <w:rPr>
          <w:rFonts w:ascii="Times New Roman" w:hAnsi="Times New Roman"/>
          <w:bCs/>
        </w:rPr>
        <w:t>„</w:t>
      </w:r>
      <w:r w:rsidR="005A6C7D">
        <w:rPr>
          <w:rFonts w:ascii="Times New Roman" w:hAnsi="Times New Roman"/>
          <w:bCs/>
          <w:vertAlign w:val="superscript"/>
        </w:rPr>
        <w:t>1aa</w:t>
      </w:r>
      <w:r w:rsidR="005A6C7D">
        <w:rPr>
          <w:rFonts w:ascii="Times New Roman" w:hAnsi="Times New Roman"/>
          <w:bCs/>
        </w:rPr>
        <w:t>) § 11 zákona č. 400/2009 Z. z. o</w:t>
      </w:r>
      <w:r w:rsidR="00DE6336">
        <w:rPr>
          <w:rFonts w:ascii="Times New Roman" w:hAnsi="Times New Roman"/>
          <w:bCs/>
        </w:rPr>
        <w:t> </w:t>
      </w:r>
      <w:r w:rsidR="005A6C7D">
        <w:rPr>
          <w:rFonts w:ascii="Times New Roman" w:hAnsi="Times New Roman"/>
          <w:bCs/>
        </w:rPr>
        <w:t>štátnej službe a o zmene a doplnení niektorých zákonov</w:t>
      </w:r>
      <w:r w:rsidR="00A231B1">
        <w:rPr>
          <w:rFonts w:ascii="Times New Roman" w:hAnsi="Times New Roman"/>
          <w:bCs/>
        </w:rPr>
        <w:t xml:space="preserve"> v znení zákona č. 151/2010 Z. z.“.</w:t>
      </w:r>
    </w:p>
    <w:p w:rsidR="005A6C7D" w:rsidP="005A6C7D">
      <w:pPr>
        <w:pStyle w:val="BodyTextIndent"/>
        <w:bidi w:val="0"/>
        <w:rPr>
          <w:rFonts w:ascii="Times New Roman" w:hAnsi="Times New Roman"/>
          <w:bCs/>
        </w:rPr>
      </w:pPr>
    </w:p>
    <w:p w:rsidR="005A6C7D" w:rsidP="005A6C7D">
      <w:pPr>
        <w:pStyle w:val="BodyTextIndent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Pr="00911F87">
        <w:rPr>
          <w:rFonts w:ascii="Times New Roman" w:hAnsi="Times New Roman"/>
          <w:b/>
          <w:bCs/>
        </w:rPr>
        <w:t>4.</w:t>
      </w:r>
      <w:r>
        <w:rPr>
          <w:rFonts w:ascii="Times New Roman" w:hAnsi="Times New Roman"/>
          <w:bCs/>
        </w:rPr>
        <w:t xml:space="preserve"> V § 5 odsek 4 znie:</w:t>
      </w:r>
    </w:p>
    <w:p w:rsidR="005A6C7D" w:rsidP="002E6C44">
      <w:pPr>
        <w:pStyle w:val="BodyTextIndent"/>
        <w:bidi w:val="0"/>
        <w:ind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„(4) Minister na návrh </w:t>
      </w:r>
      <w:r w:rsidR="00237091">
        <w:rPr>
          <w:rFonts w:ascii="Times New Roman" w:hAnsi="Times New Roman"/>
          <w:bCs/>
        </w:rPr>
        <w:t>prezidenta</w:t>
      </w:r>
      <w:r w:rsidR="00911F87">
        <w:rPr>
          <w:rFonts w:ascii="Times New Roman" w:hAnsi="Times New Roman"/>
          <w:bCs/>
        </w:rPr>
        <w:t xml:space="preserve"> určí v rámci systemizácie poč</w:t>
      </w:r>
      <w:r w:rsidR="00A8082A">
        <w:rPr>
          <w:rFonts w:ascii="Times New Roman" w:hAnsi="Times New Roman"/>
          <w:bCs/>
        </w:rPr>
        <w:t>e</w:t>
      </w:r>
      <w:r w:rsidR="00911F87">
        <w:rPr>
          <w:rFonts w:ascii="Times New Roman" w:hAnsi="Times New Roman"/>
          <w:bCs/>
        </w:rPr>
        <w:t xml:space="preserve">t miest colníkov zaradených do platových tried. </w:t>
      </w:r>
      <w:r w:rsidR="00237091">
        <w:rPr>
          <w:rFonts w:ascii="Times New Roman" w:hAnsi="Times New Roman"/>
          <w:bCs/>
        </w:rPr>
        <w:t>Prezident</w:t>
      </w:r>
      <w:r w:rsidR="00911F87">
        <w:rPr>
          <w:rFonts w:ascii="Times New Roman" w:hAnsi="Times New Roman"/>
          <w:bCs/>
        </w:rPr>
        <w:t xml:space="preserve"> určí poč</w:t>
      </w:r>
      <w:r w:rsidR="00A8082A">
        <w:rPr>
          <w:rFonts w:ascii="Times New Roman" w:hAnsi="Times New Roman"/>
          <w:bCs/>
        </w:rPr>
        <w:t>e</w:t>
      </w:r>
      <w:r w:rsidR="00911F87">
        <w:rPr>
          <w:rFonts w:ascii="Times New Roman" w:hAnsi="Times New Roman"/>
          <w:bCs/>
        </w:rPr>
        <w:t xml:space="preserve">t miest colníkov zaradených do platových tried </w:t>
      </w:r>
      <w:r w:rsidRPr="00681298" w:rsidR="00681298">
        <w:rPr>
          <w:rFonts w:ascii="Times New Roman" w:hAnsi="Times New Roman"/>
          <w:bCs/>
        </w:rPr>
        <w:t>v</w:t>
      </w:r>
      <w:r w:rsidR="00911F87">
        <w:rPr>
          <w:rFonts w:ascii="Times New Roman" w:hAnsi="Times New Roman"/>
          <w:bCs/>
        </w:rPr>
        <w:t xml:space="preserve"> </w:t>
      </w:r>
      <w:r w:rsidR="004538E6">
        <w:rPr>
          <w:rFonts w:ascii="Times New Roman" w:hAnsi="Times New Roman"/>
          <w:bCs/>
        </w:rPr>
        <w:t xml:space="preserve">jednotlivých orgánoch štátnej správy </w:t>
      </w:r>
      <w:r w:rsidRPr="00F8737D" w:rsidR="004538E6">
        <w:rPr>
          <w:rFonts w:ascii="Times New Roman" w:hAnsi="Times New Roman"/>
          <w:bCs/>
        </w:rPr>
        <w:t>v</w:t>
      </w:r>
      <w:r w:rsidRPr="00F8737D" w:rsidR="00CF19A0">
        <w:rPr>
          <w:rFonts w:ascii="Times New Roman" w:hAnsi="Times New Roman"/>
          <w:bCs/>
        </w:rPr>
        <w:t xml:space="preserve"> oblasti </w:t>
      </w:r>
      <w:r w:rsidRPr="00F8737D" w:rsidR="004538E6">
        <w:rPr>
          <w:rFonts w:ascii="Times New Roman" w:hAnsi="Times New Roman"/>
          <w:bCs/>
        </w:rPr>
        <w:t>colníctv</w:t>
      </w:r>
      <w:r w:rsidRPr="00F8737D" w:rsidR="00CF19A0">
        <w:rPr>
          <w:rFonts w:ascii="Times New Roman" w:hAnsi="Times New Roman"/>
          <w:bCs/>
        </w:rPr>
        <w:t>a</w:t>
      </w:r>
      <w:r w:rsidR="00911F87">
        <w:rPr>
          <w:rFonts w:ascii="Times New Roman" w:hAnsi="Times New Roman"/>
          <w:bCs/>
        </w:rPr>
        <w:t xml:space="preserve"> v nadväznosti na ich pôsobnosť a organizačnú štruktúru.“.</w:t>
      </w:r>
    </w:p>
    <w:p w:rsidR="00A05822" w:rsidP="00BF50BD">
      <w:pPr>
        <w:pStyle w:val="BodyTextIndent"/>
        <w:bidi w:val="0"/>
        <w:rPr>
          <w:rFonts w:ascii="Times New Roman" w:hAnsi="Times New Roman"/>
          <w:bCs/>
        </w:rPr>
      </w:pPr>
    </w:p>
    <w:p w:rsidR="00C455B3" w:rsidP="00BF50BD">
      <w:pPr>
        <w:pStyle w:val="BodyTextIndent"/>
        <w:bidi w:val="0"/>
        <w:rPr>
          <w:rFonts w:ascii="Times New Roman" w:hAnsi="Times New Roman"/>
          <w:bCs/>
        </w:rPr>
      </w:pPr>
      <w:r w:rsidR="00790944">
        <w:rPr>
          <w:rFonts w:ascii="Times New Roman" w:hAnsi="Times New Roman"/>
          <w:bCs/>
        </w:rPr>
        <w:tab/>
      </w:r>
      <w:r w:rsidR="0024412D">
        <w:rPr>
          <w:rFonts w:ascii="Times New Roman" w:hAnsi="Times New Roman"/>
          <w:b/>
          <w:bCs/>
        </w:rPr>
        <w:t>5</w:t>
      </w:r>
      <w:r w:rsidRPr="00790944" w:rsidR="00790944">
        <w:rPr>
          <w:rFonts w:ascii="Times New Roman" w:hAnsi="Times New Roman"/>
          <w:b/>
          <w:bCs/>
        </w:rPr>
        <w:t>.</w:t>
      </w:r>
      <w:r w:rsidR="00E96D9B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V § 9 ods. 2 písm. b) sa slová „ods. 3“ nahrádzajú slovami „ods. 4“.</w:t>
      </w:r>
    </w:p>
    <w:p w:rsidR="00C455B3" w:rsidP="00BF50BD">
      <w:pPr>
        <w:pStyle w:val="BodyTextIndent"/>
        <w:bidi w:val="0"/>
        <w:rPr>
          <w:rFonts w:ascii="Times New Roman" w:hAnsi="Times New Roman"/>
          <w:bCs/>
        </w:rPr>
      </w:pPr>
    </w:p>
    <w:p w:rsidR="00A05822" w:rsidP="00BF50BD">
      <w:pPr>
        <w:pStyle w:val="BodyTextIndent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F8737D">
        <w:rPr>
          <w:rFonts w:ascii="Times New Roman" w:hAnsi="Times New Roman"/>
          <w:b/>
          <w:bCs/>
        </w:rPr>
        <w:t>6</w:t>
      </w:r>
      <w:r w:rsidRPr="00A05822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Cs/>
        </w:rPr>
        <w:t xml:space="preserve"> V § 9 ods. 3 sa slová „k colnej správe“ nahrádzajú slovami „podľa tohto zákona“.</w:t>
      </w:r>
    </w:p>
    <w:p w:rsidR="0085779F" w:rsidP="00BF50BD">
      <w:pPr>
        <w:pStyle w:val="BodyTextIndent"/>
        <w:bidi w:val="0"/>
        <w:rPr>
          <w:rFonts w:ascii="Times New Roman" w:hAnsi="Times New Roman"/>
          <w:bCs/>
        </w:rPr>
      </w:pPr>
    </w:p>
    <w:p w:rsidR="00101A78" w:rsidP="00BF50BD">
      <w:pPr>
        <w:pStyle w:val="BodyTextIndent"/>
        <w:bidi w:val="0"/>
        <w:rPr>
          <w:rFonts w:ascii="Times New Roman" w:hAnsi="Times New Roman"/>
          <w:bCs/>
        </w:rPr>
      </w:pPr>
      <w:r w:rsidR="00790944">
        <w:rPr>
          <w:rFonts w:ascii="Times New Roman" w:hAnsi="Times New Roman"/>
          <w:bCs/>
        </w:rPr>
        <w:tab/>
      </w:r>
      <w:r w:rsidR="00F8737D">
        <w:rPr>
          <w:rFonts w:ascii="Times New Roman" w:hAnsi="Times New Roman"/>
          <w:b/>
          <w:bCs/>
        </w:rPr>
        <w:t>7</w:t>
      </w:r>
      <w:r w:rsidRPr="00790944" w:rsidR="00790944">
        <w:rPr>
          <w:rFonts w:ascii="Times New Roman" w:hAnsi="Times New Roman"/>
          <w:b/>
          <w:bCs/>
        </w:rPr>
        <w:t>.</w:t>
      </w:r>
      <w:r w:rsidRPr="00E96D9B" w:rsidR="00E96D9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V § 10 sa za odsek 1 vkladá nový odsek 2, ktorý znie:</w:t>
      </w:r>
    </w:p>
    <w:p w:rsidR="00101A78" w:rsidP="00BF50BD">
      <w:pPr>
        <w:pStyle w:val="BodyTextIndent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„(2) Dočasná štátna služba je určená aj na dočasné obsadenie funkcie colníčky alebo colníka, ktorí sú na rodičovskej dovolenke podľa § 143 ods. 2.“.</w:t>
      </w:r>
    </w:p>
    <w:p w:rsidR="00101A78" w:rsidP="00BF50BD">
      <w:pPr>
        <w:pStyle w:val="BodyTextIndent"/>
        <w:bidi w:val="0"/>
        <w:rPr>
          <w:rFonts w:ascii="Times New Roman" w:hAnsi="Times New Roman"/>
          <w:bCs/>
        </w:rPr>
      </w:pPr>
    </w:p>
    <w:p w:rsidR="00101A78" w:rsidP="00BF50BD">
      <w:pPr>
        <w:pStyle w:val="BodyTextIndent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Doterajšie odseky 2 až 4 sa označujú ako odseky 3 až 5.</w:t>
      </w:r>
    </w:p>
    <w:p w:rsidR="00101A78" w:rsidP="00BF50BD">
      <w:pPr>
        <w:pStyle w:val="BodyTextIndent"/>
        <w:bidi w:val="0"/>
        <w:rPr>
          <w:rFonts w:ascii="Times New Roman" w:hAnsi="Times New Roman"/>
          <w:bCs/>
        </w:rPr>
      </w:pPr>
    </w:p>
    <w:p w:rsidR="00DD1BC8" w:rsidP="00101A78">
      <w:pPr>
        <w:pStyle w:val="BodyTextIndent"/>
        <w:bidi w:val="0"/>
        <w:ind w:firstLine="708"/>
        <w:rPr>
          <w:rFonts w:ascii="Times New Roman" w:hAnsi="Times New Roman"/>
          <w:bCs/>
        </w:rPr>
      </w:pPr>
      <w:r w:rsidR="00F8737D">
        <w:rPr>
          <w:rFonts w:ascii="Times New Roman" w:hAnsi="Times New Roman"/>
          <w:b/>
          <w:bCs/>
        </w:rPr>
        <w:t>8</w:t>
      </w:r>
      <w:r w:rsidRPr="00101A78" w:rsidR="00101A78">
        <w:rPr>
          <w:rFonts w:ascii="Times New Roman" w:hAnsi="Times New Roman"/>
          <w:b/>
          <w:bCs/>
        </w:rPr>
        <w:t>.</w:t>
      </w:r>
      <w:r w:rsidRPr="007B7759">
        <w:rPr>
          <w:rFonts w:ascii="Times New Roman" w:hAnsi="Times New Roman"/>
          <w:bCs/>
        </w:rPr>
        <w:t xml:space="preserve"> V § 14 ods. 1 sa vypúšťa písmeno f).</w:t>
      </w:r>
      <w:r w:rsidR="00101A78">
        <w:rPr>
          <w:rFonts w:ascii="Times New Roman" w:hAnsi="Times New Roman"/>
          <w:bCs/>
        </w:rPr>
        <w:t xml:space="preserve"> </w:t>
      </w:r>
    </w:p>
    <w:p w:rsidR="007B7759" w:rsidP="00101A78">
      <w:pPr>
        <w:pStyle w:val="BodyTextIndent"/>
        <w:bidi w:val="0"/>
        <w:ind w:firstLine="708"/>
        <w:rPr>
          <w:rFonts w:ascii="Times New Roman" w:hAnsi="Times New Roman"/>
          <w:bCs/>
        </w:rPr>
      </w:pPr>
    </w:p>
    <w:p w:rsidR="007B7759" w:rsidP="00101A78">
      <w:pPr>
        <w:pStyle w:val="BodyTextIndent"/>
        <w:bidi w:val="0"/>
        <w:ind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Doterajšie písmená g) až i) sa označujú ako písmená f) až h).</w:t>
      </w:r>
    </w:p>
    <w:p w:rsidR="00681298" w:rsidP="00101A78">
      <w:pPr>
        <w:pStyle w:val="BodyTextIndent"/>
        <w:bidi w:val="0"/>
        <w:ind w:firstLine="708"/>
        <w:rPr>
          <w:rFonts w:ascii="Times New Roman" w:hAnsi="Times New Roman"/>
          <w:bCs/>
        </w:rPr>
      </w:pPr>
    </w:p>
    <w:p w:rsidR="00681298" w:rsidP="00681298">
      <w:pPr>
        <w:pStyle w:val="BodyTextIndent"/>
        <w:bidi w:val="0"/>
        <w:ind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Poznámka pod čiarou k odkazu 5 sa vypúšťa.</w:t>
      </w:r>
    </w:p>
    <w:p w:rsidR="00DD1BC8" w:rsidP="00101A78">
      <w:pPr>
        <w:pStyle w:val="BodyTextIndent"/>
        <w:bidi w:val="0"/>
        <w:ind w:firstLine="708"/>
        <w:rPr>
          <w:rFonts w:ascii="Times New Roman" w:hAnsi="Times New Roman"/>
          <w:bCs/>
        </w:rPr>
      </w:pPr>
    </w:p>
    <w:p w:rsidR="00A20609" w:rsidP="00101A78">
      <w:pPr>
        <w:pStyle w:val="BodyTextIndent"/>
        <w:bidi w:val="0"/>
        <w:ind w:firstLine="708"/>
        <w:rPr>
          <w:rFonts w:ascii="Times New Roman" w:hAnsi="Times New Roman"/>
          <w:bCs/>
        </w:rPr>
      </w:pPr>
      <w:r w:rsidR="00F8737D">
        <w:rPr>
          <w:rFonts w:ascii="Times New Roman" w:hAnsi="Times New Roman"/>
          <w:b/>
          <w:bCs/>
        </w:rPr>
        <w:t>9</w:t>
      </w:r>
      <w:r w:rsidRPr="007B7759" w:rsidR="007B7759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V § 15 ods. 4 písm. f) sa slová „písm. g) až i)“ nahrádzajú slovami „písm. f) až h)“.</w:t>
      </w:r>
    </w:p>
    <w:p w:rsidR="00A20609" w:rsidRPr="00A20609" w:rsidP="00101A78">
      <w:pPr>
        <w:pStyle w:val="BodyTextIndent"/>
        <w:bidi w:val="0"/>
        <w:ind w:firstLine="708"/>
        <w:rPr>
          <w:rFonts w:ascii="Times New Roman" w:hAnsi="Times New Roman"/>
          <w:bCs/>
        </w:rPr>
      </w:pPr>
    </w:p>
    <w:p w:rsidR="00790944" w:rsidRPr="00E96D9B" w:rsidP="00A20609">
      <w:pPr>
        <w:pStyle w:val="BodyTextIndent"/>
        <w:bidi w:val="0"/>
        <w:ind w:firstLine="708"/>
        <w:rPr>
          <w:rFonts w:ascii="Times New Roman" w:hAnsi="Times New Roman"/>
          <w:bCs/>
        </w:rPr>
      </w:pPr>
      <w:r w:rsidRPr="00A20609" w:rsidR="00A20609">
        <w:rPr>
          <w:rFonts w:ascii="Times New Roman" w:hAnsi="Times New Roman"/>
          <w:b/>
          <w:bCs/>
        </w:rPr>
        <w:t>1</w:t>
      </w:r>
      <w:r w:rsidR="00F8737D">
        <w:rPr>
          <w:rFonts w:ascii="Times New Roman" w:hAnsi="Times New Roman"/>
          <w:b/>
          <w:bCs/>
        </w:rPr>
        <w:t>0</w:t>
      </w:r>
      <w:r w:rsidRPr="00A20609" w:rsidR="00A20609">
        <w:rPr>
          <w:rFonts w:ascii="Times New Roman" w:hAnsi="Times New Roman"/>
          <w:b/>
          <w:bCs/>
        </w:rPr>
        <w:t>.</w:t>
      </w:r>
      <w:r w:rsidR="00A20609">
        <w:rPr>
          <w:rFonts w:ascii="Times New Roman" w:hAnsi="Times New Roman"/>
          <w:bCs/>
        </w:rPr>
        <w:t xml:space="preserve"> </w:t>
      </w:r>
      <w:r w:rsidRPr="00E96D9B" w:rsidR="00E96D9B">
        <w:rPr>
          <w:rFonts w:ascii="Times New Roman" w:hAnsi="Times New Roman"/>
          <w:bCs/>
        </w:rPr>
        <w:t>V § 16 ods. 2 písm. f) sa slovo „evidenčné“ nahrádza slovom „osobné“.</w:t>
      </w:r>
    </w:p>
    <w:p w:rsidR="00790944" w:rsidRPr="00790944" w:rsidP="00BF50BD">
      <w:pPr>
        <w:pStyle w:val="BodyTextIndent"/>
        <w:bidi w:val="0"/>
        <w:rPr>
          <w:rFonts w:ascii="Times New Roman" w:hAnsi="Times New Roman"/>
          <w:b/>
          <w:bCs/>
        </w:rPr>
      </w:pPr>
    </w:p>
    <w:p w:rsidR="00E96D9B" w:rsidRPr="00E96D9B" w:rsidP="00E96D9B">
      <w:pPr>
        <w:pStyle w:val="BodyTextIndent"/>
        <w:bidi w:val="0"/>
        <w:rPr>
          <w:rFonts w:ascii="Times New Roman" w:hAnsi="Times New Roman"/>
          <w:bCs/>
        </w:rPr>
      </w:pPr>
      <w:r w:rsidRPr="00790944" w:rsidR="00790944">
        <w:rPr>
          <w:rFonts w:ascii="Times New Roman" w:hAnsi="Times New Roman"/>
          <w:b/>
          <w:bCs/>
        </w:rPr>
        <w:tab/>
      </w:r>
      <w:r w:rsidR="007349CC">
        <w:rPr>
          <w:rFonts w:ascii="Times New Roman" w:hAnsi="Times New Roman"/>
          <w:b/>
          <w:bCs/>
        </w:rPr>
        <w:t>1</w:t>
      </w:r>
      <w:r w:rsidR="00F8737D">
        <w:rPr>
          <w:rFonts w:ascii="Times New Roman" w:hAnsi="Times New Roman"/>
          <w:b/>
          <w:bCs/>
        </w:rPr>
        <w:t>1</w:t>
      </w:r>
      <w:r w:rsidRPr="00790944" w:rsidR="00790944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V § 28 odsek</w:t>
      </w:r>
      <w:r w:rsidRPr="00E96D9B">
        <w:rPr>
          <w:rFonts w:ascii="Times New Roman" w:hAnsi="Times New Roman"/>
          <w:bCs/>
        </w:rPr>
        <w:t xml:space="preserve"> 2 znie:</w:t>
      </w:r>
    </w:p>
    <w:p w:rsidR="00790944" w:rsidRPr="00E96D9B" w:rsidP="00E96D9B">
      <w:pPr>
        <w:pStyle w:val="BodyTextIndent"/>
        <w:bidi w:val="0"/>
        <w:ind w:firstLine="708"/>
        <w:rPr>
          <w:rFonts w:ascii="Times New Roman" w:hAnsi="Times New Roman"/>
          <w:bCs/>
        </w:rPr>
      </w:pPr>
      <w:r w:rsidRPr="00E96D9B" w:rsidR="00E96D9B">
        <w:rPr>
          <w:rFonts w:ascii="Times New Roman" w:hAnsi="Times New Roman"/>
          <w:bCs/>
        </w:rPr>
        <w:t>„(2) Ak bezprostredne nadriadený nepozná činnosť hodnoteného colníka aspoň šesť mesiacov, spracuje  služobné hodnotenie komisia zriadená nadriadeným, ktorý hodnoteného colníka vymenúva alebo ustanovuje do funkcie.</w:t>
      </w:r>
      <w:r w:rsidR="008C56BB">
        <w:rPr>
          <w:rFonts w:ascii="Times New Roman" w:hAnsi="Times New Roman"/>
          <w:bCs/>
        </w:rPr>
        <w:t>“</w:t>
      </w:r>
      <w:r w:rsidRPr="00E96D9B" w:rsidR="00E96D9B">
        <w:rPr>
          <w:rFonts w:ascii="Times New Roman" w:hAnsi="Times New Roman"/>
          <w:bCs/>
        </w:rPr>
        <w:t>.</w:t>
      </w:r>
    </w:p>
    <w:p w:rsidR="00790944" w:rsidRPr="00790944" w:rsidP="00BF50BD">
      <w:pPr>
        <w:pStyle w:val="BodyTextIndent"/>
        <w:bidi w:val="0"/>
        <w:rPr>
          <w:rFonts w:ascii="Times New Roman" w:hAnsi="Times New Roman"/>
          <w:b/>
          <w:bCs/>
        </w:rPr>
      </w:pPr>
    </w:p>
    <w:p w:rsidR="00790944" w:rsidRPr="00790944" w:rsidP="00BF50BD">
      <w:pPr>
        <w:pStyle w:val="BodyTextIndent"/>
        <w:bidi w:val="0"/>
        <w:rPr>
          <w:rFonts w:ascii="Times New Roman" w:hAnsi="Times New Roman"/>
          <w:b/>
          <w:bCs/>
        </w:rPr>
      </w:pPr>
      <w:r w:rsidRPr="00790944">
        <w:rPr>
          <w:rFonts w:ascii="Times New Roman" w:hAnsi="Times New Roman"/>
          <w:b/>
          <w:bCs/>
        </w:rPr>
        <w:tab/>
      </w:r>
      <w:r w:rsidR="007349CC">
        <w:rPr>
          <w:rFonts w:ascii="Times New Roman" w:hAnsi="Times New Roman"/>
          <w:b/>
          <w:bCs/>
        </w:rPr>
        <w:t>1</w:t>
      </w:r>
      <w:r w:rsidR="00F8737D">
        <w:rPr>
          <w:rFonts w:ascii="Times New Roman" w:hAnsi="Times New Roman"/>
          <w:b/>
          <w:bCs/>
        </w:rPr>
        <w:t>2</w:t>
      </w:r>
      <w:r w:rsidRPr="00790944">
        <w:rPr>
          <w:rFonts w:ascii="Times New Roman" w:hAnsi="Times New Roman"/>
          <w:b/>
          <w:bCs/>
        </w:rPr>
        <w:t>.</w:t>
      </w:r>
      <w:r w:rsidRPr="004E05A4" w:rsidR="004E05A4">
        <w:rPr>
          <w:rFonts w:ascii="Times New Roman" w:hAnsi="Times New Roman"/>
          <w:bCs/>
        </w:rPr>
        <w:t xml:space="preserve"> V</w:t>
      </w:r>
      <w:r w:rsidR="004E05A4">
        <w:rPr>
          <w:rFonts w:ascii="Times New Roman" w:hAnsi="Times New Roman"/>
          <w:bCs/>
        </w:rPr>
        <w:t xml:space="preserve"> § 28 sa vypúšťa odsek 3. </w:t>
      </w:r>
    </w:p>
    <w:p w:rsidR="00790944" w:rsidP="00BF50BD">
      <w:pPr>
        <w:pStyle w:val="BodyTextIndent"/>
        <w:bidi w:val="0"/>
        <w:rPr>
          <w:rFonts w:ascii="Times New Roman" w:hAnsi="Times New Roman"/>
          <w:bCs/>
        </w:rPr>
      </w:pPr>
    </w:p>
    <w:p w:rsidR="00B94172" w:rsidP="00BF50BD">
      <w:pPr>
        <w:pStyle w:val="BodyTextIndent"/>
        <w:bidi w:val="0"/>
        <w:rPr>
          <w:rFonts w:ascii="Times New Roman" w:hAnsi="Times New Roman"/>
          <w:bCs/>
        </w:rPr>
      </w:pPr>
      <w:r w:rsidR="00DE6336">
        <w:rPr>
          <w:rFonts w:ascii="Times New Roman" w:hAnsi="Times New Roman"/>
          <w:bCs/>
        </w:rPr>
        <w:tab/>
      </w:r>
      <w:r w:rsidR="007349CC">
        <w:rPr>
          <w:rFonts w:ascii="Times New Roman" w:hAnsi="Times New Roman"/>
          <w:b/>
          <w:bCs/>
        </w:rPr>
        <w:t>1</w:t>
      </w:r>
      <w:r w:rsidR="00F8737D">
        <w:rPr>
          <w:rFonts w:ascii="Times New Roman" w:hAnsi="Times New Roman"/>
          <w:b/>
          <w:bCs/>
        </w:rPr>
        <w:t>3</w:t>
      </w:r>
      <w:r w:rsidRPr="00593FD4" w:rsidR="00DE6336">
        <w:rPr>
          <w:rFonts w:ascii="Times New Roman" w:hAnsi="Times New Roman"/>
          <w:b/>
          <w:bCs/>
        </w:rPr>
        <w:t>.</w:t>
      </w:r>
      <w:r w:rsidR="00DE6336">
        <w:rPr>
          <w:rFonts w:ascii="Times New Roman" w:hAnsi="Times New Roman"/>
          <w:bCs/>
        </w:rPr>
        <w:t xml:space="preserve"> V § 33 ods</w:t>
      </w:r>
      <w:r w:rsidR="0080573D">
        <w:rPr>
          <w:rFonts w:ascii="Times New Roman" w:hAnsi="Times New Roman"/>
          <w:bCs/>
        </w:rPr>
        <w:t>. 4 sa na konci pripája táto veta</w:t>
      </w:r>
      <w:r>
        <w:rPr>
          <w:rFonts w:ascii="Times New Roman" w:hAnsi="Times New Roman"/>
          <w:bCs/>
        </w:rPr>
        <w:t>:</w:t>
      </w:r>
    </w:p>
    <w:p w:rsidR="00DE6336" w:rsidP="00B94172">
      <w:pPr>
        <w:pStyle w:val="BodyTextIndent"/>
        <w:bidi w:val="0"/>
        <w:ind w:firstLine="708"/>
        <w:rPr>
          <w:rFonts w:ascii="Times New Roman" w:hAnsi="Times New Roman"/>
          <w:bCs/>
        </w:rPr>
      </w:pPr>
      <w:r w:rsidR="00B94172">
        <w:rPr>
          <w:rFonts w:ascii="Times New Roman" w:hAnsi="Times New Roman"/>
          <w:bCs/>
        </w:rPr>
        <w:t>„</w:t>
      </w:r>
      <w:r w:rsidR="0080573D">
        <w:rPr>
          <w:rFonts w:ascii="Times New Roman" w:hAnsi="Times New Roman"/>
          <w:bCs/>
        </w:rPr>
        <w:t>Takýto colník sa ustanoví alebo vymenuje do funkcie podľa odseku 1 v tom istom alebo inom mieste výkonu štátnej služb</w:t>
      </w:r>
      <w:r w:rsidR="00152B5B">
        <w:rPr>
          <w:rFonts w:ascii="Times New Roman" w:hAnsi="Times New Roman"/>
          <w:bCs/>
        </w:rPr>
        <w:t>y a</w:t>
      </w:r>
      <w:r w:rsidR="0080573D">
        <w:rPr>
          <w:rFonts w:ascii="Times New Roman" w:hAnsi="Times New Roman"/>
          <w:bCs/>
        </w:rPr>
        <w:t>l</w:t>
      </w:r>
      <w:r w:rsidR="00152B5B">
        <w:rPr>
          <w:rFonts w:ascii="Times New Roman" w:hAnsi="Times New Roman"/>
          <w:bCs/>
        </w:rPr>
        <w:t>e</w:t>
      </w:r>
      <w:r w:rsidR="0080573D">
        <w:rPr>
          <w:rFonts w:ascii="Times New Roman" w:hAnsi="Times New Roman"/>
          <w:bCs/>
        </w:rPr>
        <w:t xml:space="preserve">bo na inom orgáne </w:t>
      </w:r>
      <w:r w:rsidR="00152B5B">
        <w:rPr>
          <w:rFonts w:ascii="Times New Roman" w:hAnsi="Times New Roman"/>
          <w:bCs/>
        </w:rPr>
        <w:t>štátnej správy v oblasti colníctva</w:t>
      </w:r>
      <w:r w:rsidR="00B94172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>“.</w:t>
      </w:r>
    </w:p>
    <w:p w:rsidR="00D53667" w:rsidP="00B94172">
      <w:pPr>
        <w:pStyle w:val="BodyTextIndent"/>
        <w:bidi w:val="0"/>
        <w:ind w:firstLine="708"/>
        <w:rPr>
          <w:rFonts w:ascii="Times New Roman" w:hAnsi="Times New Roman"/>
          <w:bCs/>
        </w:rPr>
      </w:pPr>
    </w:p>
    <w:p w:rsidR="00D53667" w:rsidP="00B94172">
      <w:pPr>
        <w:pStyle w:val="BodyTextIndent"/>
        <w:bidi w:val="0"/>
        <w:ind w:firstLine="708"/>
        <w:rPr>
          <w:rFonts w:ascii="Times New Roman" w:hAnsi="Times New Roman"/>
          <w:bCs/>
        </w:rPr>
      </w:pPr>
      <w:r w:rsidRPr="00D53667">
        <w:rPr>
          <w:rFonts w:ascii="Times New Roman" w:hAnsi="Times New Roman"/>
          <w:b/>
          <w:bCs/>
        </w:rPr>
        <w:t>14.</w:t>
      </w:r>
      <w:r>
        <w:rPr>
          <w:rFonts w:ascii="Times New Roman" w:hAnsi="Times New Roman"/>
          <w:bCs/>
        </w:rPr>
        <w:t xml:space="preserve"> V § 33 sa vypúšťa odsek 5.</w:t>
      </w:r>
    </w:p>
    <w:p w:rsidR="00C00008" w:rsidP="00B94172">
      <w:pPr>
        <w:pStyle w:val="BodyTextIndent"/>
        <w:bidi w:val="0"/>
        <w:ind w:firstLine="708"/>
        <w:rPr>
          <w:rFonts w:ascii="Times New Roman" w:hAnsi="Times New Roman"/>
          <w:bCs/>
        </w:rPr>
      </w:pPr>
    </w:p>
    <w:p w:rsidR="00DE6336" w:rsidP="00BF50BD">
      <w:pPr>
        <w:pStyle w:val="BodyTextIndent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7349CC">
        <w:rPr>
          <w:rFonts w:ascii="Times New Roman" w:hAnsi="Times New Roman"/>
          <w:b/>
          <w:bCs/>
        </w:rPr>
        <w:t>1</w:t>
      </w:r>
      <w:r w:rsidR="00A20609">
        <w:rPr>
          <w:rFonts w:ascii="Times New Roman" w:hAnsi="Times New Roman"/>
          <w:b/>
          <w:bCs/>
        </w:rPr>
        <w:t>5</w:t>
      </w:r>
      <w:r w:rsidRPr="00593FD4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Cs/>
        </w:rPr>
        <w:t xml:space="preserve"> V § 34 ods. 1 </w:t>
      </w:r>
      <w:r w:rsidRPr="00F8737D" w:rsidR="00CF19A0">
        <w:rPr>
          <w:rFonts w:ascii="Times New Roman" w:hAnsi="Times New Roman"/>
          <w:bCs/>
        </w:rPr>
        <w:t>uvádzacej vete</w:t>
      </w:r>
      <w:r w:rsidR="00CF19A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sa slová „do iného služobného úradu“ nahrádzajú slovami „na iný orgán štátnej správy </w:t>
      </w:r>
      <w:r w:rsidRPr="00F8737D">
        <w:rPr>
          <w:rFonts w:ascii="Times New Roman" w:hAnsi="Times New Roman"/>
          <w:bCs/>
        </w:rPr>
        <w:t>v</w:t>
      </w:r>
      <w:r w:rsidRPr="00F8737D" w:rsidR="00CF19A0">
        <w:rPr>
          <w:rFonts w:ascii="Times New Roman" w:hAnsi="Times New Roman"/>
          <w:bCs/>
        </w:rPr>
        <w:t xml:space="preserve"> oblasti </w:t>
      </w:r>
      <w:r w:rsidRPr="00F8737D">
        <w:rPr>
          <w:rFonts w:ascii="Times New Roman" w:hAnsi="Times New Roman"/>
          <w:bCs/>
        </w:rPr>
        <w:t>colníctv</w:t>
      </w:r>
      <w:r w:rsidRPr="00F8737D" w:rsidR="00CF19A0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>“.</w:t>
      </w:r>
    </w:p>
    <w:p w:rsidR="00C00008" w:rsidP="00BF50BD">
      <w:pPr>
        <w:pStyle w:val="BodyTextIndent"/>
        <w:bidi w:val="0"/>
        <w:rPr>
          <w:rFonts w:ascii="Times New Roman" w:hAnsi="Times New Roman"/>
          <w:bCs/>
        </w:rPr>
      </w:pPr>
    </w:p>
    <w:p w:rsidR="00C00008" w:rsidP="00BF50BD">
      <w:pPr>
        <w:pStyle w:val="BodyTextIndent"/>
        <w:bidi w:val="0"/>
        <w:rPr>
          <w:rFonts w:ascii="Times New Roman" w:hAnsi="Times New Roman"/>
          <w:bCs/>
        </w:rPr>
      </w:pPr>
      <w:r w:rsidR="00790944">
        <w:rPr>
          <w:rFonts w:ascii="Times New Roman" w:hAnsi="Times New Roman"/>
          <w:bCs/>
        </w:rPr>
        <w:tab/>
      </w:r>
      <w:r w:rsidR="007349CC">
        <w:rPr>
          <w:rFonts w:ascii="Times New Roman" w:hAnsi="Times New Roman"/>
          <w:b/>
          <w:bCs/>
        </w:rPr>
        <w:t>1</w:t>
      </w:r>
      <w:r w:rsidR="00A20609">
        <w:rPr>
          <w:rFonts w:ascii="Times New Roman" w:hAnsi="Times New Roman"/>
          <w:b/>
          <w:bCs/>
        </w:rPr>
        <w:t>6</w:t>
      </w:r>
      <w:r w:rsidRPr="00790944" w:rsidR="00790944">
        <w:rPr>
          <w:rFonts w:ascii="Times New Roman" w:hAnsi="Times New Roman"/>
          <w:b/>
          <w:bCs/>
        </w:rPr>
        <w:t>.</w:t>
      </w:r>
      <w:r w:rsidR="0079094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V § 34 sa odsek 1 dopĺňa písmenom </w:t>
      </w:r>
      <w:r w:rsidR="00F91683">
        <w:rPr>
          <w:rFonts w:ascii="Times New Roman" w:hAnsi="Times New Roman"/>
          <w:bCs/>
        </w:rPr>
        <w:t>j</w:t>
      </w:r>
      <w:r>
        <w:rPr>
          <w:rFonts w:ascii="Times New Roman" w:hAnsi="Times New Roman"/>
          <w:bCs/>
        </w:rPr>
        <w:t>), ktoré znie:</w:t>
      </w:r>
    </w:p>
    <w:p w:rsidR="00C00008" w:rsidP="00916A23">
      <w:pPr>
        <w:pStyle w:val="BodyTextIndent"/>
        <w:bidi w:val="0"/>
        <w:ind w:left="340" w:hanging="340"/>
        <w:rPr>
          <w:rFonts w:ascii="Times New Roman" w:hAnsi="Times New Roman"/>
          <w:bCs/>
        </w:rPr>
      </w:pPr>
      <w:r w:rsidR="00F91683">
        <w:rPr>
          <w:rFonts w:ascii="Times New Roman" w:hAnsi="Times New Roman"/>
          <w:bCs/>
        </w:rPr>
        <w:t>„j</w:t>
      </w:r>
      <w:r>
        <w:rPr>
          <w:rFonts w:ascii="Times New Roman" w:hAnsi="Times New Roman"/>
          <w:bCs/>
        </w:rPr>
        <w:t xml:space="preserve">) </w:t>
      </w:r>
      <w:r w:rsidR="00F8737D">
        <w:rPr>
          <w:rFonts w:ascii="Times New Roman" w:hAnsi="Times New Roman"/>
          <w:bCs/>
        </w:rPr>
        <w:t xml:space="preserve">sa </w:t>
      </w:r>
      <w:r>
        <w:rPr>
          <w:rFonts w:ascii="Times New Roman" w:hAnsi="Times New Roman"/>
          <w:bCs/>
        </w:rPr>
        <w:t xml:space="preserve">do tejto funkcie </w:t>
      </w:r>
      <w:r w:rsidR="008B5C38">
        <w:rPr>
          <w:rFonts w:ascii="Times New Roman" w:hAnsi="Times New Roman"/>
          <w:bCs/>
        </w:rPr>
        <w:t xml:space="preserve">ustanoví alebo vymenuje podľa § </w:t>
      </w:r>
      <w:r w:rsidR="00BA5516">
        <w:rPr>
          <w:rFonts w:ascii="Times New Roman" w:hAnsi="Times New Roman"/>
          <w:bCs/>
        </w:rPr>
        <w:t>143</w:t>
      </w:r>
      <w:r w:rsidR="008B5C38">
        <w:rPr>
          <w:rFonts w:ascii="Times New Roman" w:hAnsi="Times New Roman"/>
          <w:bCs/>
        </w:rPr>
        <w:t xml:space="preserve"> ods. </w:t>
      </w:r>
      <w:r w:rsidR="00790944">
        <w:rPr>
          <w:rFonts w:ascii="Times New Roman" w:hAnsi="Times New Roman"/>
          <w:bCs/>
        </w:rPr>
        <w:t>8 prvej vety</w:t>
      </w:r>
      <w:r w:rsidRPr="00F8737D" w:rsidR="00F8737D">
        <w:rPr>
          <w:rFonts w:ascii="Times New Roman" w:hAnsi="Times New Roman"/>
          <w:bCs/>
        </w:rPr>
        <w:t xml:space="preserve"> </w:t>
      </w:r>
      <w:r w:rsidR="00F8737D">
        <w:rPr>
          <w:rFonts w:ascii="Times New Roman" w:hAnsi="Times New Roman"/>
          <w:bCs/>
        </w:rPr>
        <w:t>colníčka alebo colník, ktorým sa skončila rodičovská dovolenka podľa § 143 ods. 2</w:t>
      </w:r>
      <w:r w:rsidR="008B5C38">
        <w:rPr>
          <w:rFonts w:ascii="Times New Roman" w:hAnsi="Times New Roman"/>
          <w:bCs/>
        </w:rPr>
        <w:t>.“.</w:t>
      </w:r>
    </w:p>
    <w:p w:rsidR="00DE6336" w:rsidP="00BF50BD">
      <w:pPr>
        <w:pStyle w:val="BodyTextIndent"/>
        <w:bidi w:val="0"/>
        <w:rPr>
          <w:rFonts w:ascii="Times New Roman" w:hAnsi="Times New Roman"/>
          <w:bCs/>
        </w:rPr>
      </w:pPr>
    </w:p>
    <w:p w:rsidR="00DE6336" w:rsidRPr="00F8737D" w:rsidP="00BF50BD">
      <w:pPr>
        <w:pStyle w:val="BodyTextIndent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F91683">
        <w:rPr>
          <w:rFonts w:ascii="Times New Roman" w:hAnsi="Times New Roman"/>
          <w:b/>
          <w:bCs/>
        </w:rPr>
        <w:t>17</w:t>
      </w:r>
      <w:r w:rsidRPr="00593FD4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Cs/>
        </w:rPr>
        <w:t xml:space="preserve"> V § 34 ods. 2 písm. c) sa slová „v inom služ</w:t>
      </w:r>
      <w:r w:rsidR="00155F97">
        <w:rPr>
          <w:rFonts w:ascii="Times New Roman" w:hAnsi="Times New Roman"/>
          <w:bCs/>
        </w:rPr>
        <w:t>ob</w:t>
      </w:r>
      <w:r>
        <w:rPr>
          <w:rFonts w:ascii="Times New Roman" w:hAnsi="Times New Roman"/>
          <w:bCs/>
        </w:rPr>
        <w:t>nom úrade“ nahrádzajú slovami „na inom orgáne štátnej správy</w:t>
      </w:r>
      <w:r w:rsidRPr="00CF19A0">
        <w:rPr>
          <w:rFonts w:ascii="Times New Roman" w:hAnsi="Times New Roman"/>
          <w:b/>
          <w:bCs/>
        </w:rPr>
        <w:t xml:space="preserve"> </w:t>
      </w:r>
      <w:r w:rsidRPr="00F8737D">
        <w:rPr>
          <w:rFonts w:ascii="Times New Roman" w:hAnsi="Times New Roman"/>
          <w:bCs/>
        </w:rPr>
        <w:t>v</w:t>
      </w:r>
      <w:r w:rsidRPr="00F8737D" w:rsidR="00CF19A0">
        <w:rPr>
          <w:rFonts w:ascii="Times New Roman" w:hAnsi="Times New Roman"/>
          <w:bCs/>
        </w:rPr>
        <w:t xml:space="preserve"> oblasti </w:t>
      </w:r>
      <w:r w:rsidRPr="00F8737D">
        <w:rPr>
          <w:rFonts w:ascii="Times New Roman" w:hAnsi="Times New Roman"/>
          <w:bCs/>
        </w:rPr>
        <w:t>colníctv</w:t>
      </w:r>
      <w:r w:rsidRPr="00F8737D" w:rsidR="00CF19A0">
        <w:rPr>
          <w:rFonts w:ascii="Times New Roman" w:hAnsi="Times New Roman"/>
          <w:bCs/>
        </w:rPr>
        <w:t>a</w:t>
      </w:r>
      <w:r w:rsidRPr="00F8737D">
        <w:rPr>
          <w:rFonts w:ascii="Times New Roman" w:hAnsi="Times New Roman"/>
          <w:bCs/>
        </w:rPr>
        <w:t>“.</w:t>
      </w:r>
    </w:p>
    <w:p w:rsidR="00DE6336" w:rsidP="00BF50BD">
      <w:pPr>
        <w:pStyle w:val="BodyTextIndent"/>
        <w:bidi w:val="0"/>
        <w:rPr>
          <w:rFonts w:ascii="Times New Roman" w:hAnsi="Times New Roman"/>
          <w:bCs/>
        </w:rPr>
      </w:pPr>
    </w:p>
    <w:p w:rsidR="00DE6336" w:rsidP="00BF50BD">
      <w:pPr>
        <w:pStyle w:val="BodyTextIndent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F91683">
        <w:rPr>
          <w:rFonts w:ascii="Times New Roman" w:hAnsi="Times New Roman"/>
          <w:b/>
          <w:bCs/>
        </w:rPr>
        <w:t>18</w:t>
      </w:r>
      <w:r w:rsidRPr="00593FD4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Cs/>
        </w:rPr>
        <w:t xml:space="preserve"> V § 34 odsek 4 znie:</w:t>
      </w:r>
    </w:p>
    <w:p w:rsidR="00DE6336" w:rsidP="00BF50BD">
      <w:pPr>
        <w:pStyle w:val="BodyTextIndent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„(4) Colníka, ktorý vykonáva daňový dozor podľa osobitného predpisu,</w:t>
      </w:r>
      <w:r>
        <w:rPr>
          <w:rFonts w:ascii="Times New Roman" w:hAnsi="Times New Roman"/>
          <w:bCs/>
          <w:vertAlign w:val="superscript"/>
        </w:rPr>
        <w:t>11b</w:t>
      </w:r>
      <w:r>
        <w:rPr>
          <w:rFonts w:ascii="Times New Roman" w:hAnsi="Times New Roman"/>
          <w:bCs/>
        </w:rPr>
        <w:t>) možno aj bez jeho súhl</w:t>
      </w:r>
      <w:r w:rsidR="00593FD4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su preložiť do iného miesta výkonu štátnej služby alebo na iný </w:t>
      </w:r>
      <w:r w:rsidR="00790944">
        <w:rPr>
          <w:rFonts w:ascii="Times New Roman" w:hAnsi="Times New Roman"/>
          <w:bCs/>
        </w:rPr>
        <w:t>colný úrad</w:t>
      </w:r>
      <w:r>
        <w:rPr>
          <w:rFonts w:ascii="Times New Roman" w:hAnsi="Times New Roman"/>
          <w:bCs/>
        </w:rPr>
        <w:t xml:space="preserve">, ktorého územný obvod je susediaci s územným obvodom </w:t>
      </w:r>
      <w:r w:rsidR="00790944">
        <w:rPr>
          <w:rFonts w:ascii="Times New Roman" w:hAnsi="Times New Roman"/>
          <w:bCs/>
        </w:rPr>
        <w:t>colného úradu</w:t>
      </w:r>
      <w:r>
        <w:rPr>
          <w:rFonts w:ascii="Times New Roman" w:hAnsi="Times New Roman"/>
          <w:bCs/>
        </w:rPr>
        <w:t>, v ktorom colník vykonáva štátnu službu</w:t>
      </w:r>
      <w:r w:rsidRPr="00790944">
        <w:rPr>
          <w:rFonts w:ascii="Times New Roman" w:hAnsi="Times New Roman"/>
          <w:bCs/>
        </w:rPr>
        <w:t xml:space="preserve">, na základe dohody medzi riaditeľmi </w:t>
      </w:r>
      <w:r w:rsidRPr="00790944" w:rsidR="00790944">
        <w:rPr>
          <w:rFonts w:ascii="Times New Roman" w:hAnsi="Times New Roman"/>
          <w:bCs/>
        </w:rPr>
        <w:t xml:space="preserve">príslušných colných úradov </w:t>
      </w:r>
      <w:r w:rsidRPr="00790944">
        <w:rPr>
          <w:rFonts w:ascii="Times New Roman" w:hAnsi="Times New Roman"/>
          <w:bCs/>
        </w:rPr>
        <w:t>a pri</w:t>
      </w:r>
      <w:r>
        <w:rPr>
          <w:rFonts w:ascii="Times New Roman" w:hAnsi="Times New Roman"/>
          <w:bCs/>
        </w:rPr>
        <w:t xml:space="preserve"> jeho opätovnom preložení ho možno preložiť na </w:t>
      </w:r>
      <w:r w:rsidR="00790944">
        <w:rPr>
          <w:rFonts w:ascii="Times New Roman" w:hAnsi="Times New Roman"/>
          <w:bCs/>
        </w:rPr>
        <w:t>colný úrad</w:t>
      </w:r>
      <w:r>
        <w:rPr>
          <w:rFonts w:ascii="Times New Roman" w:hAnsi="Times New Roman"/>
          <w:bCs/>
        </w:rPr>
        <w:t xml:space="preserve">, v ktorom colník pôvodne vykonával štátnu službu, alebo </w:t>
      </w:r>
      <w:r w:rsidR="003179C2">
        <w:rPr>
          <w:rFonts w:ascii="Times New Roman" w:hAnsi="Times New Roman"/>
          <w:bCs/>
        </w:rPr>
        <w:t xml:space="preserve">na </w:t>
      </w:r>
      <w:r>
        <w:rPr>
          <w:rFonts w:ascii="Times New Roman" w:hAnsi="Times New Roman"/>
          <w:bCs/>
        </w:rPr>
        <w:t xml:space="preserve">iný </w:t>
      </w:r>
      <w:r w:rsidR="008B429D">
        <w:rPr>
          <w:rFonts w:ascii="Times New Roman" w:hAnsi="Times New Roman"/>
          <w:bCs/>
        </w:rPr>
        <w:t>colný úrad</w:t>
      </w:r>
      <w:r>
        <w:rPr>
          <w:rFonts w:ascii="Times New Roman" w:hAnsi="Times New Roman"/>
          <w:bCs/>
        </w:rPr>
        <w:t xml:space="preserve">, ktorého územný obvod je susediaci s územným obvodom </w:t>
      </w:r>
      <w:r w:rsidR="00790944">
        <w:rPr>
          <w:rFonts w:ascii="Times New Roman" w:hAnsi="Times New Roman"/>
          <w:bCs/>
        </w:rPr>
        <w:t>colného úradu</w:t>
      </w:r>
      <w:r>
        <w:rPr>
          <w:rFonts w:ascii="Times New Roman" w:hAnsi="Times New Roman"/>
          <w:bCs/>
        </w:rPr>
        <w:t xml:space="preserve">, v ktorom colník pôvodne vykonával štátnu službu. Colníkovi, ktorý bol preložený do iného miesta výkonu štátnej služby alebo na iný </w:t>
      </w:r>
      <w:r w:rsidR="00790944">
        <w:rPr>
          <w:rFonts w:ascii="Times New Roman" w:hAnsi="Times New Roman"/>
          <w:bCs/>
        </w:rPr>
        <w:t>colný úrad</w:t>
      </w:r>
      <w:r>
        <w:rPr>
          <w:rFonts w:ascii="Times New Roman" w:hAnsi="Times New Roman"/>
          <w:bCs/>
        </w:rPr>
        <w:t xml:space="preserve">, ktorého územný obvod je susediaci s územným obvodom </w:t>
      </w:r>
      <w:r w:rsidR="00790944">
        <w:rPr>
          <w:rFonts w:ascii="Times New Roman" w:hAnsi="Times New Roman"/>
          <w:bCs/>
        </w:rPr>
        <w:t>colného úradu</w:t>
      </w:r>
      <w:r w:rsidR="00593FD4">
        <w:rPr>
          <w:rFonts w:ascii="Times New Roman" w:hAnsi="Times New Roman"/>
          <w:bCs/>
        </w:rPr>
        <w:t>, v ktorom colník vykonáva štátnu službu, patrí náhrada cestovných výdavkov.</w:t>
      </w:r>
      <w:r w:rsidR="00593FD4">
        <w:rPr>
          <w:rFonts w:ascii="Times New Roman" w:hAnsi="Times New Roman"/>
          <w:bCs/>
          <w:vertAlign w:val="superscript"/>
        </w:rPr>
        <w:t>11c</w:t>
      </w:r>
      <w:r w:rsidR="00593FD4">
        <w:rPr>
          <w:rFonts w:ascii="Times New Roman" w:hAnsi="Times New Roman"/>
          <w:bCs/>
        </w:rPr>
        <w:t>)“.</w:t>
      </w:r>
    </w:p>
    <w:p w:rsidR="007351D5" w:rsidP="00BF50BD">
      <w:pPr>
        <w:pStyle w:val="BodyTextIndent"/>
        <w:bidi w:val="0"/>
        <w:rPr>
          <w:rFonts w:ascii="Times New Roman" w:hAnsi="Times New Roman"/>
          <w:bCs/>
        </w:rPr>
      </w:pPr>
    </w:p>
    <w:p w:rsidR="007351D5" w:rsidRPr="00F8737D" w:rsidP="00BF50BD">
      <w:pPr>
        <w:pStyle w:val="BodyTextIndent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F91683">
        <w:rPr>
          <w:rFonts w:ascii="Times New Roman" w:hAnsi="Times New Roman"/>
          <w:b/>
          <w:bCs/>
        </w:rPr>
        <w:t>19</w:t>
      </w:r>
      <w:r w:rsidRPr="007351D5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Cs/>
        </w:rPr>
        <w:t xml:space="preserve"> V § 36a sa slová „iného služobného úradu“ nahrádzajú slovami „na iný orgán štátnej správy </w:t>
      </w:r>
      <w:r w:rsidRPr="00F8737D">
        <w:rPr>
          <w:rFonts w:ascii="Times New Roman" w:hAnsi="Times New Roman"/>
          <w:bCs/>
        </w:rPr>
        <w:t>v</w:t>
      </w:r>
      <w:r w:rsidRPr="00F8737D" w:rsidR="00CF19A0">
        <w:rPr>
          <w:rFonts w:ascii="Times New Roman" w:hAnsi="Times New Roman"/>
          <w:bCs/>
        </w:rPr>
        <w:t xml:space="preserve"> oblasti </w:t>
      </w:r>
      <w:r w:rsidRPr="00F8737D">
        <w:rPr>
          <w:rFonts w:ascii="Times New Roman" w:hAnsi="Times New Roman"/>
          <w:bCs/>
        </w:rPr>
        <w:t>colníctv</w:t>
      </w:r>
      <w:r w:rsidRPr="00F8737D" w:rsidR="00CF19A0">
        <w:rPr>
          <w:rFonts w:ascii="Times New Roman" w:hAnsi="Times New Roman"/>
          <w:bCs/>
        </w:rPr>
        <w:t>a</w:t>
      </w:r>
      <w:r w:rsidRPr="00F8737D">
        <w:rPr>
          <w:rFonts w:ascii="Times New Roman" w:hAnsi="Times New Roman"/>
          <w:bCs/>
        </w:rPr>
        <w:t xml:space="preserve">“. </w:t>
      </w:r>
    </w:p>
    <w:p w:rsidR="00F345DD" w:rsidP="00BF50BD">
      <w:pPr>
        <w:pStyle w:val="BodyTextIndent"/>
        <w:bidi w:val="0"/>
        <w:rPr>
          <w:rFonts w:ascii="Times New Roman" w:hAnsi="Times New Roman"/>
          <w:bCs/>
        </w:rPr>
      </w:pPr>
    </w:p>
    <w:p w:rsidR="00F345DD" w:rsidP="00BF50BD">
      <w:pPr>
        <w:pStyle w:val="BodyTextIndent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F91683">
        <w:rPr>
          <w:rFonts w:ascii="Times New Roman" w:hAnsi="Times New Roman"/>
          <w:b/>
          <w:bCs/>
        </w:rPr>
        <w:t>20</w:t>
      </w:r>
      <w:r w:rsidRPr="001743B1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Cs/>
        </w:rPr>
        <w:t xml:space="preserve"> V § 37 ods. 1 </w:t>
      </w:r>
      <w:r w:rsidRPr="00F8737D" w:rsidR="00CF19A0">
        <w:rPr>
          <w:rFonts w:ascii="Times New Roman" w:hAnsi="Times New Roman"/>
          <w:bCs/>
        </w:rPr>
        <w:t>písm. a)</w:t>
      </w:r>
      <w:r w:rsidR="00CF19A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a § 85 ods. 1 sa </w:t>
      </w:r>
      <w:r w:rsidR="002E6C44">
        <w:rPr>
          <w:rFonts w:ascii="Times New Roman" w:hAnsi="Times New Roman"/>
          <w:bCs/>
        </w:rPr>
        <w:t xml:space="preserve">vypúšťajú </w:t>
      </w:r>
      <w:r>
        <w:rPr>
          <w:rFonts w:ascii="Times New Roman" w:hAnsi="Times New Roman"/>
          <w:bCs/>
        </w:rPr>
        <w:t>slová „iného c</w:t>
      </w:r>
      <w:r w:rsidR="002E6C44">
        <w:rPr>
          <w:rFonts w:ascii="Times New Roman" w:hAnsi="Times New Roman"/>
          <w:bCs/>
        </w:rPr>
        <w:t>olníka vo funkcii“</w:t>
      </w:r>
      <w:r>
        <w:rPr>
          <w:rFonts w:ascii="Times New Roman" w:hAnsi="Times New Roman"/>
          <w:bCs/>
        </w:rPr>
        <w:t>.</w:t>
      </w:r>
    </w:p>
    <w:p w:rsidR="00B94172" w:rsidP="00BF50BD">
      <w:pPr>
        <w:pStyle w:val="BodyTextIndent"/>
        <w:bidi w:val="0"/>
        <w:rPr>
          <w:rFonts w:ascii="Times New Roman" w:hAnsi="Times New Roman"/>
          <w:bCs/>
        </w:rPr>
      </w:pPr>
    </w:p>
    <w:p w:rsidR="00B94172" w:rsidP="00BF50BD">
      <w:pPr>
        <w:pStyle w:val="BodyTextIndent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F91683">
        <w:rPr>
          <w:rFonts w:ascii="Times New Roman" w:hAnsi="Times New Roman"/>
          <w:b/>
          <w:bCs/>
        </w:rPr>
        <w:t>21</w:t>
      </w:r>
      <w:r w:rsidRPr="00B94172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Cs/>
        </w:rPr>
        <w:t xml:space="preserve"> V § 38 odsek 2 znie:</w:t>
      </w:r>
    </w:p>
    <w:p w:rsidR="00B94172" w:rsidP="00BF50BD">
      <w:pPr>
        <w:pStyle w:val="BodyTextIndent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„(2) Zaradenie do zálohy je organizačné opatrenie vzťahujúce sa na colníkov, ktorí z dôvodov </w:t>
      </w:r>
      <w:r w:rsidR="00F8737D">
        <w:rPr>
          <w:rFonts w:ascii="Times New Roman" w:hAnsi="Times New Roman"/>
          <w:bCs/>
        </w:rPr>
        <w:t>uvedených v § 39 až 41 nemô</w:t>
      </w:r>
      <w:r>
        <w:rPr>
          <w:rFonts w:ascii="Times New Roman" w:hAnsi="Times New Roman"/>
          <w:bCs/>
        </w:rPr>
        <w:t>žu dočasne vykonávať doterajšiu funkciu ani inú funkciu.“.</w:t>
      </w:r>
    </w:p>
    <w:p w:rsidR="00C00008" w:rsidP="00BF50BD">
      <w:pPr>
        <w:pStyle w:val="BodyTextIndent"/>
        <w:bidi w:val="0"/>
        <w:rPr>
          <w:rFonts w:ascii="Times New Roman" w:hAnsi="Times New Roman"/>
          <w:bCs/>
        </w:rPr>
      </w:pPr>
    </w:p>
    <w:p w:rsidR="00152B5B" w:rsidP="00BF50BD">
      <w:pPr>
        <w:pStyle w:val="BodyTextIndent"/>
        <w:bidi w:val="0"/>
        <w:rPr>
          <w:rFonts w:ascii="Times New Roman" w:hAnsi="Times New Roman"/>
          <w:bCs/>
        </w:rPr>
      </w:pPr>
      <w:r w:rsidR="00C00008">
        <w:rPr>
          <w:rFonts w:ascii="Times New Roman" w:hAnsi="Times New Roman"/>
          <w:bCs/>
        </w:rPr>
        <w:tab/>
      </w:r>
      <w:r w:rsidR="00F91683">
        <w:rPr>
          <w:rFonts w:ascii="Times New Roman" w:hAnsi="Times New Roman"/>
          <w:b/>
          <w:bCs/>
        </w:rPr>
        <w:t>22</w:t>
      </w:r>
      <w:r w:rsidRPr="00C00008" w:rsidR="00C00008">
        <w:rPr>
          <w:rFonts w:ascii="Times New Roman" w:hAnsi="Times New Roman"/>
          <w:b/>
          <w:bCs/>
        </w:rPr>
        <w:t>.</w:t>
      </w:r>
      <w:r w:rsidR="00C00008">
        <w:rPr>
          <w:rFonts w:ascii="Times New Roman" w:hAnsi="Times New Roman"/>
          <w:bCs/>
        </w:rPr>
        <w:t xml:space="preserve"> V § 38 ods</w:t>
      </w:r>
      <w:r>
        <w:rPr>
          <w:rFonts w:ascii="Times New Roman" w:hAnsi="Times New Roman"/>
          <w:bCs/>
        </w:rPr>
        <w:t>ek</w:t>
      </w:r>
      <w:r w:rsidR="00C00008">
        <w:rPr>
          <w:rFonts w:ascii="Times New Roman" w:hAnsi="Times New Roman"/>
          <w:bCs/>
        </w:rPr>
        <w:t xml:space="preserve"> 6</w:t>
      </w:r>
      <w:r>
        <w:rPr>
          <w:rFonts w:ascii="Times New Roman" w:hAnsi="Times New Roman"/>
          <w:bCs/>
        </w:rPr>
        <w:t xml:space="preserve"> znie:</w:t>
      </w:r>
      <w:r w:rsidR="00C00008">
        <w:rPr>
          <w:rFonts w:ascii="Times New Roman" w:hAnsi="Times New Roman"/>
          <w:bCs/>
        </w:rPr>
        <w:t xml:space="preserve"> </w:t>
      </w:r>
    </w:p>
    <w:p w:rsidR="00C00008" w:rsidP="00152B5B">
      <w:pPr>
        <w:pStyle w:val="BodyTextIndent"/>
        <w:bidi w:val="0"/>
        <w:ind w:firstLine="708"/>
        <w:rPr>
          <w:rFonts w:ascii="Times New Roman" w:hAnsi="Times New Roman"/>
          <w:bCs/>
        </w:rPr>
      </w:pPr>
      <w:r w:rsidR="00152B5B">
        <w:rPr>
          <w:rFonts w:ascii="Times New Roman" w:hAnsi="Times New Roman"/>
          <w:bCs/>
        </w:rPr>
        <w:t xml:space="preserve">„(6) </w:t>
      </w:r>
      <w:r w:rsidRPr="00152B5B" w:rsidR="00152B5B">
        <w:rPr>
          <w:rFonts w:ascii="Times New Roman" w:hAnsi="Times New Roman"/>
          <w:bCs/>
        </w:rPr>
        <w:t>Ak pominú dôvody, pre ktoré bol colník zaradený do zálohy,</w:t>
      </w:r>
      <w:r w:rsidR="00152B5B">
        <w:rPr>
          <w:rFonts w:ascii="Times New Roman" w:hAnsi="Times New Roman"/>
          <w:bCs/>
        </w:rPr>
        <w:t xml:space="preserve"> ustanoví sa alebo vymenuje do funkcie v súlade s § 33 ods. 1 alebo § 143 ods. 8.“</w:t>
      </w:r>
      <w:r>
        <w:rPr>
          <w:rFonts w:ascii="Times New Roman" w:hAnsi="Times New Roman"/>
          <w:bCs/>
        </w:rPr>
        <w:t>.</w:t>
      </w:r>
    </w:p>
    <w:p w:rsidR="00F345DD" w:rsidP="00BF50BD">
      <w:pPr>
        <w:pStyle w:val="BodyTextIndent"/>
        <w:bidi w:val="0"/>
        <w:rPr>
          <w:rFonts w:ascii="Times New Roman" w:hAnsi="Times New Roman"/>
          <w:bCs/>
        </w:rPr>
      </w:pPr>
    </w:p>
    <w:p w:rsidR="00F345DD" w:rsidP="00BF50BD">
      <w:pPr>
        <w:pStyle w:val="BodyTextIndent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F91683">
        <w:rPr>
          <w:rFonts w:ascii="Times New Roman" w:hAnsi="Times New Roman"/>
          <w:b/>
          <w:bCs/>
        </w:rPr>
        <w:t>23</w:t>
      </w:r>
      <w:r w:rsidRPr="001743B1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Cs/>
        </w:rPr>
        <w:t>V § 40 ods. 1 písm. a) a</w:t>
      </w:r>
      <w:r w:rsidR="002E6C4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§ 183 ods. 1 písm. a) sa slová „početných stavov colnej správy“ nahrádzajú slovami „počtu miest colníkov“.</w:t>
      </w:r>
    </w:p>
    <w:p w:rsidR="00237091" w:rsidP="00BF50BD">
      <w:pPr>
        <w:pStyle w:val="BodyTextIndent"/>
        <w:bidi w:val="0"/>
        <w:rPr>
          <w:rFonts w:ascii="Times New Roman" w:hAnsi="Times New Roman"/>
          <w:bCs/>
        </w:rPr>
      </w:pPr>
    </w:p>
    <w:p w:rsidR="00790944" w:rsidRPr="00790944" w:rsidP="00BF50BD">
      <w:pPr>
        <w:pStyle w:val="BodyTextIndent"/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ab/>
      </w:r>
      <w:r w:rsidR="00F91683">
        <w:rPr>
          <w:rFonts w:ascii="Times New Roman" w:hAnsi="Times New Roman"/>
          <w:b/>
          <w:bCs/>
        </w:rPr>
        <w:t>24</w:t>
      </w:r>
      <w:r w:rsidRPr="00790944">
        <w:rPr>
          <w:rFonts w:ascii="Times New Roman" w:hAnsi="Times New Roman"/>
          <w:b/>
          <w:bCs/>
        </w:rPr>
        <w:t xml:space="preserve">. </w:t>
      </w:r>
      <w:r w:rsidRPr="004E05A4" w:rsidR="004E05A4">
        <w:rPr>
          <w:rFonts w:ascii="Times New Roman" w:hAnsi="Times New Roman"/>
          <w:bCs/>
        </w:rPr>
        <w:t>V § 40 ods. 5 sa slová „ods. 3</w:t>
      </w:r>
      <w:r w:rsidR="008C56BB">
        <w:rPr>
          <w:rFonts w:ascii="Times New Roman" w:hAnsi="Times New Roman"/>
          <w:bCs/>
        </w:rPr>
        <w:t>“</w:t>
      </w:r>
      <w:r w:rsidRPr="004E05A4" w:rsidR="004E05A4">
        <w:rPr>
          <w:rFonts w:ascii="Times New Roman" w:hAnsi="Times New Roman"/>
          <w:bCs/>
        </w:rPr>
        <w:t xml:space="preserve"> </w:t>
      </w:r>
      <w:r w:rsidR="004E05A4">
        <w:rPr>
          <w:rFonts w:ascii="Times New Roman" w:hAnsi="Times New Roman"/>
          <w:bCs/>
        </w:rPr>
        <w:t>nahrádzajú slovami</w:t>
      </w:r>
      <w:r w:rsidRPr="004E05A4" w:rsidR="004E05A4">
        <w:rPr>
          <w:rFonts w:ascii="Times New Roman" w:hAnsi="Times New Roman"/>
          <w:bCs/>
        </w:rPr>
        <w:t xml:space="preserve"> „ods. 5</w:t>
      </w:r>
      <w:r w:rsidR="008C56BB">
        <w:rPr>
          <w:rFonts w:ascii="Times New Roman" w:hAnsi="Times New Roman"/>
          <w:bCs/>
        </w:rPr>
        <w:t>“</w:t>
      </w:r>
      <w:r w:rsidRPr="004E05A4" w:rsidR="004E05A4">
        <w:rPr>
          <w:rFonts w:ascii="Times New Roman" w:hAnsi="Times New Roman"/>
          <w:bCs/>
        </w:rPr>
        <w:t>.</w:t>
      </w:r>
    </w:p>
    <w:p w:rsidR="00790944" w:rsidP="00BF50BD">
      <w:pPr>
        <w:pStyle w:val="BodyTextIndent"/>
        <w:bidi w:val="0"/>
        <w:rPr>
          <w:rFonts w:ascii="Times New Roman" w:hAnsi="Times New Roman"/>
          <w:bCs/>
        </w:rPr>
      </w:pPr>
    </w:p>
    <w:p w:rsidR="00BA5516" w:rsidP="00BF50BD">
      <w:pPr>
        <w:pStyle w:val="BodyTextIndent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F91683">
        <w:rPr>
          <w:rFonts w:ascii="Times New Roman" w:hAnsi="Times New Roman"/>
          <w:b/>
          <w:bCs/>
        </w:rPr>
        <w:t>25</w:t>
      </w:r>
      <w:r w:rsidRPr="00BA5516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Cs/>
        </w:rPr>
        <w:t xml:space="preserve"> V § 41 ods. 1 písm. b) sa na konci pripájajú </w:t>
      </w:r>
      <w:r w:rsidR="00152B5B">
        <w:rPr>
          <w:rFonts w:ascii="Times New Roman" w:hAnsi="Times New Roman"/>
          <w:bCs/>
        </w:rPr>
        <w:t xml:space="preserve">tieto </w:t>
      </w:r>
      <w:r>
        <w:rPr>
          <w:rFonts w:ascii="Times New Roman" w:hAnsi="Times New Roman"/>
          <w:bCs/>
        </w:rPr>
        <w:t>slová</w:t>
      </w:r>
      <w:r w:rsidR="00152B5B">
        <w:rPr>
          <w:rFonts w:ascii="Times New Roman" w:hAnsi="Times New Roman"/>
          <w:bCs/>
        </w:rPr>
        <w:t>:</w:t>
      </w:r>
      <w:r>
        <w:rPr>
          <w:rFonts w:ascii="Times New Roman" w:hAnsi="Times New Roman"/>
          <w:bCs/>
        </w:rPr>
        <w:t xml:space="preserve"> „podľa § 143 ods. 2“.</w:t>
      </w:r>
    </w:p>
    <w:p w:rsidR="00BA5516" w:rsidP="00BF50BD">
      <w:pPr>
        <w:pStyle w:val="BodyTextIndent"/>
        <w:bidi w:val="0"/>
        <w:rPr>
          <w:rFonts w:ascii="Times New Roman" w:hAnsi="Times New Roman"/>
          <w:bCs/>
        </w:rPr>
      </w:pPr>
    </w:p>
    <w:p w:rsidR="00237091" w:rsidP="00BF50BD">
      <w:pPr>
        <w:pStyle w:val="BodyTextIndent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F91683">
        <w:rPr>
          <w:rFonts w:ascii="Times New Roman" w:hAnsi="Times New Roman"/>
          <w:b/>
          <w:bCs/>
        </w:rPr>
        <w:t>26</w:t>
      </w:r>
      <w:r w:rsidRPr="00237091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Cs/>
        </w:rPr>
        <w:t xml:space="preserve"> V § 44 ods. 1 písm. e) sa na konci bodka nahrádza bodkočiarkou a pripájajú sa </w:t>
      </w:r>
      <w:r w:rsidR="00152B5B">
        <w:rPr>
          <w:rFonts w:ascii="Times New Roman" w:hAnsi="Times New Roman"/>
          <w:bCs/>
        </w:rPr>
        <w:t xml:space="preserve">tieto </w:t>
      </w:r>
      <w:r>
        <w:rPr>
          <w:rFonts w:ascii="Times New Roman" w:hAnsi="Times New Roman"/>
          <w:bCs/>
        </w:rPr>
        <w:t>slová</w:t>
      </w:r>
      <w:r w:rsidR="00152B5B">
        <w:rPr>
          <w:rFonts w:ascii="Times New Roman" w:hAnsi="Times New Roman"/>
          <w:bCs/>
        </w:rPr>
        <w:t>:</w:t>
      </w:r>
      <w:r>
        <w:rPr>
          <w:rFonts w:ascii="Times New Roman" w:hAnsi="Times New Roman"/>
          <w:bCs/>
        </w:rPr>
        <w:t xml:space="preserve"> „na podávanie, prijímanie, evidovanie, prešetrovanie, </w:t>
      </w:r>
      <w:r w:rsidR="00B94172">
        <w:rPr>
          <w:rFonts w:ascii="Times New Roman" w:hAnsi="Times New Roman"/>
          <w:bCs/>
        </w:rPr>
        <w:t>písomné oznámenie výsledku prešetrenia sťažnosti</w:t>
      </w:r>
      <w:r>
        <w:rPr>
          <w:rFonts w:ascii="Times New Roman" w:hAnsi="Times New Roman"/>
          <w:bCs/>
        </w:rPr>
        <w:t xml:space="preserve"> a kontrolu vybavovania sťažností sa použijú ustanovenia osobitného predpisu.</w:t>
      </w:r>
      <w:r>
        <w:rPr>
          <w:rFonts w:ascii="Times New Roman" w:hAnsi="Times New Roman"/>
          <w:bCs/>
          <w:vertAlign w:val="superscript"/>
        </w:rPr>
        <w:t>14aaa</w:t>
      </w:r>
      <w:r>
        <w:rPr>
          <w:rFonts w:ascii="Times New Roman" w:hAnsi="Times New Roman"/>
          <w:bCs/>
        </w:rPr>
        <w:t>)“.</w:t>
      </w:r>
    </w:p>
    <w:p w:rsidR="00237091" w:rsidP="00BF50BD">
      <w:pPr>
        <w:pStyle w:val="BodyTextIndent"/>
        <w:bidi w:val="0"/>
        <w:rPr>
          <w:rFonts w:ascii="Times New Roman" w:hAnsi="Times New Roman"/>
          <w:bCs/>
        </w:rPr>
      </w:pPr>
    </w:p>
    <w:p w:rsidR="00237091" w:rsidP="00BF50BD">
      <w:pPr>
        <w:pStyle w:val="BodyTextIndent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Poznámka pod čiarou k odkazu 14aaa znie:</w:t>
      </w:r>
    </w:p>
    <w:p w:rsidR="00237091" w:rsidRPr="00237091" w:rsidP="00BF50BD">
      <w:pPr>
        <w:pStyle w:val="BodyTextIndent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</w:t>
      </w:r>
      <w:r>
        <w:rPr>
          <w:rFonts w:ascii="Times New Roman" w:hAnsi="Times New Roman"/>
          <w:bCs/>
          <w:vertAlign w:val="superscript"/>
        </w:rPr>
        <w:t>14aaa</w:t>
      </w:r>
      <w:r>
        <w:rPr>
          <w:rFonts w:ascii="Times New Roman" w:hAnsi="Times New Roman"/>
          <w:bCs/>
        </w:rPr>
        <w:t>) Zákon č. 9/2010 Z. z. o sťažnostiach.“.</w:t>
      </w:r>
    </w:p>
    <w:p w:rsidR="00F345DD" w:rsidP="00BF50BD">
      <w:pPr>
        <w:pStyle w:val="BodyTextIndent"/>
        <w:bidi w:val="0"/>
        <w:rPr>
          <w:rFonts w:ascii="Times New Roman" w:hAnsi="Times New Roman"/>
          <w:bCs/>
        </w:rPr>
      </w:pPr>
    </w:p>
    <w:p w:rsidR="004E05A4" w:rsidRPr="004E05A4" w:rsidP="004E05A4">
      <w:pPr>
        <w:pStyle w:val="BodyTextIndent"/>
        <w:bidi w:val="0"/>
        <w:rPr>
          <w:rFonts w:ascii="Times New Roman" w:hAnsi="Times New Roman"/>
          <w:bCs/>
        </w:rPr>
      </w:pPr>
      <w:r w:rsidR="00F345DD">
        <w:rPr>
          <w:rFonts w:ascii="Times New Roman" w:hAnsi="Times New Roman"/>
          <w:bCs/>
        </w:rPr>
        <w:tab/>
      </w:r>
      <w:r w:rsidR="00F91683">
        <w:rPr>
          <w:rFonts w:ascii="Times New Roman" w:hAnsi="Times New Roman"/>
          <w:b/>
          <w:bCs/>
        </w:rPr>
        <w:t>27</w:t>
      </w:r>
      <w:r w:rsidRPr="001743B1" w:rsidR="00F345DD">
        <w:rPr>
          <w:rFonts w:ascii="Times New Roman" w:hAnsi="Times New Roman"/>
          <w:b/>
          <w:bCs/>
        </w:rPr>
        <w:t>.</w:t>
      </w:r>
      <w:r w:rsidR="00F345DD">
        <w:rPr>
          <w:rFonts w:ascii="Times New Roman" w:hAnsi="Times New Roman"/>
          <w:bCs/>
        </w:rPr>
        <w:t xml:space="preserve"> </w:t>
      </w:r>
      <w:r w:rsidRPr="004E05A4">
        <w:rPr>
          <w:rFonts w:ascii="Times New Roman" w:hAnsi="Times New Roman"/>
          <w:bCs/>
        </w:rPr>
        <w:t xml:space="preserve">§ 60 </w:t>
      </w:r>
      <w:r>
        <w:rPr>
          <w:rFonts w:ascii="Times New Roman" w:hAnsi="Times New Roman"/>
          <w:bCs/>
        </w:rPr>
        <w:t>sa dopĺňa odsekmi</w:t>
      </w:r>
      <w:r w:rsidRPr="004E05A4">
        <w:rPr>
          <w:rFonts w:ascii="Times New Roman" w:hAnsi="Times New Roman"/>
          <w:bCs/>
        </w:rPr>
        <w:t xml:space="preserve"> 8 až 13</w:t>
      </w:r>
      <w:r>
        <w:rPr>
          <w:rFonts w:ascii="Times New Roman" w:hAnsi="Times New Roman"/>
          <w:bCs/>
        </w:rPr>
        <w:t>, ktoré znejú</w:t>
      </w:r>
      <w:r w:rsidRPr="004E05A4">
        <w:rPr>
          <w:rFonts w:ascii="Times New Roman" w:hAnsi="Times New Roman"/>
          <w:bCs/>
        </w:rPr>
        <w:t>:</w:t>
      </w:r>
    </w:p>
    <w:p w:rsidR="00B27701" w:rsidRPr="004E05A4" w:rsidP="004E05A4">
      <w:pPr>
        <w:pStyle w:val="BodyTextIndent"/>
        <w:bidi w:val="0"/>
        <w:ind w:firstLine="708"/>
        <w:rPr>
          <w:rFonts w:ascii="Times New Roman" w:hAnsi="Times New Roman"/>
          <w:bCs/>
        </w:rPr>
      </w:pPr>
      <w:r w:rsidRPr="004E05A4" w:rsidR="004E05A4">
        <w:rPr>
          <w:rFonts w:ascii="Times New Roman" w:hAnsi="Times New Roman"/>
          <w:bCs/>
        </w:rPr>
        <w:t>„(8) Nadriadený môže colníkom, ktorých základný čas služby v týždni je rovnomerne rozvrhnutý, určiť pružný čas služby.</w:t>
      </w:r>
    </w:p>
    <w:p w:rsidR="00B27701" w:rsidP="004E05A4">
      <w:pPr>
        <w:pStyle w:val="BodyTextIndent"/>
        <w:bidi w:val="0"/>
        <w:ind w:firstLine="708"/>
        <w:rPr>
          <w:rFonts w:ascii="Times New Roman" w:hAnsi="Times New Roman"/>
          <w:bCs/>
        </w:rPr>
      </w:pPr>
      <w:r w:rsidRPr="004E05A4" w:rsidR="004E05A4">
        <w:rPr>
          <w:rFonts w:ascii="Times New Roman" w:hAnsi="Times New Roman"/>
          <w:bCs/>
        </w:rPr>
        <w:t>(9) Pružný čas služby môže byť určený všetký</w:t>
      </w:r>
      <w:r w:rsidR="00CB4CFB">
        <w:rPr>
          <w:rFonts w:ascii="Times New Roman" w:hAnsi="Times New Roman"/>
          <w:bCs/>
        </w:rPr>
        <w:t>m</w:t>
      </w:r>
      <w:r w:rsidRPr="004E05A4" w:rsidR="004E05A4">
        <w:rPr>
          <w:rFonts w:ascii="Times New Roman" w:hAnsi="Times New Roman"/>
          <w:bCs/>
        </w:rPr>
        <w:t xml:space="preserve"> colníko</w:t>
      </w:r>
      <w:r w:rsidR="00CB4CFB">
        <w:rPr>
          <w:rFonts w:ascii="Times New Roman" w:hAnsi="Times New Roman"/>
          <w:bCs/>
        </w:rPr>
        <w:t>m</w:t>
      </w:r>
      <w:r w:rsidRPr="004E05A4" w:rsidR="004E05A4">
        <w:rPr>
          <w:rFonts w:ascii="Times New Roman" w:hAnsi="Times New Roman"/>
          <w:bCs/>
        </w:rPr>
        <w:t xml:space="preserve"> na pracovisku alebo jednotlivým colníkom.</w:t>
      </w:r>
    </w:p>
    <w:p w:rsidR="004E05A4" w:rsidRPr="004E05A4" w:rsidP="004E05A4">
      <w:pPr>
        <w:pStyle w:val="BodyTextIndent"/>
        <w:bidi w:val="0"/>
        <w:ind w:firstLine="708"/>
        <w:rPr>
          <w:rFonts w:ascii="Times New Roman" w:hAnsi="Times New Roman"/>
          <w:bCs/>
        </w:rPr>
      </w:pPr>
      <w:r w:rsidRPr="004E05A4">
        <w:rPr>
          <w:rFonts w:ascii="Times New Roman" w:hAnsi="Times New Roman"/>
          <w:bCs/>
        </w:rPr>
        <w:t xml:space="preserve">(10) Pružný čas služby </w:t>
      </w:r>
      <w:r w:rsidR="00681298">
        <w:rPr>
          <w:rFonts w:ascii="Times New Roman" w:hAnsi="Times New Roman"/>
          <w:bCs/>
        </w:rPr>
        <w:t>možno</w:t>
      </w:r>
      <w:r w:rsidRPr="004E05A4">
        <w:rPr>
          <w:rFonts w:ascii="Times New Roman" w:hAnsi="Times New Roman"/>
          <w:bCs/>
        </w:rPr>
        <w:t xml:space="preserve"> upraviť ako</w:t>
      </w:r>
    </w:p>
    <w:p w:rsidR="004E05A4" w:rsidRPr="004E05A4" w:rsidP="004E05A4">
      <w:pPr>
        <w:pStyle w:val="BodyTextIndent"/>
        <w:bidi w:val="0"/>
        <w:ind w:left="288" w:hanging="288"/>
        <w:rPr>
          <w:rFonts w:ascii="Times New Roman" w:hAnsi="Times New Roman"/>
          <w:bCs/>
        </w:rPr>
      </w:pPr>
      <w:r w:rsidRPr="004E05A4">
        <w:rPr>
          <w:rFonts w:ascii="Times New Roman" w:hAnsi="Times New Roman"/>
          <w:bCs/>
        </w:rPr>
        <w:t>a) pružný denný čas, pri ktorom si colník volí začiatok času služby v jednotlivých dňoch a je povinný vykonávať celú službu pripadajúcu na tento deň,</w:t>
      </w:r>
    </w:p>
    <w:p w:rsidR="00B27701" w:rsidP="004D158C">
      <w:pPr>
        <w:pStyle w:val="BodyTextIndent"/>
        <w:bidi w:val="0"/>
        <w:ind w:left="288" w:hanging="288"/>
        <w:rPr>
          <w:rFonts w:ascii="Times New Roman" w:hAnsi="Times New Roman"/>
          <w:bCs/>
        </w:rPr>
      </w:pPr>
      <w:r w:rsidR="004D158C">
        <w:rPr>
          <w:rFonts w:ascii="Times New Roman" w:hAnsi="Times New Roman"/>
          <w:bCs/>
        </w:rPr>
        <w:t xml:space="preserve">b) </w:t>
      </w:r>
      <w:r w:rsidRPr="004E05A4" w:rsidR="004E05A4">
        <w:rPr>
          <w:rFonts w:ascii="Times New Roman" w:hAnsi="Times New Roman"/>
          <w:bCs/>
        </w:rPr>
        <w:t>pružný týždenný čas, pri ktorom si colník volí začiatok a koniec služby v jednotlivých dňoch; v príslušnom týždni je povinný vykonať službu v rozsahu stanoveného základného času služby v týždni.</w:t>
      </w:r>
    </w:p>
    <w:p w:rsidR="00B27701" w:rsidP="004E05A4">
      <w:pPr>
        <w:pStyle w:val="BodyTextIndent"/>
        <w:bidi w:val="0"/>
        <w:ind w:firstLine="708"/>
        <w:rPr>
          <w:rFonts w:ascii="Times New Roman" w:hAnsi="Times New Roman"/>
          <w:bCs/>
        </w:rPr>
      </w:pPr>
      <w:r w:rsidRPr="004E05A4" w:rsidR="004E05A4">
        <w:rPr>
          <w:rFonts w:ascii="Times New Roman" w:hAnsi="Times New Roman"/>
          <w:bCs/>
        </w:rPr>
        <w:t>(11) Nadriadený, ktorý určil pružný čas služby, určí povinný čas služby v týždni v rozsahu najmenej päť hodín v každom dni služby. Voliteľný čas služby rozvrhne na začiatok a koniec služby tak, aby voliteľný úsek služby nezačínal skôr ako o 6. hodine a neskončil neskôr ako o 19. hodine.</w:t>
      </w:r>
    </w:p>
    <w:p w:rsidR="00B27701" w:rsidP="004E05A4">
      <w:pPr>
        <w:pStyle w:val="BodyTextIndent"/>
        <w:bidi w:val="0"/>
        <w:ind w:firstLine="708"/>
        <w:rPr>
          <w:rFonts w:ascii="Times New Roman" w:hAnsi="Times New Roman"/>
          <w:bCs/>
        </w:rPr>
      </w:pPr>
      <w:r w:rsidRPr="004E05A4" w:rsidR="004E05A4">
        <w:rPr>
          <w:rFonts w:ascii="Times New Roman" w:hAnsi="Times New Roman"/>
          <w:bCs/>
        </w:rPr>
        <w:t>(12) Nadriadený môže, ak to vyžaduje dôležitý záujem štátnej služby, rozhodnúť o dočasnom prerušení alebo o zrušení pružného času služby.</w:t>
      </w:r>
    </w:p>
    <w:p w:rsidR="00790944" w:rsidRPr="004E05A4" w:rsidP="004E05A4">
      <w:pPr>
        <w:pStyle w:val="BodyTextIndent"/>
        <w:bidi w:val="0"/>
        <w:ind w:firstLine="708"/>
        <w:rPr>
          <w:rFonts w:ascii="Times New Roman" w:hAnsi="Times New Roman"/>
          <w:bCs/>
        </w:rPr>
      </w:pPr>
      <w:r w:rsidRPr="004E05A4" w:rsidR="004E05A4">
        <w:rPr>
          <w:rFonts w:ascii="Times New Roman" w:hAnsi="Times New Roman"/>
          <w:bCs/>
        </w:rPr>
        <w:t>(13) Prekážky v štátnej službe na strane colníka sa pri uplatnení pružného času služby posudzujú ako výkon služby iba v rozsahu, v akom nevyhnutne zasiahli do povinného času služby.“.</w:t>
      </w:r>
    </w:p>
    <w:p w:rsidR="00790944" w:rsidRPr="00790944" w:rsidP="00BF50BD">
      <w:pPr>
        <w:pStyle w:val="BodyTextIndent"/>
        <w:bidi w:val="0"/>
        <w:rPr>
          <w:rFonts w:ascii="Times New Roman" w:hAnsi="Times New Roman"/>
          <w:b/>
          <w:bCs/>
        </w:rPr>
      </w:pPr>
    </w:p>
    <w:p w:rsidR="00790944" w:rsidP="00CD129B">
      <w:pPr>
        <w:pStyle w:val="BodyTextIndent"/>
        <w:bidi w:val="0"/>
        <w:rPr>
          <w:rFonts w:ascii="Times New Roman" w:hAnsi="Times New Roman"/>
          <w:bCs/>
        </w:rPr>
      </w:pPr>
      <w:r w:rsidRPr="00790944">
        <w:rPr>
          <w:rFonts w:ascii="Times New Roman" w:hAnsi="Times New Roman"/>
          <w:b/>
          <w:bCs/>
        </w:rPr>
        <w:tab/>
      </w:r>
      <w:r w:rsidR="00152B5B">
        <w:rPr>
          <w:rFonts w:ascii="Times New Roman" w:hAnsi="Times New Roman"/>
          <w:b/>
          <w:bCs/>
        </w:rPr>
        <w:t>2</w:t>
      </w:r>
      <w:r w:rsidR="00F91683">
        <w:rPr>
          <w:rFonts w:ascii="Times New Roman" w:hAnsi="Times New Roman"/>
          <w:b/>
          <w:bCs/>
        </w:rPr>
        <w:t>8</w:t>
      </w:r>
      <w:r w:rsidRPr="00790944">
        <w:rPr>
          <w:rFonts w:ascii="Times New Roman" w:hAnsi="Times New Roman"/>
          <w:b/>
          <w:bCs/>
        </w:rPr>
        <w:t>.</w:t>
      </w:r>
      <w:r w:rsidR="004D158C">
        <w:rPr>
          <w:rFonts w:ascii="Times New Roman" w:hAnsi="Times New Roman"/>
          <w:b/>
          <w:bCs/>
        </w:rPr>
        <w:t xml:space="preserve"> </w:t>
      </w:r>
      <w:r w:rsidRPr="004D158C" w:rsidR="004D158C">
        <w:rPr>
          <w:rFonts w:ascii="Times New Roman" w:hAnsi="Times New Roman"/>
          <w:bCs/>
        </w:rPr>
        <w:t>V § 67 písm</w:t>
      </w:r>
      <w:r w:rsidR="00CD129B">
        <w:rPr>
          <w:rFonts w:ascii="Times New Roman" w:hAnsi="Times New Roman"/>
          <w:bCs/>
        </w:rPr>
        <w:t xml:space="preserve">. </w:t>
      </w:r>
      <w:r w:rsidRPr="004D158C" w:rsidR="004D158C">
        <w:rPr>
          <w:rFonts w:ascii="Times New Roman" w:hAnsi="Times New Roman"/>
          <w:bCs/>
        </w:rPr>
        <w:t xml:space="preserve">e) </w:t>
      </w:r>
      <w:r w:rsidR="00EC7A1A">
        <w:rPr>
          <w:rFonts w:ascii="Times New Roman" w:hAnsi="Times New Roman"/>
          <w:bCs/>
        </w:rPr>
        <w:t xml:space="preserve">sa na konci </w:t>
      </w:r>
      <w:r w:rsidR="00D337D4">
        <w:rPr>
          <w:rFonts w:ascii="Times New Roman" w:hAnsi="Times New Roman"/>
          <w:bCs/>
        </w:rPr>
        <w:t xml:space="preserve">čiarka nahrádza bodkočiarkou a </w:t>
      </w:r>
      <w:r w:rsidR="00EC7A1A">
        <w:rPr>
          <w:rFonts w:ascii="Times New Roman" w:hAnsi="Times New Roman"/>
          <w:bCs/>
        </w:rPr>
        <w:t>pripájajú</w:t>
      </w:r>
      <w:r w:rsidR="00152B5B">
        <w:rPr>
          <w:rFonts w:ascii="Times New Roman" w:hAnsi="Times New Roman"/>
          <w:bCs/>
        </w:rPr>
        <w:t xml:space="preserve"> </w:t>
      </w:r>
      <w:r w:rsidR="00D337D4">
        <w:rPr>
          <w:rFonts w:ascii="Times New Roman" w:hAnsi="Times New Roman"/>
          <w:bCs/>
        </w:rPr>
        <w:t xml:space="preserve">sa </w:t>
      </w:r>
      <w:r w:rsidR="00152B5B">
        <w:rPr>
          <w:rFonts w:ascii="Times New Roman" w:hAnsi="Times New Roman"/>
          <w:bCs/>
        </w:rPr>
        <w:t xml:space="preserve">tieto </w:t>
      </w:r>
      <w:r w:rsidR="00EC7A1A">
        <w:rPr>
          <w:rFonts w:ascii="Times New Roman" w:hAnsi="Times New Roman"/>
          <w:bCs/>
        </w:rPr>
        <w:t>slová</w:t>
      </w:r>
      <w:r w:rsidR="00152B5B">
        <w:rPr>
          <w:rFonts w:ascii="Times New Roman" w:hAnsi="Times New Roman"/>
          <w:bCs/>
        </w:rPr>
        <w:t>:</w:t>
      </w:r>
      <w:r w:rsidR="00EC7A1A">
        <w:rPr>
          <w:rFonts w:ascii="Times New Roman" w:hAnsi="Times New Roman"/>
          <w:bCs/>
        </w:rPr>
        <w:t xml:space="preserve"> „</w:t>
      </w:r>
      <w:r w:rsidR="00D337D4">
        <w:rPr>
          <w:rFonts w:ascii="Times New Roman" w:hAnsi="Times New Roman"/>
          <w:bCs/>
        </w:rPr>
        <w:t xml:space="preserve">to neplatí, ak je </w:t>
      </w:r>
      <w:r w:rsidRPr="004D158C" w:rsidR="004D158C">
        <w:rPr>
          <w:rFonts w:ascii="Times New Roman" w:hAnsi="Times New Roman"/>
          <w:bCs/>
        </w:rPr>
        <w:t>colník zaradený do zálohy pre prechodne nezaradených c</w:t>
      </w:r>
      <w:r w:rsidR="001C2D12">
        <w:rPr>
          <w:rFonts w:ascii="Times New Roman" w:hAnsi="Times New Roman"/>
          <w:bCs/>
        </w:rPr>
        <w:t>olníkov zo zdravotných dôvodov</w:t>
      </w:r>
      <w:r w:rsidR="00D337D4">
        <w:rPr>
          <w:rFonts w:ascii="Times New Roman" w:hAnsi="Times New Roman"/>
          <w:bCs/>
        </w:rPr>
        <w:t>,</w:t>
      </w:r>
      <w:r w:rsidR="001C2D12">
        <w:rPr>
          <w:rFonts w:ascii="Times New Roman" w:hAnsi="Times New Roman"/>
          <w:bCs/>
        </w:rPr>
        <w:t>“</w:t>
      </w:r>
      <w:r w:rsidR="004D158C">
        <w:rPr>
          <w:rFonts w:ascii="Times New Roman" w:hAnsi="Times New Roman"/>
          <w:bCs/>
        </w:rPr>
        <w:t>.</w:t>
      </w:r>
    </w:p>
    <w:p w:rsidR="00196DEC" w:rsidP="00CD129B">
      <w:pPr>
        <w:pStyle w:val="BodyTextIndent"/>
        <w:bidi w:val="0"/>
        <w:rPr>
          <w:rFonts w:ascii="Times New Roman" w:hAnsi="Times New Roman"/>
          <w:bCs/>
        </w:rPr>
      </w:pPr>
    </w:p>
    <w:p w:rsidR="001D1F23" w:rsidP="00BF50BD">
      <w:pPr>
        <w:pStyle w:val="BodyTextIndent"/>
        <w:bidi w:val="0"/>
        <w:rPr>
          <w:rFonts w:ascii="Times New Roman" w:hAnsi="Times New Roman"/>
          <w:bCs/>
        </w:rPr>
      </w:pPr>
      <w:r w:rsidR="00196DEC">
        <w:rPr>
          <w:rFonts w:ascii="Times New Roman" w:hAnsi="Times New Roman"/>
          <w:bCs/>
        </w:rPr>
        <w:tab/>
      </w:r>
      <w:r w:rsidRPr="00F91683" w:rsidR="00F91683">
        <w:rPr>
          <w:rFonts w:ascii="Times New Roman" w:hAnsi="Times New Roman"/>
          <w:b/>
          <w:bCs/>
        </w:rPr>
        <w:t>29</w:t>
      </w:r>
      <w:r w:rsidRPr="001743B1">
        <w:rPr>
          <w:rFonts w:ascii="Times New Roman" w:hAnsi="Times New Roman"/>
          <w:b/>
          <w:bCs/>
        </w:rPr>
        <w:t>.</w:t>
      </w:r>
      <w:r w:rsidR="00123840">
        <w:rPr>
          <w:rFonts w:ascii="Times New Roman" w:hAnsi="Times New Roman"/>
          <w:bCs/>
        </w:rPr>
        <w:t xml:space="preserve"> V § 115 sa slová</w:t>
      </w:r>
      <w:r>
        <w:rPr>
          <w:rFonts w:ascii="Times New Roman" w:hAnsi="Times New Roman"/>
          <w:bCs/>
        </w:rPr>
        <w:t xml:space="preserve"> „Nadriadený</w:t>
      </w:r>
      <w:r w:rsidRPr="00C455B3" w:rsidR="00C455B3">
        <w:rPr>
          <w:rFonts w:ascii="Times New Roman" w:hAnsi="Times New Roman"/>
        </w:rPr>
        <w:t xml:space="preserve"> </w:t>
      </w:r>
      <w:r w:rsidRPr="00C455B3" w:rsidR="00C455B3">
        <w:rPr>
          <w:rFonts w:ascii="Times New Roman" w:hAnsi="Times New Roman"/>
          <w:bCs/>
        </w:rPr>
        <w:t>poskytne</w:t>
      </w:r>
      <w:r>
        <w:rPr>
          <w:rFonts w:ascii="Times New Roman" w:hAnsi="Times New Roman"/>
          <w:bCs/>
        </w:rPr>
        <w:t>“ nahrádza</w:t>
      </w:r>
      <w:r w:rsidR="00123840">
        <w:rPr>
          <w:rFonts w:ascii="Times New Roman" w:hAnsi="Times New Roman"/>
          <w:bCs/>
        </w:rPr>
        <w:t>jú</w:t>
      </w:r>
      <w:r>
        <w:rPr>
          <w:rFonts w:ascii="Times New Roman" w:hAnsi="Times New Roman"/>
          <w:bCs/>
        </w:rPr>
        <w:t xml:space="preserve"> slovami „Služobný úrad</w:t>
      </w:r>
      <w:r w:rsidR="00C455B3">
        <w:rPr>
          <w:rFonts w:ascii="Times New Roman" w:hAnsi="Times New Roman"/>
          <w:bCs/>
        </w:rPr>
        <w:t xml:space="preserve"> môže poskytnúť</w:t>
      </w:r>
      <w:r>
        <w:rPr>
          <w:rFonts w:ascii="Times New Roman" w:hAnsi="Times New Roman"/>
          <w:bCs/>
        </w:rPr>
        <w:t>“.</w:t>
      </w:r>
    </w:p>
    <w:p w:rsidR="00123840" w:rsidP="00BF50BD">
      <w:pPr>
        <w:pStyle w:val="BodyTextIndent"/>
        <w:bidi w:val="0"/>
        <w:rPr>
          <w:rFonts w:ascii="Times New Roman" w:hAnsi="Times New Roman"/>
          <w:bCs/>
        </w:rPr>
      </w:pPr>
    </w:p>
    <w:p w:rsidR="00123840" w:rsidP="00123840">
      <w:pPr>
        <w:pStyle w:val="BodyTextIndent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3B0C33">
        <w:rPr>
          <w:rFonts w:ascii="Times New Roman" w:hAnsi="Times New Roman"/>
          <w:b/>
          <w:bCs/>
        </w:rPr>
        <w:t>30</w:t>
      </w:r>
      <w:r w:rsidRPr="00CA6CAA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Cs/>
        </w:rPr>
        <w:t xml:space="preserve"> V § 119 ods. 2 sa</w:t>
      </w:r>
      <w:r w:rsidRPr="0012384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slová „nadriadený</w:t>
      </w:r>
      <w:r w:rsidRPr="00C455B3">
        <w:rPr>
          <w:rFonts w:ascii="Times New Roman" w:hAnsi="Times New Roman"/>
        </w:rPr>
        <w:t xml:space="preserve"> </w:t>
      </w:r>
      <w:r w:rsidRPr="00C455B3">
        <w:rPr>
          <w:rFonts w:ascii="Times New Roman" w:hAnsi="Times New Roman"/>
          <w:bCs/>
        </w:rPr>
        <w:t>poskytne</w:t>
      </w:r>
      <w:r>
        <w:rPr>
          <w:rFonts w:ascii="Times New Roman" w:hAnsi="Times New Roman"/>
          <w:bCs/>
        </w:rPr>
        <w:t>“ nahrádzajú slovami „služobný úrad môže poskytnúť“.</w:t>
      </w:r>
    </w:p>
    <w:p w:rsidR="001D1F23" w:rsidP="00BF50BD">
      <w:pPr>
        <w:pStyle w:val="BodyTextIndent"/>
        <w:bidi w:val="0"/>
        <w:rPr>
          <w:rFonts w:ascii="Times New Roman" w:hAnsi="Times New Roman"/>
          <w:bCs/>
        </w:rPr>
      </w:pPr>
    </w:p>
    <w:p w:rsidR="00B27701" w:rsidP="00BF50BD">
      <w:pPr>
        <w:pStyle w:val="BodyTextIndent"/>
        <w:bidi w:val="0"/>
        <w:rPr>
          <w:rFonts w:ascii="Times New Roman" w:hAnsi="Times New Roman"/>
          <w:bCs/>
        </w:rPr>
      </w:pPr>
      <w:r w:rsidR="00790944">
        <w:rPr>
          <w:rFonts w:ascii="Times New Roman" w:hAnsi="Times New Roman"/>
          <w:bCs/>
        </w:rPr>
        <w:tab/>
      </w:r>
      <w:r w:rsidR="003B0C33">
        <w:rPr>
          <w:rFonts w:ascii="Times New Roman" w:hAnsi="Times New Roman"/>
          <w:b/>
          <w:bCs/>
        </w:rPr>
        <w:t>31</w:t>
      </w:r>
      <w:r w:rsidRPr="00790944" w:rsidR="00790944">
        <w:rPr>
          <w:rFonts w:ascii="Times New Roman" w:hAnsi="Times New Roman"/>
          <w:b/>
          <w:bCs/>
        </w:rPr>
        <w:t>.</w:t>
      </w:r>
      <w:r w:rsidRPr="004D158C" w:rsidR="004D158C">
        <w:rPr>
          <w:rFonts w:ascii="Times New Roman" w:hAnsi="Times New Roman"/>
        </w:rPr>
        <w:t xml:space="preserve"> </w:t>
      </w:r>
      <w:r w:rsidR="004D158C">
        <w:rPr>
          <w:rFonts w:ascii="Times New Roman" w:hAnsi="Times New Roman"/>
        </w:rPr>
        <w:t xml:space="preserve">V </w:t>
      </w:r>
      <w:r w:rsidRPr="004D158C" w:rsidR="004D158C">
        <w:rPr>
          <w:rFonts w:ascii="Times New Roman" w:hAnsi="Times New Roman"/>
          <w:bCs/>
        </w:rPr>
        <w:t>§ 121 ods</w:t>
      </w:r>
      <w:r w:rsidR="004D158C">
        <w:rPr>
          <w:rFonts w:ascii="Times New Roman" w:hAnsi="Times New Roman"/>
          <w:bCs/>
        </w:rPr>
        <w:t>ek</w:t>
      </w:r>
      <w:r w:rsidRPr="004D158C" w:rsidR="004D158C">
        <w:rPr>
          <w:rFonts w:ascii="Times New Roman" w:hAnsi="Times New Roman"/>
          <w:bCs/>
        </w:rPr>
        <w:t xml:space="preserve"> 8 znie:</w:t>
      </w:r>
    </w:p>
    <w:p w:rsidR="00790944" w:rsidRPr="004D158C" w:rsidP="00B27701">
      <w:pPr>
        <w:pStyle w:val="BodyTextIndent"/>
        <w:bidi w:val="0"/>
        <w:ind w:firstLine="708"/>
        <w:rPr>
          <w:rFonts w:ascii="Times New Roman" w:hAnsi="Times New Roman"/>
          <w:bCs/>
        </w:rPr>
      </w:pPr>
      <w:r w:rsidRPr="004D158C" w:rsidR="004D158C">
        <w:rPr>
          <w:rFonts w:ascii="Times New Roman" w:hAnsi="Times New Roman"/>
          <w:bCs/>
        </w:rPr>
        <w:t>„(8) Výplata peňažného príspevku na zaobstaranie a obnovu priznaných naturálnych  náležitostí sa vykonáva po vzniku nároku v najbližšom výpla</w:t>
      </w:r>
      <w:r w:rsidR="008C56BB">
        <w:rPr>
          <w:rFonts w:ascii="Times New Roman" w:hAnsi="Times New Roman"/>
          <w:bCs/>
        </w:rPr>
        <w:t>tnom termíne služobného príjmu.“</w:t>
      </w:r>
      <w:r w:rsidRPr="004D158C" w:rsidR="004D158C">
        <w:rPr>
          <w:rFonts w:ascii="Times New Roman" w:hAnsi="Times New Roman"/>
          <w:bCs/>
        </w:rPr>
        <w:t>.</w:t>
      </w:r>
    </w:p>
    <w:p w:rsidR="00790944" w:rsidP="00BF50BD">
      <w:pPr>
        <w:pStyle w:val="BodyTextIndent"/>
        <w:bidi w:val="0"/>
        <w:rPr>
          <w:rFonts w:ascii="Times New Roman" w:hAnsi="Times New Roman"/>
          <w:bCs/>
        </w:rPr>
      </w:pPr>
    </w:p>
    <w:p w:rsidR="00B27701" w:rsidP="00BF50BD">
      <w:pPr>
        <w:pStyle w:val="BodyTextIndent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3B0C33">
        <w:rPr>
          <w:rFonts w:ascii="Times New Roman" w:hAnsi="Times New Roman"/>
          <w:b/>
          <w:bCs/>
        </w:rPr>
        <w:t>32</w:t>
      </w:r>
      <w:r w:rsidRPr="00B27701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Cs/>
        </w:rPr>
        <w:t xml:space="preserve"> </w:t>
      </w:r>
      <w:r w:rsidRPr="00B27701">
        <w:rPr>
          <w:rFonts w:ascii="Times New Roman" w:hAnsi="Times New Roman"/>
          <w:bCs/>
        </w:rPr>
        <w:t>V § 134b ods. 1 sa vypúšťa druhá veta.</w:t>
      </w:r>
    </w:p>
    <w:p w:rsidR="00B27701" w:rsidP="00BF50BD">
      <w:pPr>
        <w:pStyle w:val="BodyTextIndent"/>
        <w:bidi w:val="0"/>
        <w:rPr>
          <w:rFonts w:ascii="Times New Roman" w:hAnsi="Times New Roman"/>
          <w:bCs/>
        </w:rPr>
      </w:pPr>
    </w:p>
    <w:p w:rsidR="00B27701" w:rsidP="00F8737D">
      <w:pPr>
        <w:pStyle w:val="BodyTextIndent"/>
        <w:bidi w:val="0"/>
        <w:ind w:firstLine="708"/>
        <w:rPr>
          <w:rFonts w:ascii="Times New Roman" w:hAnsi="Times New Roman"/>
          <w:bCs/>
        </w:rPr>
      </w:pPr>
      <w:r w:rsidR="003B0C33">
        <w:rPr>
          <w:rFonts w:ascii="Times New Roman" w:hAnsi="Times New Roman"/>
          <w:b/>
          <w:bCs/>
        </w:rPr>
        <w:t>33</w:t>
      </w:r>
      <w:r w:rsidRPr="00B27701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Cs/>
        </w:rPr>
        <w:t xml:space="preserve"> V </w:t>
      </w:r>
      <w:r w:rsidRPr="00B27701">
        <w:rPr>
          <w:rFonts w:ascii="Times New Roman" w:hAnsi="Times New Roman"/>
          <w:bCs/>
        </w:rPr>
        <w:t>§ 135 ods. 2 písm</w:t>
      </w:r>
      <w:r w:rsidR="00F8737D">
        <w:rPr>
          <w:rFonts w:ascii="Times New Roman" w:hAnsi="Times New Roman"/>
          <w:bCs/>
        </w:rPr>
        <w:t>.</w:t>
      </w:r>
      <w:r w:rsidRPr="00B27701">
        <w:rPr>
          <w:rFonts w:ascii="Times New Roman" w:hAnsi="Times New Roman"/>
          <w:bCs/>
        </w:rPr>
        <w:t xml:space="preserve"> a)</w:t>
      </w:r>
      <w:r w:rsidR="00F8737D">
        <w:rPr>
          <w:rFonts w:ascii="Times New Roman" w:hAnsi="Times New Roman"/>
          <w:bCs/>
        </w:rPr>
        <w:t xml:space="preserve"> sa na konci pripájajú tieto slová</w:t>
      </w:r>
      <w:r w:rsidRPr="00B27701">
        <w:rPr>
          <w:rFonts w:ascii="Times New Roman" w:hAnsi="Times New Roman"/>
          <w:bCs/>
        </w:rPr>
        <w:t>:</w:t>
      </w:r>
      <w:r w:rsidR="00F8737D">
        <w:rPr>
          <w:rFonts w:ascii="Times New Roman" w:hAnsi="Times New Roman"/>
          <w:bCs/>
        </w:rPr>
        <w:t xml:space="preserve"> „</w:t>
      </w:r>
      <w:r w:rsidRPr="00F8737D" w:rsidR="00F7670D">
        <w:rPr>
          <w:rFonts w:ascii="Times New Roman" w:hAnsi="Times New Roman"/>
          <w:bCs/>
        </w:rPr>
        <w:t>okrem odmeny podľa</w:t>
      </w:r>
      <w:r w:rsidR="00701917">
        <w:rPr>
          <w:rFonts w:ascii="Times New Roman" w:hAnsi="Times New Roman"/>
          <w:bCs/>
        </w:rPr>
        <w:t xml:space="preserve"> § 79 ods. 1 písm. r)</w:t>
      </w:r>
      <w:r w:rsidR="00122D57">
        <w:rPr>
          <w:rFonts w:ascii="Times New Roman" w:hAnsi="Times New Roman"/>
          <w:bCs/>
        </w:rPr>
        <w:t>,</w:t>
      </w:r>
      <w:r w:rsidRPr="00B27701">
        <w:rPr>
          <w:rFonts w:ascii="Times New Roman" w:hAnsi="Times New Roman"/>
          <w:bCs/>
        </w:rPr>
        <w:t>“.</w:t>
      </w:r>
    </w:p>
    <w:p w:rsidR="00B27701" w:rsidP="00BF50BD">
      <w:pPr>
        <w:pStyle w:val="BodyTextIndent"/>
        <w:bidi w:val="0"/>
        <w:rPr>
          <w:rFonts w:ascii="Times New Roman" w:hAnsi="Times New Roman"/>
          <w:bCs/>
        </w:rPr>
      </w:pPr>
    </w:p>
    <w:p w:rsidR="001D1F23" w:rsidP="00BF50BD">
      <w:pPr>
        <w:pStyle w:val="BodyTextIndent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701917">
        <w:rPr>
          <w:rFonts w:ascii="Times New Roman" w:hAnsi="Times New Roman"/>
          <w:b/>
          <w:bCs/>
        </w:rPr>
        <w:t>3</w:t>
      </w:r>
      <w:r w:rsidR="003B0C33">
        <w:rPr>
          <w:rFonts w:ascii="Times New Roman" w:hAnsi="Times New Roman"/>
          <w:b/>
          <w:bCs/>
        </w:rPr>
        <w:t>4</w:t>
      </w:r>
      <w:r w:rsidRPr="001743B1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Cs/>
        </w:rPr>
        <w:t xml:space="preserve"> V § 140 ods. 1</w:t>
      </w:r>
      <w:r w:rsidR="00701917">
        <w:rPr>
          <w:rFonts w:ascii="Times New Roman" w:hAnsi="Times New Roman"/>
          <w:bCs/>
        </w:rPr>
        <w:t xml:space="preserve"> a 2</w:t>
      </w:r>
      <w:r>
        <w:rPr>
          <w:rFonts w:ascii="Times New Roman" w:hAnsi="Times New Roman"/>
          <w:bCs/>
        </w:rPr>
        <w:t xml:space="preserve"> sa slová „služobný úrad“ nahrádzajú slov</w:t>
      </w:r>
      <w:r w:rsidR="00701917">
        <w:rPr>
          <w:rFonts w:ascii="Times New Roman" w:hAnsi="Times New Roman"/>
          <w:bCs/>
        </w:rPr>
        <w:t>om</w:t>
      </w:r>
      <w:r>
        <w:rPr>
          <w:rFonts w:ascii="Times New Roman" w:hAnsi="Times New Roman"/>
          <w:bCs/>
        </w:rPr>
        <w:t xml:space="preserve"> „</w:t>
      </w:r>
      <w:r w:rsidR="00701917">
        <w:rPr>
          <w:rFonts w:ascii="Times New Roman" w:hAnsi="Times New Roman"/>
          <w:bCs/>
        </w:rPr>
        <w:t>nadriadený</w:t>
      </w:r>
      <w:r>
        <w:rPr>
          <w:rFonts w:ascii="Times New Roman" w:hAnsi="Times New Roman"/>
          <w:bCs/>
        </w:rPr>
        <w:t>“.</w:t>
      </w:r>
    </w:p>
    <w:p w:rsidR="001D1F23" w:rsidP="00BF50BD">
      <w:pPr>
        <w:pStyle w:val="BodyTextIndent"/>
        <w:bidi w:val="0"/>
        <w:rPr>
          <w:rFonts w:ascii="Times New Roman" w:hAnsi="Times New Roman"/>
          <w:bCs/>
        </w:rPr>
      </w:pPr>
    </w:p>
    <w:p w:rsidR="00B27701" w:rsidP="00701917">
      <w:pPr>
        <w:pStyle w:val="BodyTextIndent"/>
        <w:bidi w:val="0"/>
        <w:rPr>
          <w:rFonts w:ascii="Times New Roman" w:hAnsi="Times New Roman"/>
          <w:color w:val="000000"/>
        </w:rPr>
      </w:pPr>
      <w:r w:rsidR="001D1F23">
        <w:rPr>
          <w:rFonts w:ascii="Times New Roman" w:hAnsi="Times New Roman"/>
          <w:bCs/>
        </w:rPr>
        <w:tab/>
      </w:r>
      <w:r w:rsidR="00701917">
        <w:rPr>
          <w:rFonts w:ascii="Times New Roman" w:hAnsi="Times New Roman"/>
          <w:b/>
          <w:bCs/>
        </w:rPr>
        <w:t>3</w:t>
      </w:r>
      <w:r w:rsidR="003B0C33">
        <w:rPr>
          <w:rFonts w:ascii="Times New Roman" w:hAnsi="Times New Roman"/>
          <w:b/>
          <w:bCs/>
        </w:rPr>
        <w:t>5</w:t>
      </w:r>
      <w:r w:rsidRPr="00B27701" w:rsidR="00790944">
        <w:rPr>
          <w:rFonts w:ascii="Times New Roman" w:hAnsi="Times New Roman"/>
          <w:b/>
          <w:bCs/>
        </w:rPr>
        <w:t>.</w:t>
      </w:r>
      <w:r w:rsidRPr="00B27701">
        <w:rPr>
          <w:rFonts w:ascii="Times New Roman" w:hAnsi="Times New Roman"/>
          <w:b/>
          <w:bCs/>
        </w:rPr>
        <w:t xml:space="preserve"> </w:t>
      </w:r>
      <w:r w:rsidRPr="00B27701">
        <w:rPr>
          <w:rFonts w:ascii="Times New Roman" w:hAnsi="Times New Roman"/>
          <w:color w:val="000000"/>
        </w:rPr>
        <w:t>V § 141 ods. 1 sa vypúšťajú slová „</w:t>
      </w:r>
      <w:r w:rsidR="008C56BB">
        <w:rPr>
          <w:rFonts w:ascii="Times New Roman" w:hAnsi="Times New Roman"/>
          <w:color w:val="000000"/>
        </w:rPr>
        <w:t>staršie ako jeden rok“</w:t>
      </w:r>
      <w:r w:rsidRPr="00B27701">
        <w:rPr>
          <w:rFonts w:ascii="Times New Roman" w:hAnsi="Times New Roman"/>
          <w:color w:val="000000"/>
        </w:rPr>
        <w:t>.</w:t>
      </w:r>
    </w:p>
    <w:p w:rsidR="00CF19A0" w:rsidP="00701917">
      <w:pPr>
        <w:pStyle w:val="BodyTextIndent"/>
        <w:bidi w:val="0"/>
        <w:rPr>
          <w:rFonts w:ascii="Times New Roman" w:hAnsi="Times New Roman"/>
          <w:color w:val="000000"/>
        </w:rPr>
      </w:pPr>
    </w:p>
    <w:p w:rsidR="009C67D5" w:rsidP="00BF50BD">
      <w:pPr>
        <w:pStyle w:val="BodyTextIndent"/>
        <w:bidi w:val="0"/>
        <w:rPr>
          <w:rFonts w:ascii="Times New Roman" w:hAnsi="Times New Roman"/>
          <w:bCs/>
        </w:rPr>
      </w:pPr>
      <w:r w:rsidR="00CF19A0">
        <w:rPr>
          <w:rFonts w:ascii="Times New Roman" w:hAnsi="Times New Roman"/>
          <w:color w:val="000000"/>
        </w:rPr>
        <w:tab/>
      </w:r>
      <w:r w:rsidR="00701917">
        <w:rPr>
          <w:rFonts w:ascii="Times New Roman" w:hAnsi="Times New Roman"/>
          <w:b/>
          <w:bCs/>
        </w:rPr>
        <w:t>3</w:t>
      </w:r>
      <w:r w:rsidR="003B0C33">
        <w:rPr>
          <w:rFonts w:ascii="Times New Roman" w:hAnsi="Times New Roman"/>
          <w:b/>
          <w:bCs/>
        </w:rPr>
        <w:t>6</w:t>
      </w:r>
      <w:r w:rsidRPr="003D26E7">
        <w:rPr>
          <w:rFonts w:ascii="Times New Roman" w:hAnsi="Times New Roman"/>
          <w:b/>
          <w:bCs/>
        </w:rPr>
        <w:t xml:space="preserve">. </w:t>
      </w:r>
      <w:r w:rsidRPr="003D26E7">
        <w:rPr>
          <w:rFonts w:ascii="Times New Roman" w:hAnsi="Times New Roman"/>
          <w:bCs/>
        </w:rPr>
        <w:t>§ 143</w:t>
      </w:r>
      <w:r w:rsidR="003D26E7">
        <w:rPr>
          <w:rFonts w:ascii="Times New Roman" w:hAnsi="Times New Roman"/>
          <w:bCs/>
        </w:rPr>
        <w:t xml:space="preserve"> sa dopĺňa odsekm</w:t>
      </w:r>
      <w:r w:rsidR="008B5C38">
        <w:rPr>
          <w:rFonts w:ascii="Times New Roman" w:hAnsi="Times New Roman"/>
          <w:bCs/>
        </w:rPr>
        <w:t>i</w:t>
      </w:r>
      <w:r w:rsidR="003D26E7">
        <w:rPr>
          <w:rFonts w:ascii="Times New Roman" w:hAnsi="Times New Roman"/>
          <w:bCs/>
        </w:rPr>
        <w:t xml:space="preserve"> 8</w:t>
      </w:r>
      <w:r w:rsidR="008B5C38">
        <w:rPr>
          <w:rFonts w:ascii="Times New Roman" w:hAnsi="Times New Roman"/>
          <w:bCs/>
        </w:rPr>
        <w:t xml:space="preserve"> a</w:t>
      </w:r>
      <w:r w:rsidR="00701917">
        <w:rPr>
          <w:rFonts w:ascii="Times New Roman" w:hAnsi="Times New Roman"/>
          <w:bCs/>
        </w:rPr>
        <w:t>ž 10</w:t>
      </w:r>
      <w:r w:rsidR="003D26E7">
        <w:rPr>
          <w:rFonts w:ascii="Times New Roman" w:hAnsi="Times New Roman"/>
          <w:bCs/>
        </w:rPr>
        <w:t>, ktor</w:t>
      </w:r>
      <w:r w:rsidR="008B5C38">
        <w:rPr>
          <w:rFonts w:ascii="Times New Roman" w:hAnsi="Times New Roman"/>
          <w:bCs/>
        </w:rPr>
        <w:t>é</w:t>
      </w:r>
      <w:r w:rsidR="003D26E7">
        <w:rPr>
          <w:rFonts w:ascii="Times New Roman" w:hAnsi="Times New Roman"/>
          <w:bCs/>
        </w:rPr>
        <w:t xml:space="preserve"> zne</w:t>
      </w:r>
      <w:r w:rsidR="008B5C38">
        <w:rPr>
          <w:rFonts w:ascii="Times New Roman" w:hAnsi="Times New Roman"/>
          <w:bCs/>
        </w:rPr>
        <w:t>jú</w:t>
      </w:r>
      <w:r w:rsidR="003D26E7">
        <w:rPr>
          <w:rFonts w:ascii="Times New Roman" w:hAnsi="Times New Roman"/>
          <w:bCs/>
        </w:rPr>
        <w:t>:</w:t>
      </w:r>
    </w:p>
    <w:p w:rsidR="008B5C38" w:rsidP="00BF50BD">
      <w:pPr>
        <w:pStyle w:val="BodyTextIndent"/>
        <w:bidi w:val="0"/>
        <w:rPr>
          <w:rFonts w:ascii="Times New Roman" w:hAnsi="Times New Roman"/>
          <w:bCs/>
        </w:rPr>
      </w:pPr>
      <w:r w:rsidR="003D26E7">
        <w:rPr>
          <w:rFonts w:ascii="Times New Roman" w:hAnsi="Times New Roman"/>
          <w:bCs/>
        </w:rPr>
        <w:tab/>
        <w:t xml:space="preserve">„(8) Colníčka alebo colník </w:t>
      </w:r>
      <w:r w:rsidR="00A8780E">
        <w:rPr>
          <w:rFonts w:ascii="Times New Roman" w:hAnsi="Times New Roman"/>
          <w:bCs/>
        </w:rPr>
        <w:t xml:space="preserve">sa </w:t>
      </w:r>
      <w:r w:rsidR="003D26E7">
        <w:rPr>
          <w:rFonts w:ascii="Times New Roman" w:hAnsi="Times New Roman"/>
          <w:bCs/>
        </w:rPr>
        <w:t xml:space="preserve">po skončení rodičovskej dovolenky podľa odseku 2 </w:t>
      </w:r>
      <w:r w:rsidR="00A8780E">
        <w:rPr>
          <w:rFonts w:ascii="Times New Roman" w:hAnsi="Times New Roman"/>
          <w:bCs/>
        </w:rPr>
        <w:t xml:space="preserve">ustanovia alebo vymenujú do funkcie, ktorú vykonávali pred nástupom na túto rodičovskú dovolenku. </w:t>
      </w:r>
      <w:r w:rsidR="003D26E7">
        <w:rPr>
          <w:rFonts w:ascii="Times New Roman" w:hAnsi="Times New Roman"/>
          <w:bCs/>
        </w:rPr>
        <w:t xml:space="preserve">Ak </w:t>
      </w:r>
      <w:r w:rsidR="00BA5516">
        <w:rPr>
          <w:rFonts w:ascii="Times New Roman" w:hAnsi="Times New Roman"/>
          <w:bCs/>
        </w:rPr>
        <w:t xml:space="preserve">ustanovenie alebo vymenovanie do tejto funkcie </w:t>
      </w:r>
      <w:r w:rsidR="003D26E7">
        <w:rPr>
          <w:rFonts w:ascii="Times New Roman" w:hAnsi="Times New Roman"/>
          <w:bCs/>
        </w:rPr>
        <w:t>nie je možn</w:t>
      </w:r>
      <w:r w:rsidR="00BA5516">
        <w:rPr>
          <w:rFonts w:ascii="Times New Roman" w:hAnsi="Times New Roman"/>
          <w:bCs/>
        </w:rPr>
        <w:t>é</w:t>
      </w:r>
      <w:r w:rsidR="003D26E7">
        <w:rPr>
          <w:rFonts w:ascii="Times New Roman" w:hAnsi="Times New Roman"/>
          <w:bCs/>
        </w:rPr>
        <w:t xml:space="preserve"> z dôvodu organizačnej zmeny, </w:t>
      </w:r>
      <w:r w:rsidR="00BA5516">
        <w:rPr>
          <w:rFonts w:ascii="Times New Roman" w:hAnsi="Times New Roman"/>
          <w:bCs/>
        </w:rPr>
        <w:t>ustanovia sa alebo sa vymenujú do inej</w:t>
      </w:r>
      <w:r w:rsidR="003D26E7">
        <w:rPr>
          <w:rFonts w:ascii="Times New Roman" w:hAnsi="Times New Roman"/>
          <w:bCs/>
        </w:rPr>
        <w:t xml:space="preserve"> funkci</w:t>
      </w:r>
      <w:r w:rsidR="00BA5516">
        <w:rPr>
          <w:rFonts w:ascii="Times New Roman" w:hAnsi="Times New Roman"/>
          <w:bCs/>
        </w:rPr>
        <w:t>e</w:t>
      </w:r>
      <w:r w:rsidR="003D26E7">
        <w:rPr>
          <w:rFonts w:ascii="Times New Roman" w:hAnsi="Times New Roman"/>
          <w:bCs/>
        </w:rPr>
        <w:t xml:space="preserve"> za podmienok, ktoré pre colníčku alebo colníka nie sú menej priaznivé ako podmienky pred nástupom na rodičovskú dovolenku podľa odseku 2. Práva colníčky a colníka, ktoré mali alebo ktoré im vznikli v čase nástupu na rodičovskú dovolenku podľa odseku 2, zostávajú zachované v pôvodnom rozsahu aj po skončení rodičovskej dovolenky; tieto práva im patria vrátane zmien, ktoré vyplývajú z právnych predpisov, kolektívnej zmluvy alebo z obvyklých postupov služobného úradu.</w:t>
      </w:r>
    </w:p>
    <w:p w:rsidR="00701917" w:rsidP="008B5C38">
      <w:pPr>
        <w:pStyle w:val="BodyTextIndent"/>
        <w:bidi w:val="0"/>
        <w:ind w:firstLine="708"/>
        <w:rPr>
          <w:rFonts w:ascii="Times New Roman" w:hAnsi="Times New Roman"/>
          <w:bCs/>
        </w:rPr>
      </w:pPr>
      <w:r w:rsidR="008B5C38">
        <w:rPr>
          <w:rFonts w:ascii="Times New Roman" w:hAnsi="Times New Roman"/>
          <w:bCs/>
        </w:rPr>
        <w:t xml:space="preserve">(9) Colníčka a colník sú povinní písomne oznámiť služobnému úradu najmenej jeden mesiac vopred predpokladaný deň nástupu </w:t>
      </w:r>
      <w:r>
        <w:rPr>
          <w:rFonts w:ascii="Times New Roman" w:hAnsi="Times New Roman"/>
          <w:bCs/>
        </w:rPr>
        <w:t>na</w:t>
      </w:r>
      <w:r w:rsidR="008B5C38">
        <w:rPr>
          <w:rFonts w:ascii="Times New Roman" w:hAnsi="Times New Roman"/>
          <w:bCs/>
        </w:rPr>
        <w:t> rodičovskú dovolenku, predpokladaný deň ich prerušenia, skončenia a zmeny týkajúce sa nástupu, prerušenia a skončenia materskej dovolenky a rodičovskej dovolenky.</w:t>
      </w:r>
    </w:p>
    <w:p w:rsidR="003D26E7" w:rsidRPr="003D26E7" w:rsidP="008B5C38">
      <w:pPr>
        <w:pStyle w:val="BodyTextIndent"/>
        <w:bidi w:val="0"/>
        <w:ind w:firstLine="708"/>
        <w:rPr>
          <w:rFonts w:ascii="Times New Roman" w:hAnsi="Times New Roman"/>
          <w:bCs/>
        </w:rPr>
      </w:pPr>
      <w:r w:rsidR="00701917">
        <w:rPr>
          <w:rFonts w:ascii="Times New Roman" w:hAnsi="Times New Roman"/>
          <w:bCs/>
        </w:rPr>
        <w:t xml:space="preserve">(10) </w:t>
      </w:r>
      <w:r w:rsidRPr="00701917" w:rsidR="00701917">
        <w:rPr>
          <w:rFonts w:ascii="Times New Roman" w:hAnsi="Times New Roman"/>
          <w:bCs/>
        </w:rPr>
        <w:t>Colníčka alebo colník v stálej štátnej službe sa po skončení ich rodičovskej dovolenky podľa odseku 2 ustanovia alebo vymenujú do funkcie podľa § 33 ods. 1, ak pred nástupom na rodičovskú dovolenku podľa odseku 2 vykonávali funkciu, z ktorej bola predtým odvolaná iná colníčka alebo iný colník z dôvodu nástupu na rodičovskú dovolenku podľa odseku 2.“</w:t>
      </w:r>
      <w:r>
        <w:rPr>
          <w:rFonts w:ascii="Times New Roman" w:hAnsi="Times New Roman"/>
          <w:bCs/>
        </w:rPr>
        <w:t>.</w:t>
      </w:r>
    </w:p>
    <w:p w:rsidR="009C67D5" w:rsidP="00BF50BD">
      <w:pPr>
        <w:pStyle w:val="BodyTextIndent"/>
        <w:bidi w:val="0"/>
        <w:rPr>
          <w:rFonts w:ascii="Times New Roman" w:hAnsi="Times New Roman"/>
          <w:bCs/>
        </w:rPr>
      </w:pPr>
    </w:p>
    <w:p w:rsidR="001D1F23" w:rsidP="00BF50BD">
      <w:pPr>
        <w:pStyle w:val="BodyTextIndent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756950">
        <w:rPr>
          <w:rFonts w:ascii="Times New Roman" w:hAnsi="Times New Roman"/>
          <w:b/>
          <w:bCs/>
        </w:rPr>
        <w:t>3</w:t>
      </w:r>
      <w:r w:rsidR="003B0C33">
        <w:rPr>
          <w:rFonts w:ascii="Times New Roman" w:hAnsi="Times New Roman"/>
          <w:b/>
          <w:bCs/>
        </w:rPr>
        <w:t>7</w:t>
      </w:r>
      <w:r w:rsidRPr="001743B1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Cs/>
        </w:rPr>
        <w:t xml:space="preserve"> V § 155 odsek 3 znie:</w:t>
      </w:r>
    </w:p>
    <w:p w:rsidR="001D1F23" w:rsidRPr="00F8737D" w:rsidP="00BF50BD">
      <w:pPr>
        <w:pStyle w:val="BodyTextIndent"/>
        <w:bidi w:val="0"/>
        <w:rPr>
          <w:rFonts w:ascii="Times New Roman" w:hAnsi="Times New Roman"/>
          <w:bCs/>
        </w:rPr>
      </w:pPr>
      <w:r w:rsidRPr="00F8737D">
        <w:rPr>
          <w:rFonts w:ascii="Times New Roman" w:hAnsi="Times New Roman"/>
          <w:bCs/>
        </w:rPr>
        <w:tab/>
        <w:t xml:space="preserve">„(3) Ak je colník </w:t>
      </w:r>
      <w:r w:rsidRPr="00F8737D" w:rsidR="00B94172">
        <w:rPr>
          <w:rFonts w:ascii="Times New Roman" w:hAnsi="Times New Roman"/>
          <w:bCs/>
        </w:rPr>
        <w:t>prevelený do iného miesta výkonu štátnej služby alebo na iný orgán štátnej správy v</w:t>
      </w:r>
      <w:r w:rsidRPr="00F8737D" w:rsidR="00495BAB">
        <w:rPr>
          <w:rFonts w:ascii="Times New Roman" w:hAnsi="Times New Roman"/>
          <w:bCs/>
        </w:rPr>
        <w:t xml:space="preserve"> oblasti </w:t>
      </w:r>
      <w:r w:rsidRPr="00F8737D" w:rsidR="00B94172">
        <w:rPr>
          <w:rFonts w:ascii="Times New Roman" w:hAnsi="Times New Roman"/>
          <w:bCs/>
        </w:rPr>
        <w:t>colníctv</w:t>
      </w:r>
      <w:r w:rsidRPr="00F8737D" w:rsidR="00495BAB">
        <w:rPr>
          <w:rFonts w:ascii="Times New Roman" w:hAnsi="Times New Roman"/>
          <w:bCs/>
        </w:rPr>
        <w:t>a</w:t>
      </w:r>
      <w:r w:rsidRPr="00F8737D" w:rsidR="00B94172">
        <w:rPr>
          <w:rFonts w:ascii="Times New Roman" w:hAnsi="Times New Roman"/>
          <w:bCs/>
        </w:rPr>
        <w:t xml:space="preserve"> alebo preložený,</w:t>
      </w:r>
      <w:r w:rsidRPr="00F8737D">
        <w:rPr>
          <w:rFonts w:ascii="Times New Roman" w:hAnsi="Times New Roman"/>
          <w:bCs/>
        </w:rPr>
        <w:t xml:space="preserve"> </w:t>
      </w:r>
      <w:r w:rsidRPr="00F8737D" w:rsidR="00B94172">
        <w:rPr>
          <w:rFonts w:ascii="Times New Roman" w:hAnsi="Times New Roman"/>
          <w:bCs/>
        </w:rPr>
        <w:t xml:space="preserve">je </w:t>
      </w:r>
      <w:r w:rsidRPr="00F8737D" w:rsidR="00681298">
        <w:rPr>
          <w:rFonts w:ascii="Times New Roman" w:hAnsi="Times New Roman"/>
          <w:bCs/>
        </w:rPr>
        <w:t xml:space="preserve">povinný </w:t>
      </w:r>
      <w:r w:rsidRPr="00F8737D" w:rsidR="00B94172">
        <w:rPr>
          <w:rFonts w:ascii="Times New Roman" w:hAnsi="Times New Roman"/>
          <w:bCs/>
        </w:rPr>
        <w:t xml:space="preserve">vyúčtovať hotovosť, ceniny, tovar, zásoby materiálu a iné hodnoty </w:t>
      </w:r>
      <w:r w:rsidRPr="00F8737D">
        <w:rPr>
          <w:rFonts w:ascii="Times New Roman" w:hAnsi="Times New Roman"/>
          <w:bCs/>
        </w:rPr>
        <w:t>orgán</w:t>
      </w:r>
      <w:r w:rsidRPr="00F8737D" w:rsidR="00B94172">
        <w:rPr>
          <w:rFonts w:ascii="Times New Roman" w:hAnsi="Times New Roman"/>
          <w:bCs/>
        </w:rPr>
        <w:t>u</w:t>
      </w:r>
      <w:r w:rsidRPr="00F8737D">
        <w:rPr>
          <w:rFonts w:ascii="Times New Roman" w:hAnsi="Times New Roman"/>
          <w:bCs/>
        </w:rPr>
        <w:t xml:space="preserve"> štátnej správy v</w:t>
      </w:r>
      <w:r w:rsidRPr="00F8737D" w:rsidR="00495BAB">
        <w:rPr>
          <w:rFonts w:ascii="Times New Roman" w:hAnsi="Times New Roman"/>
          <w:bCs/>
        </w:rPr>
        <w:t xml:space="preserve"> oblasti </w:t>
      </w:r>
      <w:r w:rsidRPr="00F8737D">
        <w:rPr>
          <w:rFonts w:ascii="Times New Roman" w:hAnsi="Times New Roman"/>
          <w:bCs/>
        </w:rPr>
        <w:t>colníctv</w:t>
      </w:r>
      <w:r w:rsidRPr="00F8737D" w:rsidR="00495BAB">
        <w:rPr>
          <w:rFonts w:ascii="Times New Roman" w:hAnsi="Times New Roman"/>
          <w:bCs/>
        </w:rPr>
        <w:t>a</w:t>
      </w:r>
      <w:r w:rsidRPr="00F8737D" w:rsidR="00B94172">
        <w:rPr>
          <w:rFonts w:ascii="Times New Roman" w:hAnsi="Times New Roman"/>
          <w:bCs/>
        </w:rPr>
        <w:t>, ktor</w:t>
      </w:r>
      <w:r w:rsidRPr="00F8737D" w:rsidR="00996E66">
        <w:rPr>
          <w:rFonts w:ascii="Times New Roman" w:hAnsi="Times New Roman"/>
          <w:bCs/>
        </w:rPr>
        <w:t xml:space="preserve">ý </w:t>
      </w:r>
      <w:r w:rsidRPr="00F8737D" w:rsidR="00B94172">
        <w:rPr>
          <w:rFonts w:ascii="Times New Roman" w:hAnsi="Times New Roman"/>
          <w:bCs/>
        </w:rPr>
        <w:t>mu ich zveril; orgán štátnej správy v</w:t>
      </w:r>
      <w:r w:rsidRPr="00F8737D" w:rsidR="00495BAB">
        <w:rPr>
          <w:rFonts w:ascii="Times New Roman" w:hAnsi="Times New Roman"/>
          <w:bCs/>
        </w:rPr>
        <w:t xml:space="preserve"> oblasti </w:t>
      </w:r>
      <w:r w:rsidRPr="00F8737D" w:rsidR="00B94172">
        <w:rPr>
          <w:rFonts w:ascii="Times New Roman" w:hAnsi="Times New Roman"/>
          <w:bCs/>
        </w:rPr>
        <w:t>colníctv</w:t>
      </w:r>
      <w:r w:rsidRPr="00F8737D" w:rsidR="00495BAB">
        <w:rPr>
          <w:rFonts w:ascii="Times New Roman" w:hAnsi="Times New Roman"/>
          <w:bCs/>
        </w:rPr>
        <w:t>a</w:t>
      </w:r>
      <w:r w:rsidRPr="00F8737D" w:rsidR="00996E66">
        <w:rPr>
          <w:rFonts w:ascii="Times New Roman" w:hAnsi="Times New Roman"/>
          <w:bCs/>
        </w:rPr>
        <w:t xml:space="preserve"> prevzatie hotovosti, cenín, tovaru, zásob materiálu a iných hodnôt písomne potvrdí</w:t>
      </w:r>
      <w:r w:rsidRPr="00F8737D">
        <w:rPr>
          <w:rFonts w:ascii="Times New Roman" w:hAnsi="Times New Roman"/>
          <w:bCs/>
        </w:rPr>
        <w:t>.“.</w:t>
      </w:r>
    </w:p>
    <w:p w:rsidR="00A05822" w:rsidP="00BF50BD">
      <w:pPr>
        <w:pStyle w:val="BodyTextIndent"/>
        <w:bidi w:val="0"/>
        <w:rPr>
          <w:rFonts w:ascii="Times New Roman" w:hAnsi="Times New Roman"/>
          <w:bCs/>
        </w:rPr>
      </w:pPr>
    </w:p>
    <w:p w:rsidR="00A05822" w:rsidP="00BF50BD">
      <w:pPr>
        <w:pStyle w:val="BodyTextIndent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3B0C33">
        <w:rPr>
          <w:rFonts w:ascii="Times New Roman" w:hAnsi="Times New Roman"/>
          <w:b/>
          <w:bCs/>
        </w:rPr>
        <w:t>38</w:t>
      </w:r>
      <w:r w:rsidRPr="009C4DB1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Cs/>
        </w:rPr>
        <w:t xml:space="preserve"> V § 183 ods. 1 písm. b) </w:t>
      </w:r>
      <w:r w:rsidR="00D3323D">
        <w:rPr>
          <w:rFonts w:ascii="Times New Roman" w:hAnsi="Times New Roman"/>
          <w:bCs/>
        </w:rPr>
        <w:t>prvom bode</w:t>
      </w:r>
      <w:r w:rsidR="00294C1F">
        <w:rPr>
          <w:rFonts w:ascii="Times New Roman" w:hAnsi="Times New Roman"/>
          <w:bCs/>
        </w:rPr>
        <w:t xml:space="preserve"> sa slová „</w:t>
      </w:r>
      <w:r>
        <w:rPr>
          <w:rFonts w:ascii="Times New Roman" w:hAnsi="Times New Roman"/>
          <w:bCs/>
        </w:rPr>
        <w:t>colnej správe“ nahrádzajú slovami „štátnej službe“.</w:t>
      </w:r>
    </w:p>
    <w:p w:rsidR="00A20609" w:rsidP="00BF50BD">
      <w:pPr>
        <w:pStyle w:val="BodyTextIndent"/>
        <w:bidi w:val="0"/>
        <w:rPr>
          <w:rFonts w:ascii="Times New Roman" w:hAnsi="Times New Roman"/>
          <w:bCs/>
        </w:rPr>
      </w:pPr>
    </w:p>
    <w:p w:rsidR="00A20609" w:rsidRPr="00A20609" w:rsidP="00BF50BD">
      <w:pPr>
        <w:pStyle w:val="BodyTextIndent"/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ab/>
      </w:r>
      <w:r w:rsidR="003B0C33">
        <w:rPr>
          <w:rFonts w:ascii="Times New Roman" w:hAnsi="Times New Roman"/>
          <w:b/>
          <w:bCs/>
        </w:rPr>
        <w:t>39</w:t>
      </w:r>
      <w:r w:rsidRPr="00A20609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Cs/>
        </w:rPr>
        <w:t xml:space="preserve"> V § 183 ods. 1 písm. g) sa vypúšťajú slová „alebo nemá trvalý pobyt na území Slovenskej republiky“.</w:t>
      </w:r>
    </w:p>
    <w:p w:rsidR="001D1F23" w:rsidP="00BF50BD">
      <w:pPr>
        <w:pStyle w:val="BodyTextIndent"/>
        <w:bidi w:val="0"/>
        <w:rPr>
          <w:rFonts w:ascii="Times New Roman" w:hAnsi="Times New Roman"/>
          <w:bCs/>
        </w:rPr>
      </w:pPr>
    </w:p>
    <w:p w:rsidR="001D1F23" w:rsidP="00BF50BD">
      <w:pPr>
        <w:pStyle w:val="BodyTextIndent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3B0C33">
        <w:rPr>
          <w:rFonts w:ascii="Times New Roman" w:hAnsi="Times New Roman"/>
          <w:b/>
          <w:bCs/>
        </w:rPr>
        <w:t>40</w:t>
      </w:r>
      <w:r w:rsidRPr="00756950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Cs/>
        </w:rPr>
        <w:t xml:space="preserve"> V § 224 ods. 1 sa slová „služobného úradu“ nahrádzajú slovami „oprávneného orgánu“.</w:t>
      </w:r>
    </w:p>
    <w:p w:rsidR="001D1F23" w:rsidP="00BF50BD">
      <w:pPr>
        <w:pStyle w:val="BodyTextIndent"/>
        <w:bidi w:val="0"/>
        <w:rPr>
          <w:rFonts w:ascii="Times New Roman" w:hAnsi="Times New Roman"/>
          <w:bCs/>
        </w:rPr>
      </w:pPr>
    </w:p>
    <w:p w:rsidR="001D1F23" w:rsidP="00BF50BD">
      <w:pPr>
        <w:pStyle w:val="BodyTextIndent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3B0C33">
        <w:rPr>
          <w:rFonts w:ascii="Times New Roman" w:hAnsi="Times New Roman"/>
          <w:b/>
          <w:bCs/>
        </w:rPr>
        <w:t>41</w:t>
      </w:r>
      <w:r w:rsidRPr="001743B1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Cs/>
        </w:rPr>
        <w:t xml:space="preserve"> V § 224 ods. 3 sa slová „ministra alebo služobného úradu“ nahrádzajú slovami „</w:t>
      </w:r>
      <w:r w:rsidR="003802F9">
        <w:rPr>
          <w:rFonts w:ascii="Times New Roman" w:hAnsi="Times New Roman"/>
          <w:bCs/>
        </w:rPr>
        <w:t>oprávneného orgánu“.</w:t>
      </w:r>
    </w:p>
    <w:p w:rsidR="003802F9" w:rsidP="00BF50BD">
      <w:pPr>
        <w:pStyle w:val="BodyTextIndent"/>
        <w:bidi w:val="0"/>
        <w:rPr>
          <w:rFonts w:ascii="Times New Roman" w:hAnsi="Times New Roman"/>
          <w:bCs/>
        </w:rPr>
      </w:pPr>
    </w:p>
    <w:p w:rsidR="003802F9" w:rsidP="00BF50BD">
      <w:pPr>
        <w:pStyle w:val="BodyTextIndent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3B0C33">
        <w:rPr>
          <w:rFonts w:ascii="Times New Roman" w:hAnsi="Times New Roman"/>
          <w:b/>
          <w:bCs/>
        </w:rPr>
        <w:t>42</w:t>
      </w:r>
      <w:r w:rsidRPr="001743B1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Cs/>
        </w:rPr>
        <w:t xml:space="preserve"> V § 232 ods. 1 sa na konci </w:t>
      </w:r>
      <w:r w:rsidR="004E7EBD">
        <w:rPr>
          <w:rFonts w:ascii="Times New Roman" w:hAnsi="Times New Roman"/>
          <w:bCs/>
        </w:rPr>
        <w:t>bodka nahrádza bodkočiarkou a prip</w:t>
      </w:r>
      <w:r>
        <w:rPr>
          <w:rFonts w:ascii="Times New Roman" w:hAnsi="Times New Roman"/>
          <w:bCs/>
        </w:rPr>
        <w:t xml:space="preserve">ájajú sa </w:t>
      </w:r>
      <w:r w:rsidR="00756950">
        <w:rPr>
          <w:rFonts w:ascii="Times New Roman" w:hAnsi="Times New Roman"/>
          <w:bCs/>
        </w:rPr>
        <w:t xml:space="preserve">tieto </w:t>
      </w:r>
      <w:r w:rsidR="00D3323D">
        <w:rPr>
          <w:rFonts w:ascii="Times New Roman" w:hAnsi="Times New Roman"/>
          <w:bCs/>
        </w:rPr>
        <w:t>slová</w:t>
      </w:r>
      <w:r w:rsidR="00756950">
        <w:rPr>
          <w:rFonts w:ascii="Times New Roman" w:hAnsi="Times New Roman"/>
          <w:bCs/>
        </w:rPr>
        <w:t>:</w:t>
      </w:r>
      <w:r>
        <w:rPr>
          <w:rFonts w:ascii="Times New Roman" w:hAnsi="Times New Roman"/>
          <w:bCs/>
        </w:rPr>
        <w:t xml:space="preserve"> „</w:t>
      </w:r>
      <w:r w:rsidR="004E7EBD">
        <w:rPr>
          <w:rFonts w:ascii="Times New Roman" w:hAnsi="Times New Roman"/>
          <w:bCs/>
        </w:rPr>
        <w:t>o odvolaní proti rozhodnutiu prezidenta vydanému v prvom stupni rozhoduje prezident na základe návrhu ním ustanovenej osobitnej komisie.“.</w:t>
      </w:r>
    </w:p>
    <w:p w:rsidR="004E7EBD" w:rsidP="00BF50BD">
      <w:pPr>
        <w:pStyle w:val="BodyTextIndent"/>
        <w:bidi w:val="0"/>
        <w:rPr>
          <w:rFonts w:ascii="Times New Roman" w:hAnsi="Times New Roman"/>
          <w:bCs/>
        </w:rPr>
      </w:pPr>
    </w:p>
    <w:p w:rsidR="003802F9" w:rsidP="003802F9">
      <w:pPr>
        <w:pStyle w:val="BodyTextIndent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3B0C33">
        <w:rPr>
          <w:rFonts w:ascii="Times New Roman" w:hAnsi="Times New Roman"/>
          <w:b/>
          <w:bCs/>
        </w:rPr>
        <w:t>43</w:t>
      </w:r>
      <w:r w:rsidRPr="001743B1">
        <w:rPr>
          <w:rFonts w:ascii="Times New Roman" w:hAnsi="Times New Roman"/>
          <w:b/>
          <w:bCs/>
        </w:rPr>
        <w:t xml:space="preserve">. </w:t>
      </w:r>
      <w:r w:rsidRPr="00A05822" w:rsidR="00A05822">
        <w:rPr>
          <w:rFonts w:ascii="Times New Roman" w:hAnsi="Times New Roman"/>
          <w:bCs/>
        </w:rPr>
        <w:t>V § 235 ods. 1 sa slová „služobný úrad“ nahrádzajú slovami „príslušný nadriadený“.</w:t>
      </w:r>
    </w:p>
    <w:p w:rsidR="00A05822" w:rsidP="003802F9">
      <w:pPr>
        <w:pStyle w:val="BodyTextIndent"/>
        <w:bidi w:val="0"/>
        <w:rPr>
          <w:rFonts w:ascii="Times New Roman" w:hAnsi="Times New Roman"/>
          <w:bCs/>
        </w:rPr>
      </w:pPr>
    </w:p>
    <w:p w:rsidR="00A05822" w:rsidP="003802F9">
      <w:pPr>
        <w:pStyle w:val="BodyTextIndent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3B0C33">
        <w:rPr>
          <w:rFonts w:ascii="Times New Roman" w:hAnsi="Times New Roman"/>
          <w:b/>
          <w:bCs/>
        </w:rPr>
        <w:t>44</w:t>
      </w:r>
      <w:r w:rsidRPr="008D729F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Cs/>
        </w:rPr>
        <w:t xml:space="preserve"> V § 254 ods. 3 sa slová „v služobnom úrade“ nahrádzajú slovami „na orgáne štátnej správy</w:t>
      </w:r>
      <w:r w:rsidRPr="00495BAB">
        <w:rPr>
          <w:rFonts w:ascii="Times New Roman" w:hAnsi="Times New Roman"/>
          <w:b/>
          <w:bCs/>
        </w:rPr>
        <w:t xml:space="preserve"> </w:t>
      </w:r>
      <w:r w:rsidRPr="00F8737D">
        <w:rPr>
          <w:rFonts w:ascii="Times New Roman" w:hAnsi="Times New Roman"/>
          <w:bCs/>
        </w:rPr>
        <w:t>v</w:t>
      </w:r>
      <w:r w:rsidRPr="00F8737D" w:rsidR="00495BAB">
        <w:rPr>
          <w:rFonts w:ascii="Times New Roman" w:hAnsi="Times New Roman"/>
          <w:bCs/>
        </w:rPr>
        <w:t xml:space="preserve"> oblasti </w:t>
      </w:r>
      <w:r w:rsidRPr="00F8737D">
        <w:rPr>
          <w:rFonts w:ascii="Times New Roman" w:hAnsi="Times New Roman"/>
          <w:bCs/>
        </w:rPr>
        <w:t>colníctv</w:t>
      </w:r>
      <w:r w:rsidRPr="00F8737D" w:rsidR="00495BAB">
        <w:rPr>
          <w:rFonts w:ascii="Times New Roman" w:hAnsi="Times New Roman"/>
          <w:bCs/>
        </w:rPr>
        <w:t>a</w:t>
      </w:r>
      <w:r w:rsidRPr="00F8737D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v ktorom colník vykonáva štátnu službu“.</w:t>
      </w:r>
    </w:p>
    <w:p w:rsidR="00A05822" w:rsidP="003802F9">
      <w:pPr>
        <w:pStyle w:val="BodyTextIndent"/>
        <w:bidi w:val="0"/>
        <w:rPr>
          <w:rFonts w:ascii="Times New Roman" w:hAnsi="Times New Roman"/>
          <w:bCs/>
        </w:rPr>
      </w:pPr>
    </w:p>
    <w:p w:rsidR="00594509" w:rsidP="00594509">
      <w:pPr>
        <w:pStyle w:val="BodyTextIndent"/>
        <w:bidi w:val="0"/>
        <w:rPr>
          <w:rFonts w:ascii="Times New Roman" w:hAnsi="Times New Roman"/>
          <w:bCs/>
        </w:rPr>
      </w:pPr>
      <w:r w:rsidR="00A05822">
        <w:rPr>
          <w:rFonts w:ascii="Times New Roman" w:hAnsi="Times New Roman"/>
          <w:bCs/>
        </w:rPr>
        <w:tab/>
      </w:r>
      <w:r w:rsidR="00756950">
        <w:rPr>
          <w:rFonts w:ascii="Times New Roman" w:hAnsi="Times New Roman"/>
          <w:b/>
          <w:bCs/>
        </w:rPr>
        <w:t>4</w:t>
      </w:r>
      <w:r w:rsidR="003B0C33">
        <w:rPr>
          <w:rFonts w:ascii="Times New Roman" w:hAnsi="Times New Roman"/>
          <w:b/>
          <w:bCs/>
        </w:rPr>
        <w:t>5</w:t>
      </w:r>
      <w:r w:rsidRPr="008D729F" w:rsidR="00A05822">
        <w:rPr>
          <w:rFonts w:ascii="Times New Roman" w:hAnsi="Times New Roman"/>
          <w:b/>
          <w:bCs/>
        </w:rPr>
        <w:t>.</w:t>
      </w:r>
      <w:r w:rsidRPr="002A2EDD" w:rsidR="00A05822">
        <w:rPr>
          <w:rFonts w:ascii="Times New Roman" w:hAnsi="Times New Roman"/>
          <w:bCs/>
        </w:rPr>
        <w:t xml:space="preserve"> </w:t>
      </w:r>
      <w:r w:rsidR="005314BA">
        <w:rPr>
          <w:rFonts w:ascii="Times New Roman" w:hAnsi="Times New Roman"/>
          <w:bCs/>
        </w:rPr>
        <w:t xml:space="preserve">Za § </w:t>
      </w:r>
      <w:r w:rsidRPr="00594509">
        <w:rPr>
          <w:rFonts w:ascii="Times New Roman" w:hAnsi="Times New Roman"/>
          <w:bCs/>
        </w:rPr>
        <w:t>268l</w:t>
      </w:r>
      <w:r w:rsidR="005314BA">
        <w:rPr>
          <w:rFonts w:ascii="Times New Roman" w:hAnsi="Times New Roman"/>
          <w:bCs/>
        </w:rPr>
        <w:t xml:space="preserve"> sa vkladá § 268m, ktorý znie:</w:t>
      </w:r>
    </w:p>
    <w:p w:rsidR="005314BA" w:rsidP="00594509">
      <w:pPr>
        <w:pStyle w:val="BodyTextIndent"/>
        <w:bidi w:val="0"/>
        <w:rPr>
          <w:rFonts w:ascii="Times New Roman" w:hAnsi="Times New Roman"/>
          <w:bCs/>
        </w:rPr>
      </w:pPr>
    </w:p>
    <w:p w:rsidR="00594509" w:rsidRPr="00594509" w:rsidP="00101A78">
      <w:pPr>
        <w:pStyle w:val="BodyTextIndent"/>
        <w:bidi w:val="0"/>
        <w:jc w:val="center"/>
        <w:rPr>
          <w:rFonts w:ascii="Times New Roman" w:hAnsi="Times New Roman"/>
          <w:bCs/>
        </w:rPr>
      </w:pPr>
      <w:r w:rsidR="005314BA">
        <w:rPr>
          <w:rFonts w:ascii="Times New Roman" w:hAnsi="Times New Roman"/>
          <w:bCs/>
        </w:rPr>
        <w:t>„§ 268m</w:t>
      </w:r>
    </w:p>
    <w:p w:rsidR="00594509" w:rsidP="005314BA">
      <w:pPr>
        <w:pStyle w:val="BodyTextIndent"/>
        <w:bidi w:val="0"/>
        <w:jc w:val="center"/>
        <w:rPr>
          <w:rFonts w:ascii="Times New Roman" w:hAnsi="Times New Roman"/>
          <w:bCs/>
        </w:rPr>
      </w:pPr>
      <w:r w:rsidRPr="00594509">
        <w:rPr>
          <w:rFonts w:ascii="Times New Roman" w:hAnsi="Times New Roman"/>
          <w:bCs/>
        </w:rPr>
        <w:t xml:space="preserve">Prechodné ustanovenie </w:t>
      </w:r>
      <w:r w:rsidR="005314BA">
        <w:rPr>
          <w:rFonts w:ascii="Times New Roman" w:hAnsi="Times New Roman"/>
          <w:bCs/>
        </w:rPr>
        <w:t>k úprav</w:t>
      </w:r>
      <w:r w:rsidR="00681298">
        <w:rPr>
          <w:rFonts w:ascii="Times New Roman" w:hAnsi="Times New Roman"/>
          <w:bCs/>
        </w:rPr>
        <w:t>e</w:t>
      </w:r>
      <w:r w:rsidR="005314BA">
        <w:rPr>
          <w:rFonts w:ascii="Times New Roman" w:hAnsi="Times New Roman"/>
          <w:bCs/>
        </w:rPr>
        <w:t xml:space="preserve"> </w:t>
      </w:r>
      <w:r w:rsidRPr="00594509">
        <w:rPr>
          <w:rFonts w:ascii="Times New Roman" w:hAnsi="Times New Roman"/>
          <w:bCs/>
        </w:rPr>
        <w:t>účinn</w:t>
      </w:r>
      <w:r w:rsidR="00681298">
        <w:rPr>
          <w:rFonts w:ascii="Times New Roman" w:hAnsi="Times New Roman"/>
          <w:bCs/>
        </w:rPr>
        <w:t>ej</w:t>
      </w:r>
      <w:r w:rsidRPr="00594509">
        <w:rPr>
          <w:rFonts w:ascii="Times New Roman" w:hAnsi="Times New Roman"/>
          <w:bCs/>
        </w:rPr>
        <w:t xml:space="preserve"> od 1. januára 201</w:t>
      </w:r>
      <w:r w:rsidR="005314BA">
        <w:rPr>
          <w:rFonts w:ascii="Times New Roman" w:hAnsi="Times New Roman"/>
          <w:bCs/>
        </w:rPr>
        <w:t>2</w:t>
      </w:r>
    </w:p>
    <w:p w:rsidR="00594509" w:rsidP="003802F9">
      <w:pPr>
        <w:pStyle w:val="BodyTextIndent"/>
        <w:bidi w:val="0"/>
        <w:rPr>
          <w:rFonts w:ascii="Times New Roman" w:hAnsi="Times New Roman"/>
          <w:bCs/>
        </w:rPr>
      </w:pPr>
    </w:p>
    <w:p w:rsidR="00756950" w:rsidP="00594509">
      <w:pPr>
        <w:pStyle w:val="BodyTextIndent"/>
        <w:bidi w:val="0"/>
        <w:ind w:firstLine="708"/>
        <w:rPr>
          <w:rFonts w:ascii="Times New Roman" w:hAnsi="Times New Roman"/>
          <w:bCs/>
        </w:rPr>
      </w:pPr>
      <w:r w:rsidR="00594509">
        <w:rPr>
          <w:rFonts w:ascii="Times New Roman" w:hAnsi="Times New Roman"/>
          <w:bCs/>
        </w:rPr>
        <w:t>Ustanovenia § 143 ods. 8 až 10 sa použijú n</w:t>
      </w:r>
      <w:r>
        <w:rPr>
          <w:rFonts w:ascii="Times New Roman" w:hAnsi="Times New Roman"/>
          <w:bCs/>
        </w:rPr>
        <w:t>a colníčku alebo colníka, ktorí nastúpi</w:t>
      </w:r>
      <w:r w:rsidR="00594509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na rodičovskú dovolenku podľa § 143 ods. 2 </w:t>
      </w:r>
      <w:r w:rsidR="00594509">
        <w:rPr>
          <w:rFonts w:ascii="Times New Roman" w:hAnsi="Times New Roman"/>
          <w:bCs/>
        </w:rPr>
        <w:t>od</w:t>
      </w:r>
      <w:r>
        <w:rPr>
          <w:rFonts w:ascii="Times New Roman" w:hAnsi="Times New Roman"/>
          <w:bCs/>
        </w:rPr>
        <w:t xml:space="preserve"> 1. </w:t>
      </w:r>
      <w:r w:rsidR="00594509">
        <w:rPr>
          <w:rFonts w:ascii="Times New Roman" w:hAnsi="Times New Roman"/>
          <w:bCs/>
        </w:rPr>
        <w:t>januára</w:t>
      </w:r>
      <w:r>
        <w:rPr>
          <w:rFonts w:ascii="Times New Roman" w:hAnsi="Times New Roman"/>
          <w:bCs/>
        </w:rPr>
        <w:t xml:space="preserve"> 201</w:t>
      </w:r>
      <w:r w:rsidR="00594509"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>.</w:t>
      </w:r>
      <w:r w:rsidR="00594509">
        <w:rPr>
          <w:rFonts w:ascii="Times New Roman" w:hAnsi="Times New Roman"/>
          <w:bCs/>
        </w:rPr>
        <w:t>“.</w:t>
      </w:r>
    </w:p>
    <w:p w:rsidR="00756950" w:rsidP="003802F9">
      <w:pPr>
        <w:pStyle w:val="BodyTextIndent"/>
        <w:bidi w:val="0"/>
        <w:rPr>
          <w:rFonts w:ascii="Times New Roman" w:hAnsi="Times New Roman"/>
          <w:bCs/>
        </w:rPr>
      </w:pPr>
    </w:p>
    <w:p w:rsidR="002A2EDD" w:rsidP="00756950">
      <w:pPr>
        <w:pStyle w:val="BodyTextIndent"/>
        <w:bidi w:val="0"/>
        <w:ind w:firstLine="708"/>
        <w:rPr>
          <w:rFonts w:ascii="Times New Roman" w:hAnsi="Times New Roman"/>
          <w:bCs/>
        </w:rPr>
      </w:pPr>
      <w:r w:rsidR="003B0C33">
        <w:rPr>
          <w:rFonts w:ascii="Times New Roman" w:hAnsi="Times New Roman"/>
          <w:b/>
          <w:bCs/>
        </w:rPr>
        <w:t>46</w:t>
      </w:r>
      <w:r w:rsidRPr="00756950" w:rsidR="00756950">
        <w:rPr>
          <w:rFonts w:ascii="Times New Roman" w:hAnsi="Times New Roman"/>
          <w:b/>
          <w:bCs/>
        </w:rPr>
        <w:t>.</w:t>
      </w:r>
      <w:r w:rsidR="0075695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V prílohe č. 1 v 8. platovej triede sa slová „colnej správy“ nahrádzajú slovami „štátnej správy v</w:t>
      </w:r>
      <w:r w:rsidR="00122D57">
        <w:rPr>
          <w:rFonts w:ascii="Times New Roman" w:hAnsi="Times New Roman"/>
          <w:bCs/>
        </w:rPr>
        <w:t> oblasti colníctva</w:t>
      </w:r>
      <w:r>
        <w:rPr>
          <w:rFonts w:ascii="Times New Roman" w:hAnsi="Times New Roman"/>
          <w:bCs/>
        </w:rPr>
        <w:t>“.</w:t>
      </w:r>
    </w:p>
    <w:p w:rsidR="002A2EDD" w:rsidP="003802F9">
      <w:pPr>
        <w:pStyle w:val="BodyTextIndent"/>
        <w:bidi w:val="0"/>
        <w:rPr>
          <w:rFonts w:ascii="Times New Roman" w:hAnsi="Times New Roman"/>
          <w:bCs/>
        </w:rPr>
      </w:pPr>
    </w:p>
    <w:p w:rsidR="002A2EDD" w:rsidP="002A2EDD">
      <w:pPr>
        <w:pStyle w:val="BodyTextIndent"/>
        <w:bidi w:val="0"/>
        <w:ind w:firstLine="708"/>
        <w:rPr>
          <w:rFonts w:ascii="Times New Roman" w:hAnsi="Times New Roman"/>
          <w:bCs/>
        </w:rPr>
      </w:pPr>
      <w:r w:rsidR="005314BA">
        <w:rPr>
          <w:rFonts w:ascii="Times New Roman" w:hAnsi="Times New Roman"/>
          <w:b/>
          <w:bCs/>
        </w:rPr>
        <w:t>4</w:t>
      </w:r>
      <w:r w:rsidR="003B0C33">
        <w:rPr>
          <w:rFonts w:ascii="Times New Roman" w:hAnsi="Times New Roman"/>
          <w:b/>
          <w:bCs/>
        </w:rPr>
        <w:t>7</w:t>
      </w:r>
      <w:r w:rsidRPr="00AA7264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Cs/>
        </w:rPr>
        <w:t xml:space="preserve"> V prílohe č. 2 časti 1. sa slová „Colné riaditeľstvo“ nahrádzajú slovami „Finančné riaditeľstvo“</w:t>
      </w:r>
      <w:r w:rsidR="00237091">
        <w:rPr>
          <w:rFonts w:ascii="Times New Roman" w:hAnsi="Times New Roman"/>
          <w:bCs/>
        </w:rPr>
        <w:t xml:space="preserve"> a slová „Námestník generálneho riaditeľa“ sa nahrádzajú slovami „</w:t>
      </w:r>
      <w:r w:rsidR="00301E84">
        <w:rPr>
          <w:rFonts w:ascii="Times New Roman" w:hAnsi="Times New Roman"/>
          <w:bCs/>
        </w:rPr>
        <w:t>Generálny riaditeľ sekcie“</w:t>
      </w:r>
      <w:r>
        <w:rPr>
          <w:rFonts w:ascii="Times New Roman" w:hAnsi="Times New Roman"/>
          <w:bCs/>
        </w:rPr>
        <w:t>.</w:t>
      </w:r>
    </w:p>
    <w:p w:rsidR="002A2EDD" w:rsidP="002A2EDD">
      <w:pPr>
        <w:pStyle w:val="BodyTextIndent"/>
        <w:bidi w:val="0"/>
        <w:ind w:firstLine="708"/>
        <w:rPr>
          <w:rFonts w:ascii="Times New Roman" w:hAnsi="Times New Roman"/>
          <w:bCs/>
        </w:rPr>
      </w:pPr>
    </w:p>
    <w:p w:rsidR="002A2EDD" w:rsidP="002A2EDD">
      <w:pPr>
        <w:pStyle w:val="BodyTextIndent"/>
        <w:bidi w:val="0"/>
        <w:ind w:firstLine="708"/>
        <w:rPr>
          <w:rFonts w:ascii="Times New Roman" w:hAnsi="Times New Roman"/>
          <w:bCs/>
        </w:rPr>
      </w:pPr>
      <w:r w:rsidR="003B0C33">
        <w:rPr>
          <w:rFonts w:ascii="Times New Roman" w:hAnsi="Times New Roman"/>
          <w:b/>
          <w:bCs/>
        </w:rPr>
        <w:t>48</w:t>
      </w:r>
      <w:r w:rsidRPr="00AA7264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Cs/>
        </w:rPr>
        <w:t xml:space="preserve"> V prílohe č. 2 časti 3. </w:t>
      </w:r>
      <w:r w:rsidR="00DB6298">
        <w:rPr>
          <w:rFonts w:ascii="Times New Roman" w:hAnsi="Times New Roman"/>
          <w:bCs/>
        </w:rPr>
        <w:t>sa slová „Colný kriminálny úrad“ vo všetkých tvaroch nahrádzajú slovami „</w:t>
      </w:r>
      <w:r w:rsidR="00790944">
        <w:rPr>
          <w:rFonts w:ascii="Times New Roman" w:hAnsi="Times New Roman"/>
          <w:bCs/>
        </w:rPr>
        <w:t>K</w:t>
      </w:r>
      <w:r w:rsidR="00DB6298">
        <w:rPr>
          <w:rFonts w:ascii="Times New Roman" w:hAnsi="Times New Roman"/>
          <w:bCs/>
        </w:rPr>
        <w:t>riminálny úrad</w:t>
      </w:r>
      <w:r w:rsidR="00301E84">
        <w:rPr>
          <w:rFonts w:ascii="Times New Roman" w:hAnsi="Times New Roman"/>
          <w:bCs/>
        </w:rPr>
        <w:t xml:space="preserve"> finančnej správy</w:t>
      </w:r>
      <w:r w:rsidR="00DB6298">
        <w:rPr>
          <w:rFonts w:ascii="Times New Roman" w:hAnsi="Times New Roman"/>
          <w:bCs/>
        </w:rPr>
        <w:t xml:space="preserve">“ v príslušnom tvare. </w:t>
      </w:r>
    </w:p>
    <w:p w:rsidR="00073A52" w:rsidP="002A2EDD">
      <w:pPr>
        <w:pStyle w:val="BodyTextIndent"/>
        <w:bidi w:val="0"/>
        <w:ind w:firstLine="708"/>
        <w:rPr>
          <w:rFonts w:ascii="Times New Roman" w:hAnsi="Times New Roman"/>
          <w:bCs/>
        </w:rPr>
      </w:pPr>
    </w:p>
    <w:p w:rsidR="00877428" w:rsidP="002A2EDD">
      <w:pPr>
        <w:pStyle w:val="BodyTextIndent"/>
        <w:bidi w:val="0"/>
        <w:ind w:firstLine="708"/>
        <w:rPr>
          <w:rFonts w:ascii="Times New Roman" w:hAnsi="Times New Roman"/>
          <w:bCs/>
        </w:rPr>
      </w:pPr>
      <w:r w:rsidR="003B0C33">
        <w:rPr>
          <w:rFonts w:ascii="Times New Roman" w:hAnsi="Times New Roman"/>
          <w:b/>
          <w:bCs/>
        </w:rPr>
        <w:t>49</w:t>
      </w:r>
      <w:r w:rsidRPr="00073A52" w:rsidR="00073A52">
        <w:rPr>
          <w:rFonts w:ascii="Times New Roman" w:hAnsi="Times New Roman"/>
          <w:b/>
          <w:bCs/>
        </w:rPr>
        <w:t>.</w:t>
      </w:r>
      <w:r w:rsidR="00073A5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Príloha č. 4 sa dop</w:t>
      </w:r>
      <w:r w:rsidR="00073A52">
        <w:rPr>
          <w:rFonts w:ascii="Times New Roman" w:hAnsi="Times New Roman"/>
          <w:bCs/>
        </w:rPr>
        <w:t xml:space="preserve">ĺňa </w:t>
      </w:r>
      <w:r w:rsidR="005314BA">
        <w:rPr>
          <w:rFonts w:ascii="Times New Roman" w:hAnsi="Times New Roman"/>
          <w:bCs/>
        </w:rPr>
        <w:t>siedmym bodom</w:t>
      </w:r>
      <w:r>
        <w:rPr>
          <w:rFonts w:ascii="Times New Roman" w:hAnsi="Times New Roman"/>
          <w:bCs/>
        </w:rPr>
        <w:t>, ktorý znie:</w:t>
      </w:r>
    </w:p>
    <w:p w:rsidR="00877428" w:rsidRPr="008D729F" w:rsidP="00487B0E">
      <w:pPr>
        <w:pStyle w:val="BodyTextIndent"/>
        <w:bidi w:val="0"/>
        <w:ind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</w:t>
      </w:r>
      <w:r w:rsidR="00B664B5">
        <w:rPr>
          <w:rFonts w:ascii="Times New Roman" w:hAnsi="Times New Roman"/>
          <w:bCs/>
        </w:rPr>
        <w:t>7</w:t>
      </w:r>
      <w:r>
        <w:rPr>
          <w:rFonts w:ascii="Times New Roman" w:hAnsi="Times New Roman"/>
          <w:bCs/>
        </w:rPr>
        <w:t xml:space="preserve">. Smernica Rady 2010/18/EÚ z 8. </w:t>
      </w:r>
      <w:r w:rsidR="00073A52">
        <w:rPr>
          <w:rFonts w:ascii="Times New Roman" w:hAnsi="Times New Roman"/>
          <w:bCs/>
        </w:rPr>
        <w:t>m</w:t>
      </w:r>
      <w:r>
        <w:rPr>
          <w:rFonts w:ascii="Times New Roman" w:hAnsi="Times New Roman"/>
          <w:bCs/>
        </w:rPr>
        <w:t>arca 2010, ktorou sa vykonáva revidovaná Rámcová dohoda o rodičovskej dovolenke uzavretá medzi BUSINESSEUROPE, UEAPME, CEEP a</w:t>
      </w:r>
      <w:r w:rsidR="00073A52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ETUC</w:t>
      </w:r>
      <w:r w:rsidR="00073A52">
        <w:rPr>
          <w:rFonts w:ascii="Times New Roman" w:hAnsi="Times New Roman"/>
          <w:bCs/>
        </w:rPr>
        <w:t xml:space="preserve"> a zrušuje smernica 96/34/ES (Ú. v. EÚ L 68, 18. 3. 2010).“.</w:t>
      </w:r>
    </w:p>
    <w:p w:rsidR="006174F1" w:rsidRPr="00AD6860" w:rsidP="006174F1">
      <w:pPr>
        <w:pStyle w:val="BodyTextIndent"/>
        <w:bidi w:val="0"/>
        <w:rPr>
          <w:rFonts w:ascii="Times New Roman" w:hAnsi="Times New Roman"/>
          <w:bCs/>
        </w:rPr>
      </w:pPr>
    </w:p>
    <w:p w:rsidR="006174F1" w:rsidP="007351D5">
      <w:pPr>
        <w:pStyle w:val="BodyTextIndent"/>
        <w:bidi w:val="0"/>
        <w:ind w:firstLine="708"/>
        <w:rPr>
          <w:rFonts w:ascii="Times New Roman" w:hAnsi="Times New Roman"/>
          <w:bCs/>
        </w:rPr>
      </w:pPr>
      <w:r w:rsidR="003B0C33">
        <w:rPr>
          <w:rFonts w:ascii="Times New Roman" w:hAnsi="Times New Roman"/>
          <w:b/>
          <w:bCs/>
        </w:rPr>
        <w:t>50</w:t>
      </w:r>
      <w:r w:rsidR="006D2F5D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Cs/>
        </w:rPr>
        <w:t xml:space="preserve"> </w:t>
      </w:r>
      <w:r w:rsidR="006D2F5D">
        <w:rPr>
          <w:rFonts w:ascii="Times New Roman" w:hAnsi="Times New Roman"/>
          <w:bCs/>
        </w:rPr>
        <w:t xml:space="preserve">Slová „služobný úrad“ </w:t>
      </w:r>
      <w:r>
        <w:rPr>
          <w:rFonts w:ascii="Times New Roman" w:hAnsi="Times New Roman"/>
          <w:bCs/>
        </w:rPr>
        <w:t xml:space="preserve">vo všetkých tvaroch sa v § 2 ods. 2, § 2a ods. 2, § 3, § 5 ods. 1 a 2, </w:t>
      </w:r>
      <w:r w:rsidR="00F21299">
        <w:rPr>
          <w:rFonts w:ascii="Times New Roman" w:hAnsi="Times New Roman"/>
          <w:bCs/>
        </w:rPr>
        <w:t xml:space="preserve">§ 16 ods. 2 písm. d), </w:t>
      </w:r>
      <w:r w:rsidR="004538E6">
        <w:rPr>
          <w:rFonts w:ascii="Times New Roman" w:hAnsi="Times New Roman"/>
          <w:bCs/>
        </w:rPr>
        <w:t>§ 80 ods. 2</w:t>
      </w:r>
      <w:r w:rsidR="00F21299">
        <w:rPr>
          <w:rFonts w:ascii="Times New Roman" w:hAnsi="Times New Roman"/>
          <w:bCs/>
        </w:rPr>
        <w:t>,</w:t>
      </w:r>
      <w:r w:rsidR="00643295">
        <w:rPr>
          <w:rFonts w:ascii="Times New Roman" w:hAnsi="Times New Roman"/>
          <w:bCs/>
        </w:rPr>
        <w:t xml:space="preserve"> </w:t>
      </w:r>
      <w:r w:rsidR="00047946">
        <w:rPr>
          <w:rFonts w:ascii="Times New Roman" w:hAnsi="Times New Roman"/>
          <w:bCs/>
        </w:rPr>
        <w:t>§ 155 ods. 1</w:t>
      </w:r>
      <w:r w:rsidR="00643295">
        <w:rPr>
          <w:rFonts w:ascii="Times New Roman" w:hAnsi="Times New Roman"/>
          <w:bCs/>
        </w:rPr>
        <w:t xml:space="preserve"> </w:t>
      </w:r>
      <w:r w:rsidR="00F21299">
        <w:rPr>
          <w:rFonts w:ascii="Times New Roman" w:hAnsi="Times New Roman"/>
          <w:bCs/>
        </w:rPr>
        <w:t>a v</w:t>
      </w:r>
      <w:r w:rsidRPr="00F21299" w:rsidR="00F21299">
        <w:rPr>
          <w:rFonts w:ascii="Times New Roman" w:hAnsi="Times New Roman"/>
          <w:bCs/>
        </w:rPr>
        <w:t xml:space="preserve"> </w:t>
      </w:r>
      <w:r w:rsidRPr="002A2EDD" w:rsidR="00F21299">
        <w:rPr>
          <w:rFonts w:ascii="Times New Roman" w:hAnsi="Times New Roman"/>
          <w:bCs/>
        </w:rPr>
        <w:t>prílohe</w:t>
      </w:r>
      <w:r w:rsidR="00F21299">
        <w:rPr>
          <w:rFonts w:ascii="Times New Roman" w:hAnsi="Times New Roman"/>
          <w:bCs/>
        </w:rPr>
        <w:t xml:space="preserve"> č. 1 v 2. až 5. platovej triede </w:t>
      </w:r>
      <w:r>
        <w:rPr>
          <w:rFonts w:ascii="Times New Roman" w:hAnsi="Times New Roman"/>
          <w:bCs/>
        </w:rPr>
        <w:t>nahrádzajú slovami „</w:t>
      </w:r>
      <w:r w:rsidR="004538E6">
        <w:rPr>
          <w:rFonts w:ascii="Times New Roman" w:hAnsi="Times New Roman"/>
          <w:bCs/>
        </w:rPr>
        <w:t xml:space="preserve">orgán štátnej správy </w:t>
      </w:r>
      <w:r w:rsidRPr="00F8737D" w:rsidR="004538E6">
        <w:rPr>
          <w:rFonts w:ascii="Times New Roman" w:hAnsi="Times New Roman"/>
          <w:bCs/>
        </w:rPr>
        <w:t>v</w:t>
      </w:r>
      <w:r w:rsidRPr="00F8737D" w:rsidR="00495BAB">
        <w:rPr>
          <w:rFonts w:ascii="Times New Roman" w:hAnsi="Times New Roman"/>
          <w:bCs/>
        </w:rPr>
        <w:t xml:space="preserve"> oblasti </w:t>
      </w:r>
      <w:r w:rsidRPr="00F8737D" w:rsidR="004538E6">
        <w:rPr>
          <w:rFonts w:ascii="Times New Roman" w:hAnsi="Times New Roman"/>
          <w:bCs/>
        </w:rPr>
        <w:t>colníctv</w:t>
      </w:r>
      <w:r w:rsidRPr="00F8737D" w:rsidR="00495BAB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>“ v príslušnom tvare.</w:t>
      </w:r>
    </w:p>
    <w:p w:rsidR="006174F1" w:rsidP="006174F1">
      <w:pPr>
        <w:pStyle w:val="Zarkazkladnhotextu1"/>
        <w:bidi w:val="0"/>
        <w:ind w:firstLine="708"/>
        <w:rPr>
          <w:rFonts w:ascii="Times New Roman" w:hAnsi="Times New Roman"/>
          <w:bCs/>
        </w:rPr>
      </w:pPr>
    </w:p>
    <w:p w:rsidR="006174F1" w:rsidP="006174F1">
      <w:pPr>
        <w:pStyle w:val="Zarkazkladnhotextu1"/>
        <w:bidi w:val="0"/>
        <w:ind w:firstLine="708"/>
        <w:rPr>
          <w:rFonts w:ascii="Times New Roman" w:hAnsi="Times New Roman"/>
          <w:bCs/>
        </w:rPr>
      </w:pPr>
      <w:r w:rsidR="003B0C33">
        <w:rPr>
          <w:rFonts w:ascii="Times New Roman" w:hAnsi="Times New Roman"/>
          <w:b/>
          <w:bCs/>
        </w:rPr>
        <w:t>51</w:t>
      </w:r>
      <w:r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Cs/>
        </w:rPr>
        <w:t xml:space="preserve"> Slová „colná správa“ vo všetkých tvaroch sa v celom texte zákona nahrádzajú slovami „finančná správa“ v príslušnom tvare.</w:t>
      </w:r>
    </w:p>
    <w:p w:rsidR="00301E84" w:rsidP="006174F1">
      <w:pPr>
        <w:pStyle w:val="Zarkazkladnhotextu1"/>
        <w:bidi w:val="0"/>
        <w:ind w:firstLine="708"/>
        <w:rPr>
          <w:rFonts w:ascii="Times New Roman" w:hAnsi="Times New Roman"/>
          <w:bCs/>
        </w:rPr>
      </w:pPr>
    </w:p>
    <w:p w:rsidR="00301E84" w:rsidP="006174F1">
      <w:pPr>
        <w:pStyle w:val="Zarkazkladnhotextu1"/>
        <w:bidi w:val="0"/>
        <w:ind w:firstLine="708"/>
        <w:rPr>
          <w:rFonts w:ascii="Times New Roman" w:hAnsi="Times New Roman"/>
          <w:bCs/>
        </w:rPr>
      </w:pPr>
      <w:r w:rsidR="003B0C33">
        <w:rPr>
          <w:rFonts w:ascii="Times New Roman" w:hAnsi="Times New Roman"/>
          <w:b/>
          <w:bCs/>
        </w:rPr>
        <w:t>52</w:t>
      </w:r>
      <w:r w:rsidRPr="00301E84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Cs/>
        </w:rPr>
        <w:t xml:space="preserve"> Slová „generálny riaditeľ“ vo všetkých tvaroch sa v celom texte zákona nahrádzajú slovom „prezident“ v príslušnom tvare.</w:t>
      </w:r>
    </w:p>
    <w:p w:rsidR="00CA6CAA" w:rsidRPr="006174F1" w:rsidP="006174F1">
      <w:pPr>
        <w:pStyle w:val="Zarkazkladnhotextu1"/>
        <w:bidi w:val="0"/>
        <w:ind w:firstLine="708"/>
        <w:rPr>
          <w:rFonts w:ascii="Times New Roman" w:hAnsi="Times New Roman"/>
          <w:bCs/>
        </w:rPr>
      </w:pPr>
    </w:p>
    <w:p w:rsidR="00AD6860" w:rsidP="00AD6860">
      <w:pPr>
        <w:pStyle w:val="BodyTextIndent"/>
        <w:bidi w:val="0"/>
        <w:jc w:val="center"/>
        <w:rPr>
          <w:rFonts w:ascii="Times New Roman" w:hAnsi="Times New Roman"/>
          <w:b/>
          <w:bCs/>
        </w:rPr>
      </w:pPr>
      <w:r w:rsidRPr="001F0B0D" w:rsidR="00CE39B5">
        <w:rPr>
          <w:rFonts w:ascii="Times New Roman" w:hAnsi="Times New Roman"/>
          <w:b/>
          <w:bCs/>
        </w:rPr>
        <w:t>Čl. I</w:t>
      </w:r>
      <w:r>
        <w:rPr>
          <w:rFonts w:ascii="Times New Roman" w:hAnsi="Times New Roman"/>
          <w:b/>
          <w:bCs/>
        </w:rPr>
        <w:t>I</w:t>
      </w:r>
    </w:p>
    <w:p w:rsidR="00AD6860" w:rsidRPr="001F0B0D" w:rsidP="00AD6860">
      <w:pPr>
        <w:pStyle w:val="BodyTextIndent"/>
        <w:bidi w:val="0"/>
        <w:jc w:val="center"/>
        <w:rPr>
          <w:rFonts w:ascii="Times New Roman" w:hAnsi="Times New Roman"/>
          <w:b/>
          <w:bCs/>
        </w:rPr>
      </w:pPr>
    </w:p>
    <w:p w:rsidR="0024412D" w:rsidP="00C42977">
      <w:pPr>
        <w:bidi w:val="0"/>
        <w:jc w:val="both"/>
        <w:rPr>
          <w:rFonts w:ascii="Times New Roman" w:hAnsi="Times New Roman"/>
          <w:bCs/>
        </w:rPr>
      </w:pPr>
      <w:r w:rsidRPr="001F0B0D" w:rsidR="00AD6860">
        <w:rPr>
          <w:rFonts w:ascii="Times New Roman" w:hAnsi="Times New Roman"/>
          <w:b/>
          <w:bCs/>
        </w:rPr>
        <w:tab/>
      </w:r>
      <w:r w:rsidRPr="00894D55" w:rsidR="00AD6860">
        <w:rPr>
          <w:rFonts w:ascii="Times New Roman" w:hAnsi="Times New Roman"/>
          <w:color w:val="000000"/>
        </w:rPr>
        <w:t xml:space="preserve">Tento zákon nadobúda účinnosť </w:t>
      </w:r>
      <w:r w:rsidR="00AD6860">
        <w:rPr>
          <w:rFonts w:ascii="Times New Roman" w:hAnsi="Times New Roman"/>
          <w:color w:val="000000"/>
        </w:rPr>
        <w:t>1. januára</w:t>
      </w:r>
      <w:r w:rsidRPr="00BC3FC7" w:rsidR="00AD6860">
        <w:rPr>
          <w:rFonts w:ascii="Times New Roman" w:hAnsi="Times New Roman"/>
          <w:color w:val="000000"/>
        </w:rPr>
        <w:t xml:space="preserve"> </w:t>
      </w:r>
      <w:r w:rsidR="00AD6860">
        <w:rPr>
          <w:rFonts w:ascii="Times New Roman" w:hAnsi="Times New Roman"/>
          <w:color w:val="000000"/>
        </w:rPr>
        <w:t>2012</w:t>
      </w:r>
      <w:r w:rsidRPr="00BC3FC7" w:rsidR="00AD6860">
        <w:rPr>
          <w:rFonts w:ascii="Times New Roman" w:hAnsi="Times New Roman"/>
          <w:color w:val="000000"/>
        </w:rPr>
        <w:t>.</w:t>
      </w:r>
    </w:p>
    <w:p w:rsidR="0024412D" w:rsidP="00C125D7">
      <w:pPr>
        <w:pStyle w:val="Zarkazkladnhotextu1"/>
        <w:bidi w:val="0"/>
        <w:ind w:firstLine="708"/>
        <w:rPr>
          <w:rFonts w:ascii="Times New Roman" w:hAnsi="Times New Roman"/>
          <w:bCs/>
        </w:rPr>
      </w:pPr>
    </w:p>
    <w:p w:rsidR="0024412D" w:rsidP="00C125D7">
      <w:pPr>
        <w:pStyle w:val="Zarkazkladnhotextu1"/>
        <w:bidi w:val="0"/>
        <w:ind w:firstLine="708"/>
        <w:rPr>
          <w:rFonts w:ascii="Times New Roman" w:hAnsi="Times New Roman"/>
          <w:bCs/>
        </w:rPr>
      </w:pPr>
    </w:p>
    <w:p w:rsidR="0024412D" w:rsidP="00C125D7">
      <w:pPr>
        <w:pStyle w:val="Zarkazkladnhotextu1"/>
        <w:bidi w:val="0"/>
        <w:ind w:firstLine="708"/>
        <w:rPr>
          <w:rFonts w:ascii="Times New Roman" w:hAnsi="Times New Roman"/>
          <w:bCs/>
        </w:rPr>
      </w:pPr>
    </w:p>
    <w:p w:rsidR="0024412D" w:rsidP="00C125D7">
      <w:pPr>
        <w:pStyle w:val="Zarkazkladnhotextu1"/>
        <w:bidi w:val="0"/>
        <w:ind w:firstLine="708"/>
        <w:rPr>
          <w:rFonts w:ascii="Times New Roman" w:hAnsi="Times New Roman"/>
          <w:bCs/>
        </w:rPr>
      </w:pPr>
    </w:p>
    <w:p w:rsidR="0024412D" w:rsidP="00C125D7">
      <w:pPr>
        <w:pStyle w:val="Zarkazkladnhotextu1"/>
        <w:bidi w:val="0"/>
        <w:ind w:firstLine="708"/>
        <w:rPr>
          <w:rFonts w:ascii="Times New Roman" w:hAnsi="Times New Roman"/>
          <w:bCs/>
        </w:rPr>
      </w:pPr>
    </w:p>
    <w:p w:rsidR="0024412D" w:rsidP="00C125D7">
      <w:pPr>
        <w:pStyle w:val="Zarkazkladnhotextu1"/>
        <w:bidi w:val="0"/>
        <w:ind w:firstLine="708"/>
        <w:rPr>
          <w:rFonts w:ascii="Times New Roman" w:hAnsi="Times New Roman"/>
          <w:bCs/>
        </w:rPr>
      </w:pPr>
    </w:p>
    <w:p w:rsidR="0024412D" w:rsidP="00C125D7">
      <w:pPr>
        <w:pStyle w:val="Zarkazkladnhotextu1"/>
        <w:bidi w:val="0"/>
        <w:ind w:firstLine="708"/>
        <w:rPr>
          <w:rFonts w:ascii="Times New Roman" w:hAnsi="Times New Roman"/>
          <w:bCs/>
        </w:rPr>
      </w:pPr>
    </w:p>
    <w:p w:rsidR="0024412D" w:rsidP="00C125D7">
      <w:pPr>
        <w:pStyle w:val="Zarkazkladnhotextu1"/>
        <w:bidi w:val="0"/>
        <w:ind w:firstLine="708"/>
        <w:rPr>
          <w:rFonts w:ascii="Times New Roman" w:hAnsi="Times New Roman"/>
          <w:bCs/>
        </w:rPr>
      </w:pPr>
    </w:p>
    <w:p w:rsidR="0024412D" w:rsidP="00C125D7">
      <w:pPr>
        <w:pStyle w:val="Zarkazkladnhotextu1"/>
        <w:bidi w:val="0"/>
        <w:ind w:firstLine="708"/>
        <w:rPr>
          <w:rFonts w:ascii="Times New Roman" w:hAnsi="Times New Roman"/>
          <w:bCs/>
        </w:rPr>
      </w:pPr>
    </w:p>
    <w:p w:rsidR="0024412D" w:rsidP="00C125D7">
      <w:pPr>
        <w:pStyle w:val="Zarkazkladnhotextu1"/>
        <w:bidi w:val="0"/>
        <w:ind w:firstLine="708"/>
        <w:rPr>
          <w:rFonts w:ascii="Times New Roman" w:hAnsi="Times New Roman"/>
          <w:bCs/>
        </w:rPr>
      </w:pPr>
    </w:p>
    <w:p w:rsidR="0024412D" w:rsidP="00C125D7">
      <w:pPr>
        <w:pStyle w:val="Zarkazkladnhotextu1"/>
        <w:bidi w:val="0"/>
        <w:ind w:firstLine="708"/>
        <w:rPr>
          <w:rFonts w:ascii="Times New Roman" w:hAnsi="Times New Roman"/>
          <w:bCs/>
        </w:rPr>
      </w:pPr>
    </w:p>
    <w:p w:rsidR="0024412D" w:rsidP="00C125D7">
      <w:pPr>
        <w:pStyle w:val="Zarkazkladnhotextu1"/>
        <w:bidi w:val="0"/>
        <w:ind w:firstLine="708"/>
        <w:rPr>
          <w:rFonts w:ascii="Times New Roman" w:hAnsi="Times New Roman"/>
          <w:bCs/>
        </w:rPr>
      </w:pPr>
    </w:p>
    <w:p w:rsidR="0024412D" w:rsidP="00C125D7">
      <w:pPr>
        <w:pStyle w:val="Zarkazkladnhotextu1"/>
        <w:bidi w:val="0"/>
        <w:ind w:firstLine="708"/>
        <w:rPr>
          <w:rFonts w:ascii="Times New Roman" w:hAnsi="Times New Roman"/>
          <w:bCs/>
        </w:rPr>
      </w:pPr>
    </w:p>
    <w:p w:rsidR="0024412D" w:rsidP="00C125D7">
      <w:pPr>
        <w:pStyle w:val="Zarkazkladnhotextu1"/>
        <w:bidi w:val="0"/>
        <w:ind w:firstLine="708"/>
        <w:rPr>
          <w:rFonts w:ascii="Times New Roman" w:hAnsi="Times New Roman"/>
          <w:bCs/>
        </w:rPr>
      </w:pPr>
    </w:p>
    <w:p w:rsidR="0024412D" w:rsidP="00C125D7">
      <w:pPr>
        <w:pStyle w:val="Zarkazkladnhotextu1"/>
        <w:bidi w:val="0"/>
        <w:ind w:firstLine="708"/>
        <w:rPr>
          <w:rFonts w:ascii="Times New Roman" w:hAnsi="Times New Roman"/>
          <w:bCs/>
        </w:rPr>
      </w:pPr>
    </w:p>
    <w:p w:rsidR="0024412D" w:rsidP="00C125D7">
      <w:pPr>
        <w:pStyle w:val="Zarkazkladnhotextu1"/>
        <w:bidi w:val="0"/>
        <w:ind w:firstLine="708"/>
        <w:rPr>
          <w:rFonts w:ascii="Times New Roman" w:hAnsi="Times New Roman"/>
          <w:bCs/>
        </w:rPr>
      </w:pPr>
    </w:p>
    <w:p w:rsidR="00C125D7" w:rsidP="00EB57E5">
      <w:pPr>
        <w:pStyle w:val="Zarkazkladnhotextu1"/>
        <w:bidi w:val="0"/>
        <w:rPr>
          <w:rFonts w:ascii="Times New Roman" w:hAnsi="Times New Roman"/>
          <w:b/>
          <w:bCs/>
        </w:rPr>
      </w:pPr>
    </w:p>
    <w:sectPr w:rsidSect="004B5BA6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6D2" w:rsidP="004B5BA6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 w:rsidR="006A32BF">
      <w:rPr>
        <w:rStyle w:val="PageNumber"/>
        <w:rFonts w:ascii="Times New Roman" w:hAnsi="Times New Roman"/>
      </w:rPr>
      <w:fldChar w:fldCharType="begin"/>
    </w:r>
    <w:r w:rsidR="006A32BF">
      <w:rPr>
        <w:rStyle w:val="PageNumber"/>
        <w:rFonts w:ascii="Times New Roman" w:hAnsi="Times New Roman"/>
      </w:rPr>
      <w:instrText xml:space="preserve">PAGE  </w:instrText>
    </w:r>
    <w:r w:rsidR="006A32BF">
      <w:rPr>
        <w:rStyle w:val="PageNumber"/>
        <w:rFonts w:ascii="Times New Roman" w:hAnsi="Times New Roman"/>
      </w:rPr>
      <w:fldChar w:fldCharType="separate"/>
    </w:r>
    <w:r w:rsidR="006A32BF">
      <w:rPr>
        <w:rStyle w:val="PageNumber"/>
        <w:rFonts w:ascii="Times New Roman" w:hAnsi="Times New Roman"/>
      </w:rPr>
      <w:fldChar w:fldCharType="end"/>
    </w:r>
  </w:p>
  <w:p w:rsidR="00AB56D2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6D2" w:rsidP="004B5BA6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 w:rsidR="006A32BF">
      <w:rPr>
        <w:rStyle w:val="PageNumber"/>
        <w:rFonts w:ascii="Times New Roman" w:hAnsi="Times New Roman"/>
      </w:rPr>
      <w:fldChar w:fldCharType="begin"/>
    </w:r>
    <w:r w:rsidR="006A32BF">
      <w:rPr>
        <w:rStyle w:val="PageNumber"/>
        <w:rFonts w:ascii="Times New Roman" w:hAnsi="Times New Roman"/>
      </w:rPr>
      <w:instrText xml:space="preserve">PAGE  </w:instrText>
    </w:r>
    <w:r w:rsidR="006A32BF">
      <w:rPr>
        <w:rStyle w:val="PageNumber"/>
        <w:rFonts w:ascii="Times New Roman" w:hAnsi="Times New Roman"/>
      </w:rPr>
      <w:fldChar w:fldCharType="separate"/>
    </w:r>
    <w:r w:rsidR="00B753CB">
      <w:rPr>
        <w:rStyle w:val="PageNumber"/>
        <w:rFonts w:ascii="Times New Roman" w:hAnsi="Times New Roman"/>
        <w:noProof/>
      </w:rPr>
      <w:t>6</w:t>
    </w:r>
    <w:r w:rsidR="006A32BF">
      <w:rPr>
        <w:rStyle w:val="PageNumber"/>
        <w:rFonts w:ascii="Times New Roman" w:hAnsi="Times New Roman"/>
      </w:rPr>
      <w:fldChar w:fldCharType="end"/>
    </w:r>
  </w:p>
  <w:p w:rsidR="00AB56D2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BE1"/>
    <w:multiLevelType w:val="hybridMultilevel"/>
    <w:tmpl w:val="8C1461B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00E032B7"/>
    <w:multiLevelType w:val="hybridMultilevel"/>
    <w:tmpl w:val="DA9ACBC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2">
    <w:nsid w:val="0C636C24"/>
    <w:multiLevelType w:val="hybridMultilevel"/>
    <w:tmpl w:val="13227E6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">
    <w:nsid w:val="0DBD4638"/>
    <w:multiLevelType w:val="hybridMultilevel"/>
    <w:tmpl w:val="65FA89D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>
    <w:nsid w:val="102E5986"/>
    <w:multiLevelType w:val="hybridMultilevel"/>
    <w:tmpl w:val="580E9F4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5">
    <w:nsid w:val="1A015C44"/>
    <w:multiLevelType w:val="hybridMultilevel"/>
    <w:tmpl w:val="60946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C812809"/>
    <w:multiLevelType w:val="hybridMultilevel"/>
    <w:tmpl w:val="9B6274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2A007A9"/>
    <w:multiLevelType w:val="hybridMultilevel"/>
    <w:tmpl w:val="4498DC2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8">
    <w:nsid w:val="23470600"/>
    <w:multiLevelType w:val="hybridMultilevel"/>
    <w:tmpl w:val="8C8A2EB6"/>
    <w:lvl w:ilvl="0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9">
    <w:nsid w:val="31472AEE"/>
    <w:multiLevelType w:val="hybridMultilevel"/>
    <w:tmpl w:val="D45414B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0">
    <w:nsid w:val="406C2BFA"/>
    <w:multiLevelType w:val="hybridMultilevel"/>
    <w:tmpl w:val="D45414B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1">
    <w:nsid w:val="4B042647"/>
    <w:multiLevelType w:val="hybridMultilevel"/>
    <w:tmpl w:val="B7E0B49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2">
    <w:nsid w:val="54A7515B"/>
    <w:multiLevelType w:val="hybridMultilevel"/>
    <w:tmpl w:val="16BA661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3">
    <w:nsid w:val="59832C7B"/>
    <w:multiLevelType w:val="hybridMultilevel"/>
    <w:tmpl w:val="D45414B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4">
    <w:nsid w:val="650110E1"/>
    <w:multiLevelType w:val="hybridMultilevel"/>
    <w:tmpl w:val="6A74606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7"/>
  </w:num>
  <w:num w:numId="10">
    <w:abstractNumId w:val="6"/>
  </w:num>
  <w:num w:numId="11">
    <w:abstractNumId w:val="11"/>
  </w:num>
  <w:num w:numId="12">
    <w:abstractNumId w:val="5"/>
  </w:num>
  <w:num w:numId="13">
    <w:abstractNumId w:val="12"/>
  </w:num>
  <w:num w:numId="14">
    <w:abstractNumId w:val="1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6A32BF"/>
    <w:rsid w:val="00003FDD"/>
    <w:rsid w:val="00047946"/>
    <w:rsid w:val="00073A52"/>
    <w:rsid w:val="00097819"/>
    <w:rsid w:val="000D21AF"/>
    <w:rsid w:val="000F2280"/>
    <w:rsid w:val="000F560F"/>
    <w:rsid w:val="00101A78"/>
    <w:rsid w:val="00122D57"/>
    <w:rsid w:val="00123840"/>
    <w:rsid w:val="00145ED1"/>
    <w:rsid w:val="00152B5B"/>
    <w:rsid w:val="00155F97"/>
    <w:rsid w:val="001743B1"/>
    <w:rsid w:val="0019565C"/>
    <w:rsid w:val="00196DEC"/>
    <w:rsid w:val="001B71C3"/>
    <w:rsid w:val="001C2D12"/>
    <w:rsid w:val="001C5097"/>
    <w:rsid w:val="001D1F23"/>
    <w:rsid w:val="001D7B23"/>
    <w:rsid w:val="001F0B0D"/>
    <w:rsid w:val="001F16B4"/>
    <w:rsid w:val="00204C55"/>
    <w:rsid w:val="002239E0"/>
    <w:rsid w:val="00235B5B"/>
    <w:rsid w:val="00237091"/>
    <w:rsid w:val="00241D40"/>
    <w:rsid w:val="0024412D"/>
    <w:rsid w:val="00245905"/>
    <w:rsid w:val="0026404F"/>
    <w:rsid w:val="00264831"/>
    <w:rsid w:val="00264BBE"/>
    <w:rsid w:val="00273E7A"/>
    <w:rsid w:val="00275B26"/>
    <w:rsid w:val="00294C1F"/>
    <w:rsid w:val="002A2EDD"/>
    <w:rsid w:val="002A7512"/>
    <w:rsid w:val="002B704E"/>
    <w:rsid w:val="002C6B85"/>
    <w:rsid w:val="002E6C44"/>
    <w:rsid w:val="00301E84"/>
    <w:rsid w:val="00312EFA"/>
    <w:rsid w:val="003179C2"/>
    <w:rsid w:val="00327F22"/>
    <w:rsid w:val="003752FE"/>
    <w:rsid w:val="003802F9"/>
    <w:rsid w:val="00380EA1"/>
    <w:rsid w:val="003B0C33"/>
    <w:rsid w:val="003C380A"/>
    <w:rsid w:val="003D26E7"/>
    <w:rsid w:val="00412306"/>
    <w:rsid w:val="00415974"/>
    <w:rsid w:val="004236C2"/>
    <w:rsid w:val="0042564F"/>
    <w:rsid w:val="004538E6"/>
    <w:rsid w:val="00460378"/>
    <w:rsid w:val="00477971"/>
    <w:rsid w:val="0048572F"/>
    <w:rsid w:val="00487B0E"/>
    <w:rsid w:val="00495BAB"/>
    <w:rsid w:val="004B5BA6"/>
    <w:rsid w:val="004D158C"/>
    <w:rsid w:val="004D67EB"/>
    <w:rsid w:val="004E05A4"/>
    <w:rsid w:val="004E7EBD"/>
    <w:rsid w:val="005314BA"/>
    <w:rsid w:val="00593FD4"/>
    <w:rsid w:val="00594509"/>
    <w:rsid w:val="005A0A1D"/>
    <w:rsid w:val="005A6C7D"/>
    <w:rsid w:val="005F363D"/>
    <w:rsid w:val="00607315"/>
    <w:rsid w:val="00614E9E"/>
    <w:rsid w:val="006174F1"/>
    <w:rsid w:val="006323DA"/>
    <w:rsid w:val="00640384"/>
    <w:rsid w:val="00643295"/>
    <w:rsid w:val="00650A0A"/>
    <w:rsid w:val="00652260"/>
    <w:rsid w:val="00657AE7"/>
    <w:rsid w:val="00664BBB"/>
    <w:rsid w:val="00681298"/>
    <w:rsid w:val="00686F0C"/>
    <w:rsid w:val="006A32BF"/>
    <w:rsid w:val="006A5AC2"/>
    <w:rsid w:val="006C369B"/>
    <w:rsid w:val="006D2F5D"/>
    <w:rsid w:val="006F2C33"/>
    <w:rsid w:val="006F366E"/>
    <w:rsid w:val="00701917"/>
    <w:rsid w:val="00703653"/>
    <w:rsid w:val="00722F40"/>
    <w:rsid w:val="007349CC"/>
    <w:rsid w:val="007351D5"/>
    <w:rsid w:val="00737267"/>
    <w:rsid w:val="00756950"/>
    <w:rsid w:val="00790944"/>
    <w:rsid w:val="007B7759"/>
    <w:rsid w:val="0080573D"/>
    <w:rsid w:val="00812277"/>
    <w:rsid w:val="0085779F"/>
    <w:rsid w:val="00873741"/>
    <w:rsid w:val="00877428"/>
    <w:rsid w:val="008934F1"/>
    <w:rsid w:val="0089477C"/>
    <w:rsid w:val="00894D55"/>
    <w:rsid w:val="008A21E2"/>
    <w:rsid w:val="008B06BF"/>
    <w:rsid w:val="008B0DF1"/>
    <w:rsid w:val="008B1962"/>
    <w:rsid w:val="008B429D"/>
    <w:rsid w:val="008B4CD1"/>
    <w:rsid w:val="008B5C38"/>
    <w:rsid w:val="008C56BB"/>
    <w:rsid w:val="008C7239"/>
    <w:rsid w:val="008D729F"/>
    <w:rsid w:val="00911F87"/>
    <w:rsid w:val="00916A23"/>
    <w:rsid w:val="0092556A"/>
    <w:rsid w:val="00947C4C"/>
    <w:rsid w:val="0095232E"/>
    <w:rsid w:val="009712C7"/>
    <w:rsid w:val="00982E9C"/>
    <w:rsid w:val="0098537A"/>
    <w:rsid w:val="00996E66"/>
    <w:rsid w:val="009B77E2"/>
    <w:rsid w:val="009C4DB1"/>
    <w:rsid w:val="009C67D5"/>
    <w:rsid w:val="00A03FFD"/>
    <w:rsid w:val="00A05822"/>
    <w:rsid w:val="00A20609"/>
    <w:rsid w:val="00A231B1"/>
    <w:rsid w:val="00A25392"/>
    <w:rsid w:val="00A47DA3"/>
    <w:rsid w:val="00A570CF"/>
    <w:rsid w:val="00A8082A"/>
    <w:rsid w:val="00A8780E"/>
    <w:rsid w:val="00AA440A"/>
    <w:rsid w:val="00AA7264"/>
    <w:rsid w:val="00AB56D2"/>
    <w:rsid w:val="00AB5BDB"/>
    <w:rsid w:val="00AC77CF"/>
    <w:rsid w:val="00AD6860"/>
    <w:rsid w:val="00B0174A"/>
    <w:rsid w:val="00B27701"/>
    <w:rsid w:val="00B32F96"/>
    <w:rsid w:val="00B664B5"/>
    <w:rsid w:val="00B753CB"/>
    <w:rsid w:val="00B9075D"/>
    <w:rsid w:val="00B92A2C"/>
    <w:rsid w:val="00B94172"/>
    <w:rsid w:val="00B96728"/>
    <w:rsid w:val="00BA5516"/>
    <w:rsid w:val="00BC3FC7"/>
    <w:rsid w:val="00BF17E1"/>
    <w:rsid w:val="00BF50BD"/>
    <w:rsid w:val="00C00008"/>
    <w:rsid w:val="00C125D7"/>
    <w:rsid w:val="00C42977"/>
    <w:rsid w:val="00C42C01"/>
    <w:rsid w:val="00C455B3"/>
    <w:rsid w:val="00C50D97"/>
    <w:rsid w:val="00C51AAF"/>
    <w:rsid w:val="00C74E37"/>
    <w:rsid w:val="00C849C5"/>
    <w:rsid w:val="00C91A2E"/>
    <w:rsid w:val="00C97592"/>
    <w:rsid w:val="00CA6CAA"/>
    <w:rsid w:val="00CA6FFB"/>
    <w:rsid w:val="00CB4CFB"/>
    <w:rsid w:val="00CC321D"/>
    <w:rsid w:val="00CD129B"/>
    <w:rsid w:val="00CD4496"/>
    <w:rsid w:val="00CE39B5"/>
    <w:rsid w:val="00CF19A0"/>
    <w:rsid w:val="00CF2488"/>
    <w:rsid w:val="00D32C04"/>
    <w:rsid w:val="00D3323D"/>
    <w:rsid w:val="00D337D4"/>
    <w:rsid w:val="00D43542"/>
    <w:rsid w:val="00D45804"/>
    <w:rsid w:val="00D53667"/>
    <w:rsid w:val="00D90EF1"/>
    <w:rsid w:val="00DB6298"/>
    <w:rsid w:val="00DD1BC8"/>
    <w:rsid w:val="00DE6336"/>
    <w:rsid w:val="00E04BED"/>
    <w:rsid w:val="00E4653A"/>
    <w:rsid w:val="00E501B5"/>
    <w:rsid w:val="00E56A37"/>
    <w:rsid w:val="00E64C23"/>
    <w:rsid w:val="00E96D9B"/>
    <w:rsid w:val="00EB57E5"/>
    <w:rsid w:val="00EC7A1A"/>
    <w:rsid w:val="00ED3D67"/>
    <w:rsid w:val="00EF021D"/>
    <w:rsid w:val="00F07F31"/>
    <w:rsid w:val="00F21299"/>
    <w:rsid w:val="00F263E1"/>
    <w:rsid w:val="00F345DD"/>
    <w:rsid w:val="00F359D4"/>
    <w:rsid w:val="00F7670D"/>
    <w:rsid w:val="00F7747D"/>
    <w:rsid w:val="00F8737D"/>
    <w:rsid w:val="00F9168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2B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link w:val="Nadpis2Char"/>
    <w:uiPriority w:val="9"/>
    <w:qFormat/>
    <w:rsid w:val="008934F1"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color w:val="804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8934F1"/>
    <w:rPr>
      <w:rFonts w:ascii="Arial" w:hAnsi="Arial" w:cs="Arial"/>
      <w:b/>
      <w:bCs/>
      <w:color w:val="804000"/>
      <w:sz w:val="28"/>
      <w:szCs w:val="28"/>
      <w:rtl w:val="0"/>
      <w:cs w:val="0"/>
      <w:lang w:val="x-none" w:eastAsia="sk-SK"/>
    </w:rPr>
  </w:style>
  <w:style w:type="paragraph" w:customStyle="1" w:styleId="Zarkazkladnhotextu1">
    <w:name w:val="Zarážka základného textu1"/>
    <w:basedOn w:val="Normal"/>
    <w:link w:val="ZarkazkladnhotextuChar"/>
    <w:rsid w:val="006A32BF"/>
    <w:pPr>
      <w:jc w:val="both"/>
    </w:pPr>
  </w:style>
  <w:style w:type="character" w:customStyle="1" w:styleId="ZarkazkladnhotextuChar">
    <w:name w:val="Zarážka základného textu Char"/>
    <w:basedOn w:val="DefaultParagraphFont"/>
    <w:link w:val="Zarkazkladnhotextu1"/>
    <w:locked/>
    <w:rsid w:val="006A32B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1"/>
    <w:uiPriority w:val="99"/>
    <w:rsid w:val="006A32BF"/>
    <w:pPr>
      <w:jc w:val="both"/>
    </w:pPr>
    <w:rPr>
      <w:lang w:eastAsia="en-US"/>
    </w:rPr>
  </w:style>
  <w:style w:type="character" w:customStyle="1" w:styleId="ZarkazkladnhotextuChar1">
    <w:name w:val="Zarážka základného textu Char1"/>
    <w:basedOn w:val="DefaultParagraphFont"/>
    <w:link w:val="BodyTextIndent"/>
    <w:uiPriority w:val="99"/>
    <w:locked/>
    <w:rsid w:val="006A32BF"/>
    <w:rPr>
      <w:rFonts w:ascii="Times New Roman" w:hAnsi="Times New Roman"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6A32BF"/>
    <w:pPr>
      <w:jc w:val="center"/>
    </w:pPr>
    <w:rPr>
      <w:b/>
      <w:bCs/>
      <w:lang w:eastAsia="cs-CZ"/>
    </w:rPr>
  </w:style>
  <w:style w:type="character" w:customStyle="1" w:styleId="NzovChar">
    <w:name w:val="Názov Char"/>
    <w:basedOn w:val="DefaultParagraphFont"/>
    <w:link w:val="Title"/>
    <w:uiPriority w:val="99"/>
    <w:locked/>
    <w:rsid w:val="006A32BF"/>
    <w:rPr>
      <w:rFonts w:ascii="Times New Roman" w:hAnsi="Times New Roman" w:cs="Times New Roman"/>
      <w:b/>
      <w:bCs/>
      <w:sz w:val="24"/>
      <w:szCs w:val="24"/>
      <w:rtl w:val="0"/>
      <w:cs w:val="0"/>
      <w:lang w:val="x-none" w:eastAsia="cs-CZ"/>
    </w:rPr>
  </w:style>
  <w:style w:type="paragraph" w:styleId="Footer">
    <w:name w:val="footer"/>
    <w:basedOn w:val="Normal"/>
    <w:link w:val="PtaChar"/>
    <w:uiPriority w:val="99"/>
    <w:rsid w:val="006A32B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A32B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6A32BF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6A32BF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semiHidden/>
    <w:unhideWhenUsed/>
    <w:rsid w:val="008934F1"/>
    <w:rPr>
      <w:rFonts w:cs="Times New Roman"/>
      <w:color w:val="000060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E236B-7B67-4737-AB3D-D41921FA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6</Pages>
  <Words>2178</Words>
  <Characters>11098</Characters>
  <Application>Microsoft Office Word</Application>
  <DocSecurity>0</DocSecurity>
  <Lines>0</Lines>
  <Paragraphs>0</Paragraphs>
  <ScaleCrop>false</ScaleCrop>
  <Company>mfsr</Company>
  <LinksUpToDate>false</LinksUpToDate>
  <CharactersWithSpaces>13250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jmarekova</dc:creator>
  <cp:lastModifiedBy>ibittnerova</cp:lastModifiedBy>
  <cp:revision>4</cp:revision>
  <cp:lastPrinted>2011-08-02T13:56:00Z</cp:lastPrinted>
  <dcterms:created xsi:type="dcterms:W3CDTF">2011-08-10T15:09:00Z</dcterms:created>
  <dcterms:modified xsi:type="dcterms:W3CDTF">2011-08-16T10:42:00Z</dcterms:modified>
</cp:coreProperties>
</file>