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51F3E" w:rsidRPr="00AC425D" w:rsidP="00AC425D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AC425D">
        <w:rPr>
          <w:rFonts w:ascii="Times New Roman" w:hAnsi="Times New Roman"/>
          <w:spacing w:val="30"/>
          <w:sz w:val="24"/>
          <w:szCs w:val="24"/>
        </w:rPr>
        <w:t>(Návrh)</w:t>
        <w:br/>
      </w:r>
    </w:p>
    <w:p w:rsidR="00351F3E" w:rsidRPr="00AC425D" w:rsidP="00AC425D">
      <w:pPr>
        <w:bidi w:val="0"/>
        <w:spacing w:after="0" w:line="240" w:lineRule="auto"/>
        <w:jc w:val="center"/>
        <w:rPr>
          <w:rFonts w:ascii="Times New Roman" w:hAnsi="Times New Roman"/>
          <w:b/>
          <w:caps/>
          <w:spacing w:val="30"/>
          <w:sz w:val="24"/>
          <w:szCs w:val="24"/>
        </w:rPr>
      </w:pPr>
      <w:r w:rsidRPr="00AC425D">
        <w:rPr>
          <w:rFonts w:ascii="Times New Roman" w:hAnsi="Times New Roman"/>
          <w:b/>
          <w:caps/>
          <w:spacing w:val="30"/>
          <w:sz w:val="24"/>
          <w:szCs w:val="24"/>
        </w:rPr>
        <w:t>Vyhláška</w:t>
      </w:r>
    </w:p>
    <w:p w:rsidR="00351F3E" w:rsidRPr="00AC425D" w:rsidP="00AC42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25D">
        <w:rPr>
          <w:rFonts w:ascii="Times New Roman" w:hAnsi="Times New Roman"/>
          <w:b/>
          <w:sz w:val="24"/>
          <w:szCs w:val="24"/>
        </w:rPr>
        <w:t>Ministerstva spravodlivosti Slovenskej republiky</w:t>
      </w:r>
    </w:p>
    <w:p w:rsidR="00351F3E" w:rsidRPr="00AC425D" w:rsidP="00AC42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1F3E" w:rsidRPr="00AC425D" w:rsidP="00AC425D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C425D">
        <w:rPr>
          <w:rFonts w:ascii="Times New Roman" w:hAnsi="Times New Roman"/>
          <w:sz w:val="24"/>
          <w:szCs w:val="24"/>
        </w:rPr>
        <w:t>z ... 2011,</w:t>
      </w:r>
    </w:p>
    <w:p w:rsidR="00351F3E" w:rsidRPr="00AC425D" w:rsidP="00AC425D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74DE" w:rsidP="005D74D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25D" w:rsidR="00351F3E">
        <w:rPr>
          <w:rFonts w:ascii="Times New Roman" w:hAnsi="Times New Roman"/>
          <w:b/>
          <w:sz w:val="24"/>
          <w:szCs w:val="24"/>
        </w:rPr>
        <w:t>ktorou sa ustanovujú podrobnosti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F3E" w:rsidRPr="00AC425D" w:rsidP="005D74DE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425D">
        <w:rPr>
          <w:rFonts w:ascii="Times New Roman" w:hAnsi="Times New Roman"/>
          <w:b/>
          <w:sz w:val="24"/>
          <w:szCs w:val="24"/>
        </w:rPr>
        <w:t xml:space="preserve">o výberovom konaní na funkciu </w:t>
      </w:r>
      <w:r w:rsidR="000E3B05">
        <w:rPr>
          <w:rFonts w:ascii="Times New Roman" w:hAnsi="Times New Roman"/>
          <w:b/>
          <w:sz w:val="24"/>
          <w:szCs w:val="24"/>
        </w:rPr>
        <w:t>sudcu</w:t>
      </w:r>
    </w:p>
    <w:p w:rsidR="00351F3E" w:rsidRPr="00AC425D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3E" w:rsidRPr="00AC425D" w:rsidP="00AC425D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425D">
        <w:rPr>
          <w:rFonts w:ascii="Times New Roman" w:hAnsi="Times New Roman"/>
          <w:sz w:val="24"/>
          <w:szCs w:val="24"/>
        </w:rPr>
        <w:t xml:space="preserve">Ministerstvo spravodlivosti Slovenskej republiky (ďalej len „ministerstvo“) podľa </w:t>
        <w:br/>
        <w:t xml:space="preserve">§ </w:t>
      </w:r>
      <w:r w:rsidR="003A2351">
        <w:rPr>
          <w:rFonts w:ascii="Times New Roman" w:hAnsi="Times New Roman"/>
          <w:sz w:val="24"/>
          <w:szCs w:val="24"/>
        </w:rPr>
        <w:t>28 ods. 10</w:t>
      </w:r>
      <w:r w:rsidRPr="00AC425D">
        <w:rPr>
          <w:rFonts w:ascii="Times New Roman" w:hAnsi="Times New Roman"/>
          <w:sz w:val="24"/>
          <w:szCs w:val="24"/>
        </w:rPr>
        <w:t xml:space="preserve"> zákona č. 385/2000 Z. z. o sudcoch a prísediacich a o zmene a doplnení niektorých zákonov v znení zákona č. .../2011 Z. z. ustanovuje: </w:t>
      </w:r>
    </w:p>
    <w:p w:rsidR="00346A3F" w:rsidRPr="00AC425D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425D" w:rsidP="000E3B0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0E3B05">
        <w:rPr>
          <w:rFonts w:ascii="Times New Roman" w:hAnsi="Times New Roman"/>
          <w:sz w:val="24"/>
          <w:szCs w:val="24"/>
        </w:rPr>
        <w:t>§ 1</w:t>
      </w:r>
    </w:p>
    <w:p w:rsidR="00F54887" w:rsidP="000E3B0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úpravy</w:t>
      </w:r>
    </w:p>
    <w:p w:rsidR="009E581E" w:rsidP="009E581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4887" w:rsidP="009E581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upravuje</w:t>
      </w:r>
    </w:p>
    <w:p w:rsidR="00957DDA" w:rsidP="00957DDA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F54887">
        <w:rPr>
          <w:rFonts w:ascii="Times New Roman" w:hAnsi="Times New Roman"/>
          <w:sz w:val="24"/>
          <w:szCs w:val="24"/>
        </w:rPr>
        <w:t>náležitosti vyhlásenia výberového konania</w:t>
      </w:r>
      <w:r>
        <w:rPr>
          <w:rFonts w:ascii="Times New Roman" w:hAnsi="Times New Roman"/>
          <w:sz w:val="24"/>
          <w:szCs w:val="24"/>
        </w:rPr>
        <w:t>,</w:t>
      </w:r>
    </w:p>
    <w:p w:rsidR="00957DDA" w:rsidRPr="00957DDA" w:rsidP="00957DDA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957DDA">
        <w:rPr>
          <w:rFonts w:ascii="Times New Roman" w:hAnsi="Times New Roman"/>
          <w:sz w:val="24"/>
          <w:szCs w:val="24"/>
        </w:rPr>
        <w:t>oznam predkladaných dokladov</w:t>
      </w:r>
    </w:p>
    <w:p w:rsidR="00957DDA" w:rsidP="00F54887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prípravu a priebeh výberového konania, </w:t>
      </w:r>
    </w:p>
    <w:p w:rsidR="00957DDA" w:rsidP="00F54887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hodnotenie a postup výberovej komisie, </w:t>
      </w:r>
    </w:p>
    <w:p w:rsidR="00957DDA" w:rsidRPr="00F54887" w:rsidP="00F54887">
      <w:pPr>
        <w:pStyle w:val="ListParagraph"/>
        <w:numPr>
          <w:numId w:val="10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náležitosti zápisnice o priebehu výberového konania. </w:t>
      </w:r>
    </w:p>
    <w:p w:rsidR="00F54887" w:rsidP="00F54887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4887" w:rsidP="00C4569C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2</w:t>
      </w:r>
    </w:p>
    <w:p w:rsidR="00B307BD" w:rsidP="000E3B05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 vyhlásenia výberového konania</w:t>
      </w:r>
    </w:p>
    <w:p w:rsidR="000E3B05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B05" w:rsidP="000E3B0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694594">
        <w:rPr>
          <w:rFonts w:ascii="Times New Roman" w:hAnsi="Times New Roman"/>
          <w:sz w:val="24"/>
          <w:szCs w:val="24"/>
        </w:rPr>
        <w:t xml:space="preserve">(1) </w:t>
      </w:r>
      <w:r>
        <w:rPr>
          <w:rFonts w:ascii="Times New Roman" w:hAnsi="Times New Roman"/>
          <w:sz w:val="24"/>
          <w:szCs w:val="24"/>
        </w:rPr>
        <w:t>Vyhláseni</w:t>
      </w:r>
      <w:r w:rsidR="00941CF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výberového konania na funkciu sudcu</w:t>
      </w:r>
      <w:r w:rsidR="00694594">
        <w:rPr>
          <w:rFonts w:ascii="Times New Roman" w:hAnsi="Times New Roman"/>
          <w:sz w:val="24"/>
          <w:szCs w:val="24"/>
        </w:rPr>
        <w:t xml:space="preserve"> na okresnom súde</w:t>
      </w:r>
      <w:r>
        <w:rPr>
          <w:rFonts w:ascii="Times New Roman" w:hAnsi="Times New Roman"/>
          <w:sz w:val="24"/>
          <w:szCs w:val="24"/>
        </w:rPr>
        <w:t xml:space="preserve"> </w:t>
      </w:r>
      <w:r w:rsidR="00766FC0">
        <w:rPr>
          <w:rFonts w:ascii="Times New Roman" w:hAnsi="Times New Roman"/>
          <w:sz w:val="24"/>
          <w:szCs w:val="24"/>
        </w:rPr>
        <w:t xml:space="preserve">a Špecializovanom trestnom súde </w:t>
      </w:r>
      <w:r w:rsidR="00CA3FC6">
        <w:rPr>
          <w:rFonts w:ascii="Times New Roman" w:hAnsi="Times New Roman"/>
          <w:sz w:val="24"/>
          <w:szCs w:val="24"/>
        </w:rPr>
        <w:t>obsahuje</w:t>
      </w:r>
    </w:p>
    <w:p w:rsidR="000E3B05" w:rsidP="000E3B0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označenie </w:t>
      </w:r>
      <w:r>
        <w:rPr>
          <w:rFonts w:ascii="Times New Roman" w:hAnsi="Times New Roman"/>
          <w:sz w:val="24"/>
          <w:szCs w:val="24"/>
        </w:rPr>
        <w:t>súdu, ktorého predseda vyhlasuje výberové konanie</w:t>
      </w:r>
      <w:r w:rsidRPr="000E3B05">
        <w:rPr>
          <w:rFonts w:ascii="Times New Roman" w:hAnsi="Times New Roman"/>
          <w:sz w:val="24"/>
          <w:szCs w:val="24"/>
        </w:rPr>
        <w:t>,</w:t>
      </w:r>
    </w:p>
    <w:p w:rsidR="000E3B05" w:rsidP="000E3B0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označenie </w:t>
      </w:r>
      <w:r w:rsidRPr="000E3B05">
        <w:rPr>
          <w:rFonts w:ascii="Times New Roman" w:hAnsi="Times New Roman"/>
          <w:sz w:val="24"/>
          <w:szCs w:val="24"/>
        </w:rPr>
        <w:t xml:space="preserve">funkcie, na ktorú sa výberové konanie vyhlasuje spolu s určením miesta výkonu funkcie a počtu voľných miest, </w:t>
      </w:r>
    </w:p>
    <w:p w:rsidR="000E3B05" w:rsidP="000E3B0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okruh osôb, ktoré sa môžu výberového konania zúčastniť </w:t>
      </w:r>
      <w:r>
        <w:rPr>
          <w:rFonts w:ascii="Times New Roman" w:hAnsi="Times New Roman"/>
          <w:sz w:val="24"/>
          <w:szCs w:val="24"/>
        </w:rPr>
        <w:t xml:space="preserve">vrátane </w:t>
      </w:r>
      <w:r w:rsidR="00703013">
        <w:rPr>
          <w:rFonts w:ascii="Times New Roman" w:hAnsi="Times New Roman"/>
          <w:sz w:val="24"/>
          <w:szCs w:val="24"/>
        </w:rPr>
        <w:t xml:space="preserve">zákonných </w:t>
      </w:r>
      <w:r>
        <w:rPr>
          <w:rFonts w:ascii="Times New Roman" w:hAnsi="Times New Roman"/>
          <w:sz w:val="24"/>
          <w:szCs w:val="24"/>
        </w:rPr>
        <w:t>predpokladov</w:t>
      </w:r>
      <w:r w:rsidR="00703013">
        <w:rPr>
          <w:rFonts w:ascii="Times New Roman" w:hAnsi="Times New Roman"/>
          <w:sz w:val="24"/>
          <w:szCs w:val="24"/>
        </w:rPr>
        <w:t xml:space="preserve"> pre účasť na výberovom konaní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E3B05" w:rsidP="000E3B0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zoznam dokladov </w:t>
      </w:r>
      <w:r>
        <w:rPr>
          <w:rFonts w:ascii="Times New Roman" w:hAnsi="Times New Roman"/>
          <w:sz w:val="24"/>
          <w:szCs w:val="24"/>
        </w:rPr>
        <w:t xml:space="preserve">prikladaných k </w:t>
      </w:r>
      <w:r w:rsidR="006E08FC">
        <w:rPr>
          <w:rFonts w:ascii="Times New Roman" w:hAnsi="Times New Roman"/>
          <w:sz w:val="24"/>
          <w:szCs w:val="24"/>
        </w:rPr>
        <w:t>žiadosti o zaradenie do</w:t>
      </w:r>
      <w:r>
        <w:rPr>
          <w:rFonts w:ascii="Times New Roman" w:hAnsi="Times New Roman"/>
          <w:sz w:val="24"/>
          <w:szCs w:val="24"/>
        </w:rPr>
        <w:t xml:space="preserve"> výberového konania</w:t>
      </w:r>
      <w:r w:rsidRPr="000E3B05">
        <w:rPr>
          <w:rFonts w:ascii="Times New Roman" w:hAnsi="Times New Roman"/>
          <w:sz w:val="24"/>
          <w:szCs w:val="24"/>
        </w:rPr>
        <w:t xml:space="preserve">, </w:t>
      </w:r>
    </w:p>
    <w:p w:rsidR="000E3B05" w:rsidP="000E3B0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6E1FFB">
        <w:rPr>
          <w:rFonts w:ascii="Times New Roman" w:hAnsi="Times New Roman"/>
          <w:sz w:val="24"/>
          <w:szCs w:val="24"/>
        </w:rPr>
        <w:t xml:space="preserve">stručný </w:t>
      </w:r>
      <w:r>
        <w:rPr>
          <w:rFonts w:ascii="Times New Roman" w:hAnsi="Times New Roman"/>
          <w:sz w:val="24"/>
          <w:szCs w:val="24"/>
        </w:rPr>
        <w:t>popis priebehu výberového konania,</w:t>
      </w:r>
    </w:p>
    <w:p w:rsidR="000E3B05" w:rsidP="000E3B0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lehotu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0E3B05">
        <w:rPr>
          <w:rFonts w:ascii="Times New Roman" w:hAnsi="Times New Roman"/>
          <w:sz w:val="24"/>
          <w:szCs w:val="24"/>
        </w:rPr>
        <w:t>podanie písomných prihlášok</w:t>
      </w:r>
      <w:r>
        <w:rPr>
          <w:rFonts w:ascii="Times New Roman" w:hAnsi="Times New Roman"/>
          <w:sz w:val="24"/>
          <w:szCs w:val="24"/>
        </w:rPr>
        <w:t xml:space="preserve"> do výberového konania</w:t>
      </w:r>
      <w:r w:rsidRPr="000E3B05">
        <w:rPr>
          <w:rFonts w:ascii="Times New Roman" w:hAnsi="Times New Roman"/>
          <w:sz w:val="24"/>
          <w:szCs w:val="24"/>
        </w:rPr>
        <w:t>,</w:t>
      </w:r>
    </w:p>
    <w:p w:rsidR="000E3B05" w:rsidRPr="000E3B05" w:rsidP="000E3B05">
      <w:pPr>
        <w:pStyle w:val="ListParagraph"/>
        <w:numPr>
          <w:numId w:val="1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3B05">
        <w:rPr>
          <w:rFonts w:ascii="Times New Roman" w:hAnsi="Times New Roman"/>
          <w:sz w:val="24"/>
          <w:szCs w:val="24"/>
        </w:rPr>
        <w:t xml:space="preserve">termín a miesto </w:t>
      </w:r>
      <w:r w:rsidR="00DA4AD0">
        <w:rPr>
          <w:rFonts w:ascii="Times New Roman" w:hAnsi="Times New Roman"/>
          <w:sz w:val="24"/>
          <w:szCs w:val="24"/>
        </w:rPr>
        <w:t xml:space="preserve">uskutočnenia </w:t>
      </w:r>
      <w:r w:rsidRPr="000E3B05">
        <w:rPr>
          <w:rFonts w:ascii="Times New Roman" w:hAnsi="Times New Roman"/>
          <w:sz w:val="24"/>
          <w:szCs w:val="24"/>
        </w:rPr>
        <w:t>výberového konania.</w:t>
      </w:r>
    </w:p>
    <w:p w:rsidR="00AC425D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4594" w:rsidP="00694594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Vyhlásenie výberového konania na krajskom súde a Najvyššom súde Slovenskej republiky okrem údajov podľa odseku 1 obsahuje aj označenie kolégia, v ktorom sa obsadzuje voľné miesto sudcu.</w:t>
      </w:r>
    </w:p>
    <w:p w:rsidR="00694594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73EA" w:rsidP="001173E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3</w:t>
      </w:r>
    </w:p>
    <w:p w:rsidR="00B307BD" w:rsidP="001173EA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Zoznam predkladaných dokladov</w:t>
      </w:r>
    </w:p>
    <w:p w:rsidR="001173EA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8FC" w:rsidRPr="006E08FC" w:rsidP="006E08F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="001173EA">
        <w:rPr>
          <w:rFonts w:ascii="Times New Roman" w:hAnsi="Times New Roman"/>
          <w:sz w:val="24"/>
        </w:rPr>
        <w:t>Dokladmi</w:t>
      </w:r>
      <w:r w:rsidRPr="00541071" w:rsidR="001173EA">
        <w:rPr>
          <w:rFonts w:ascii="Times New Roman" w:hAnsi="Times New Roman"/>
          <w:sz w:val="24"/>
        </w:rPr>
        <w:t xml:space="preserve">, ktoré má uchádzač </w:t>
      </w:r>
      <w:r w:rsidR="001173EA">
        <w:rPr>
          <w:rFonts w:ascii="Times New Roman" w:hAnsi="Times New Roman"/>
          <w:sz w:val="24"/>
        </w:rPr>
        <w:t xml:space="preserve">o funkciou </w:t>
      </w:r>
      <w:r w:rsidR="009A25B7">
        <w:rPr>
          <w:rFonts w:ascii="Times New Roman" w:hAnsi="Times New Roman"/>
          <w:sz w:val="24"/>
        </w:rPr>
        <w:t>sudcu</w:t>
      </w:r>
      <w:r w:rsidR="001173EA">
        <w:rPr>
          <w:rFonts w:ascii="Times New Roman" w:hAnsi="Times New Roman"/>
          <w:sz w:val="24"/>
        </w:rPr>
        <w:t xml:space="preserve"> </w:t>
      </w:r>
      <w:r w:rsidR="00FB612B">
        <w:rPr>
          <w:rFonts w:ascii="Times New Roman" w:hAnsi="Times New Roman"/>
          <w:sz w:val="24"/>
        </w:rPr>
        <w:t>predkladať</w:t>
      </w:r>
      <w:r w:rsidR="001173EA">
        <w:rPr>
          <w:rFonts w:ascii="Times New Roman" w:hAnsi="Times New Roman"/>
          <w:sz w:val="24"/>
        </w:rPr>
        <w:t xml:space="preserve"> </w:t>
      </w:r>
      <w:r w:rsidR="00DD6773">
        <w:rPr>
          <w:rFonts w:ascii="Times New Roman" w:hAnsi="Times New Roman"/>
          <w:sz w:val="24"/>
        </w:rPr>
        <w:t xml:space="preserve">k žiadosti o zaradenie do výberového konania </w:t>
      </w:r>
      <w:r w:rsidR="001173EA">
        <w:rPr>
          <w:rFonts w:ascii="Times New Roman" w:hAnsi="Times New Roman"/>
          <w:sz w:val="24"/>
        </w:rPr>
        <w:t>sú: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profesijný</w:t>
      </w:r>
      <w:r w:rsidRPr="006E08FC">
        <w:rPr>
          <w:rFonts w:ascii="Times New Roman" w:hAnsi="Times New Roman"/>
          <w:sz w:val="24"/>
          <w:szCs w:val="24"/>
        </w:rPr>
        <w:t xml:space="preserve"> životopis,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motivačný list,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8FC">
        <w:rPr>
          <w:rFonts w:ascii="Times New Roman" w:hAnsi="Times New Roman"/>
          <w:sz w:val="24"/>
          <w:szCs w:val="24"/>
        </w:rPr>
        <w:t xml:space="preserve">doklad o štátnom občianstve, </w:t>
      </w:r>
    </w:p>
    <w:p w:rsidR="00D022D9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súhlas na obstaranie odpisu z registra trestov,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8FC">
        <w:rPr>
          <w:rFonts w:ascii="Times New Roman" w:hAnsi="Times New Roman"/>
          <w:sz w:val="24"/>
          <w:szCs w:val="24"/>
        </w:rPr>
        <w:t xml:space="preserve">diplom o ukončení vysokoškolského právnického vzdelania na právnickej fakulte v Slovenskej republike alebo nostrifikovaný doklad o získaní právnického vzdelania na vysokej škole v zahraničí alebo jeho overenú fotokópiu, 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8FC">
        <w:rPr>
          <w:rFonts w:ascii="Times New Roman" w:hAnsi="Times New Roman"/>
          <w:sz w:val="24"/>
          <w:szCs w:val="24"/>
        </w:rPr>
        <w:t xml:space="preserve">osvedčenie o vykonaní odbornej justičnej skúšky alebo doklad o vykonaní inej odbornej skúšky, ktorá považuje za odbornú justičnú skúšku alebo rozhodnutie ministra spravodlivosti Slovenskej republiky o odpustení vykonania odbornej justičnej skúšky (môžu byť predložené aj overené fotokópie), 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8FC">
        <w:rPr>
          <w:rFonts w:ascii="Times New Roman" w:hAnsi="Times New Roman"/>
          <w:sz w:val="24"/>
          <w:szCs w:val="24"/>
        </w:rPr>
        <w:t xml:space="preserve">potvrdenie o trvalom pobyte na území Slovenskej republiky, 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8FC">
        <w:rPr>
          <w:rFonts w:ascii="Times New Roman" w:hAnsi="Times New Roman"/>
          <w:sz w:val="24"/>
          <w:szCs w:val="24"/>
        </w:rPr>
        <w:t>pracovné posudky zamestnávateľov</w:t>
      </w:r>
      <w:r w:rsidR="00D022D9">
        <w:rPr>
          <w:rFonts w:ascii="Times New Roman" w:hAnsi="Times New Roman"/>
          <w:sz w:val="24"/>
          <w:szCs w:val="24"/>
        </w:rPr>
        <w:t>,</w:t>
      </w:r>
      <w:r w:rsidRPr="006E08FC">
        <w:rPr>
          <w:rFonts w:ascii="Times New Roman" w:hAnsi="Times New Roman"/>
          <w:sz w:val="24"/>
          <w:szCs w:val="24"/>
        </w:rPr>
        <w:t xml:space="preserve"> ak j</w:t>
      </w:r>
      <w:r w:rsidR="00D022D9">
        <w:rPr>
          <w:rFonts w:ascii="Times New Roman" w:hAnsi="Times New Roman"/>
          <w:sz w:val="24"/>
          <w:szCs w:val="24"/>
        </w:rPr>
        <w:t xml:space="preserve">e uchádzač advokát alebo notár, </w:t>
      </w:r>
      <w:r w:rsidRPr="006E08FC">
        <w:rPr>
          <w:rFonts w:ascii="Times New Roman" w:hAnsi="Times New Roman"/>
          <w:sz w:val="24"/>
          <w:szCs w:val="24"/>
        </w:rPr>
        <w:t xml:space="preserve">aj stanovisko príslušnej komory, </w:t>
      </w:r>
    </w:p>
    <w:p w:rsidR="00F06CF6" w:rsidRPr="008375DD" w:rsidP="008375DD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potvrdenie o výkone právnickej praxe, </w:t>
      </w:r>
    </w:p>
    <w:p w:rsid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8FC">
        <w:rPr>
          <w:rFonts w:ascii="Times New Roman" w:hAnsi="Times New Roman"/>
          <w:sz w:val="24"/>
          <w:szCs w:val="24"/>
        </w:rPr>
        <w:t xml:space="preserve">ak ide o uchádzača, ktorý vykonáva alebo vykonával podnikateľskú činnosť, predloží potvrdenie príslušného daňového orgánu o splnení všetkých povinností a potvrdenie príslušného orgánu o splnení všetkých odvodných povinností, </w:t>
      </w:r>
    </w:p>
    <w:p w:rsidR="008375DD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potvrdenie o zdravotnej spôsobilosti vykonávať funkciu sudcu, </w:t>
      </w:r>
    </w:p>
    <w:p w:rsidR="002A4E10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čestné prehlásenie o spôsobilosti na právne úkony,</w:t>
      </w:r>
    </w:p>
    <w:p w:rsidR="001173EA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08FC" w:rsidR="006E08FC">
        <w:rPr>
          <w:rFonts w:ascii="Times New Roman" w:hAnsi="Times New Roman"/>
          <w:sz w:val="24"/>
          <w:szCs w:val="24"/>
        </w:rPr>
        <w:t>vyplnený osobný dotaz</w:t>
      </w:r>
      <w:r w:rsidR="002A4E10">
        <w:rPr>
          <w:rFonts w:ascii="Times New Roman" w:hAnsi="Times New Roman"/>
          <w:sz w:val="24"/>
          <w:szCs w:val="24"/>
        </w:rPr>
        <w:t>ník,</w:t>
      </w:r>
    </w:p>
    <w:p w:rsidR="002A4E10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písomné vyhlásenie, v </w:t>
      </w:r>
      <w:r w:rsidRPr="002A4E10">
        <w:rPr>
          <w:rFonts w:ascii="Times New Roman" w:hAnsi="Times New Roman"/>
          <w:sz w:val="24"/>
          <w:szCs w:val="24"/>
        </w:rPr>
        <w:t xml:space="preserve">ktorom </w:t>
      </w:r>
      <w:r>
        <w:rPr>
          <w:rFonts w:ascii="Times New Roman" w:hAnsi="Times New Roman"/>
          <w:sz w:val="24"/>
          <w:szCs w:val="24"/>
        </w:rPr>
        <w:t xml:space="preserve">sa </w:t>
      </w:r>
      <w:r w:rsidRPr="002A4E10">
        <w:rPr>
          <w:rFonts w:ascii="Times New Roman" w:hAnsi="Times New Roman"/>
          <w:sz w:val="24"/>
          <w:szCs w:val="24"/>
        </w:rPr>
        <w:t>uvedie zoznam blízkych osôb</w:t>
      </w:r>
      <w:r>
        <w:rPr>
          <w:rFonts w:ascii="Times New Roman" w:hAnsi="Times New Roman"/>
          <w:sz w:val="24"/>
          <w:szCs w:val="24"/>
        </w:rPr>
        <w:t xml:space="preserve"> uchádzača</w:t>
      </w:r>
      <w:r w:rsidRPr="002A4E10">
        <w:rPr>
          <w:rFonts w:ascii="Times New Roman" w:hAnsi="Times New Roman"/>
          <w:sz w:val="24"/>
          <w:szCs w:val="24"/>
        </w:rPr>
        <w:t>, ktoré sú sudcami, zamestnancami súdov, ministerstva vrátane rozpočtových alebo príspevkových organizácií v pôsobnosti ministerstva alebo členmi výberovej komisie, a to v rozsahu meno, priezvisko, funkčné zaradenie a označenie inštitúcie</w:t>
      </w:r>
      <w:r>
        <w:rPr>
          <w:rFonts w:ascii="Times New Roman" w:hAnsi="Times New Roman"/>
          <w:sz w:val="24"/>
          <w:szCs w:val="24"/>
        </w:rPr>
        <w:t>,</w:t>
      </w:r>
    </w:p>
    <w:p w:rsidR="002A4E10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751CA0">
        <w:rPr>
          <w:rFonts w:ascii="Times New Roman" w:hAnsi="Times New Roman"/>
          <w:sz w:val="24"/>
          <w:szCs w:val="24"/>
        </w:rPr>
        <w:t xml:space="preserve">kontaktné údaje v rozsahu telefonický kontakt a email, </w:t>
      </w:r>
    </w:p>
    <w:p w:rsidR="00751CA0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označenie cudzieho jazyka, z ktorého sa v rámci písomnej časti uchádzač podrobí písomnému prekladu, </w:t>
      </w:r>
    </w:p>
    <w:p w:rsidR="00751CA0" w:rsidRPr="006E08FC" w:rsidP="006E08FC">
      <w:pPr>
        <w:pStyle w:val="ListParagraph"/>
        <w:numPr>
          <w:numId w:val="3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písomný súhlas so spracovaním osobných údajov na účely výberového konania. </w:t>
      </w:r>
    </w:p>
    <w:p w:rsidR="001173EA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DBC" w:rsidRPr="00C54DBC" w:rsidP="00C54DBC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C54DBC">
        <w:rPr>
          <w:rFonts w:ascii="Times New Roman" w:hAnsi="Times New Roman"/>
          <w:spacing w:val="30"/>
          <w:sz w:val="24"/>
          <w:szCs w:val="24"/>
        </w:rPr>
        <w:t>Príprava a priebeh výberového konania</w:t>
      </w:r>
    </w:p>
    <w:p w:rsidR="00C54DBC" w:rsidP="000968B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57AC" w:rsidP="000968B1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4</w:t>
      </w:r>
    </w:p>
    <w:p w:rsidR="00B00693" w:rsidP="00B00693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0693" w:rsidP="00B0069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B00693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 xml:space="preserve">uplynutí </w:t>
      </w:r>
      <w:r w:rsidRPr="00B00693">
        <w:rPr>
          <w:rFonts w:ascii="Times New Roman" w:hAnsi="Times New Roman"/>
          <w:sz w:val="24"/>
          <w:szCs w:val="24"/>
        </w:rPr>
        <w:t xml:space="preserve">lehoty na podanie </w:t>
      </w:r>
      <w:r>
        <w:rPr>
          <w:rFonts w:ascii="Times New Roman" w:hAnsi="Times New Roman"/>
          <w:sz w:val="24"/>
          <w:szCs w:val="24"/>
        </w:rPr>
        <w:t xml:space="preserve">žiadosti o zaradenie </w:t>
      </w:r>
      <w:r w:rsidRPr="00B00693">
        <w:rPr>
          <w:rFonts w:ascii="Times New Roman" w:hAnsi="Times New Roman"/>
          <w:sz w:val="24"/>
          <w:szCs w:val="24"/>
        </w:rPr>
        <w:t>do výberového konania</w:t>
      </w:r>
      <w:r>
        <w:rPr>
          <w:rFonts w:ascii="Times New Roman" w:hAnsi="Times New Roman"/>
          <w:sz w:val="24"/>
          <w:szCs w:val="24"/>
        </w:rPr>
        <w:t>,</w:t>
      </w:r>
      <w:r w:rsidRPr="00B00693">
        <w:rPr>
          <w:rFonts w:ascii="Times New Roman" w:hAnsi="Times New Roman"/>
          <w:sz w:val="24"/>
          <w:szCs w:val="24"/>
        </w:rPr>
        <w:t xml:space="preserve"> spravidla do 14 dní pred uskutočnením výberového konania, výberová komisia posúdi predložené prihlášky uchádzačov z formálneho hľadiska. </w:t>
      </w:r>
      <w:r w:rsidR="00CA3FC6">
        <w:rPr>
          <w:rFonts w:ascii="Times New Roman" w:hAnsi="Times New Roman"/>
          <w:sz w:val="24"/>
        </w:rPr>
        <w:t>A</w:t>
      </w:r>
      <w:r w:rsidRPr="00C42F15" w:rsidR="00CA3FC6">
        <w:rPr>
          <w:rFonts w:ascii="Times New Roman" w:hAnsi="Times New Roman"/>
          <w:sz w:val="24"/>
        </w:rPr>
        <w:t xml:space="preserve">k uchádzač nepredložil všetky požadované doklady, vyzve ho </w:t>
      </w:r>
      <w:r w:rsidR="00E57E57">
        <w:rPr>
          <w:rFonts w:ascii="Times New Roman" w:hAnsi="Times New Roman"/>
          <w:sz w:val="24"/>
        </w:rPr>
        <w:t xml:space="preserve">výberové komisia </w:t>
      </w:r>
      <w:r w:rsidRPr="00C42F15" w:rsidR="00CA3FC6">
        <w:rPr>
          <w:rFonts w:ascii="Times New Roman" w:hAnsi="Times New Roman"/>
          <w:sz w:val="24"/>
        </w:rPr>
        <w:t>na ich doplnenie a zároveň určí lehotu na ich doplnenie. Ak uchádzač ani v dodatočnej lehote, najneskôr v deň začatia výberového konania nepredloží chýbajúce doklady, výberová komisia rozhodne o nepripustení tohto uchádzača do výberového konania.</w:t>
      </w:r>
    </w:p>
    <w:p w:rsidR="00B00693" w:rsidP="00B0069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968B1" w:rsidP="00B00693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B00693">
        <w:rPr>
          <w:rFonts w:ascii="Times New Roman" w:hAnsi="Times New Roman"/>
          <w:sz w:val="24"/>
          <w:szCs w:val="24"/>
        </w:rPr>
        <w:t>(2) Predloženie pracovných</w:t>
      </w:r>
      <w:r w:rsidRPr="00B00693" w:rsidR="00B00693">
        <w:rPr>
          <w:rFonts w:ascii="Times New Roman" w:hAnsi="Times New Roman"/>
          <w:sz w:val="24"/>
          <w:szCs w:val="24"/>
        </w:rPr>
        <w:t xml:space="preserve"> posudk</w:t>
      </w:r>
      <w:r w:rsidR="00B00693">
        <w:rPr>
          <w:rFonts w:ascii="Times New Roman" w:hAnsi="Times New Roman"/>
          <w:sz w:val="24"/>
          <w:szCs w:val="24"/>
        </w:rPr>
        <w:t>ov</w:t>
      </w:r>
      <w:r w:rsidRPr="00B00693" w:rsidR="00B00693">
        <w:rPr>
          <w:rFonts w:ascii="Times New Roman" w:hAnsi="Times New Roman"/>
          <w:sz w:val="24"/>
          <w:szCs w:val="24"/>
        </w:rPr>
        <w:t xml:space="preserve"> zamestnávateľov môže výberová komisia odpustiť, ak ich predloženie je spojené s neprekonateľnou prekážkou, najmä z dôvodu zániku zamestnávateľa.</w:t>
      </w:r>
    </w:p>
    <w:p w:rsidR="000D248D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209D" w:rsidRPr="0035209D" w:rsidP="006D59FB">
      <w:pPr>
        <w:bidi w:val="0"/>
        <w:spacing w:after="0" w:line="240" w:lineRule="auto"/>
        <w:jc w:val="center"/>
        <w:rPr>
          <w:rFonts w:ascii="Times New Roman" w:hAnsi="Times New Roman"/>
          <w:spacing w:val="30"/>
          <w:sz w:val="24"/>
          <w:szCs w:val="24"/>
        </w:rPr>
      </w:pPr>
      <w:r w:rsidRPr="0035209D">
        <w:rPr>
          <w:rFonts w:ascii="Times New Roman" w:hAnsi="Times New Roman"/>
          <w:spacing w:val="30"/>
          <w:sz w:val="24"/>
          <w:szCs w:val="24"/>
        </w:rPr>
        <w:t>Písomná časť výberového konania</w:t>
      </w:r>
    </w:p>
    <w:p w:rsidR="0035209D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248D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5</w:t>
      </w:r>
    </w:p>
    <w:p w:rsidR="000D248D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4C75" w:rsidP="00D0396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BB7331">
        <w:rPr>
          <w:rFonts w:ascii="Times New Roman" w:hAnsi="Times New Roman"/>
          <w:sz w:val="24"/>
          <w:szCs w:val="24"/>
        </w:rPr>
        <w:t>Písomná časť výberového konania pozostáva z</w:t>
      </w:r>
    </w:p>
    <w:p w:rsidR="00BB7331" w:rsidP="00BB733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písomného testu, ak ide o výberové konanie na obsadenie voľného miesta sudcu na okresnom súde, </w:t>
      </w:r>
    </w:p>
    <w:p w:rsidR="00BB7331" w:rsidP="00BB733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23402B">
        <w:rPr>
          <w:rFonts w:ascii="Times New Roman" w:hAnsi="Times New Roman"/>
          <w:sz w:val="24"/>
          <w:szCs w:val="24"/>
        </w:rPr>
        <w:t xml:space="preserve">prípadovej štúdie, </w:t>
      </w:r>
    </w:p>
    <w:p w:rsidR="00D03968" w:rsidP="00BB733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3B2FB9">
        <w:rPr>
          <w:rFonts w:ascii="Times New Roman" w:hAnsi="Times New Roman"/>
          <w:sz w:val="24"/>
          <w:szCs w:val="24"/>
        </w:rPr>
        <w:t xml:space="preserve">písomného </w:t>
      </w:r>
      <w:r>
        <w:rPr>
          <w:rFonts w:ascii="Times New Roman" w:hAnsi="Times New Roman"/>
          <w:sz w:val="24"/>
          <w:szCs w:val="24"/>
        </w:rPr>
        <w:t>vy</w:t>
      </w:r>
      <w:r w:rsidR="0023402B">
        <w:rPr>
          <w:rFonts w:ascii="Times New Roman" w:hAnsi="Times New Roman"/>
          <w:sz w:val="24"/>
          <w:szCs w:val="24"/>
        </w:rPr>
        <w:t>pracovania súdn</w:t>
      </w:r>
      <w:r w:rsidR="00854732">
        <w:rPr>
          <w:rFonts w:ascii="Times New Roman" w:hAnsi="Times New Roman"/>
          <w:sz w:val="24"/>
          <w:szCs w:val="24"/>
        </w:rPr>
        <w:t>ych rozhodnutí</w:t>
      </w:r>
      <w:r w:rsidR="0023402B">
        <w:rPr>
          <w:rFonts w:ascii="Times New Roman" w:hAnsi="Times New Roman"/>
          <w:sz w:val="24"/>
          <w:szCs w:val="24"/>
        </w:rPr>
        <w:t xml:space="preserve"> a</w:t>
      </w:r>
    </w:p>
    <w:p w:rsidR="0023402B" w:rsidP="00BB7331">
      <w:pPr>
        <w:pStyle w:val="ListParagraph"/>
        <w:numPr>
          <w:numId w:val="6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402B">
        <w:rPr>
          <w:rFonts w:ascii="Times New Roman" w:hAnsi="Times New Roman"/>
          <w:sz w:val="24"/>
          <w:szCs w:val="24"/>
        </w:rPr>
        <w:t>písomného prekladu textu z cudzieho jazyka</w:t>
      </w:r>
      <w:r>
        <w:rPr>
          <w:rFonts w:ascii="Times New Roman" w:hAnsi="Times New Roman"/>
          <w:sz w:val="24"/>
          <w:szCs w:val="24"/>
        </w:rPr>
        <w:t>.</w:t>
      </w:r>
    </w:p>
    <w:p w:rsidR="000D248D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3968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6</w:t>
      </w:r>
    </w:p>
    <w:p w:rsidR="006D59F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Písomný test</w:t>
      </w:r>
    </w:p>
    <w:p w:rsidR="006D59FB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532" w:rsidP="003A353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Písomným testom sa overujú odborné znalosti uchádzača z </w:t>
      </w:r>
      <w:r w:rsidRPr="003A3532">
        <w:rPr>
          <w:rFonts w:ascii="Times New Roman" w:hAnsi="Times New Roman"/>
          <w:sz w:val="24"/>
          <w:szCs w:val="24"/>
        </w:rPr>
        <w:t>ústavného práva, z organizácie a pôsobnosti súdov, z trestného práva, z medzinárodného práva, z občianskeho práva, z rodinného práva, z obchodného práva, zo správneho práva, z pracovného práva a z práva Európskej únie.</w:t>
      </w:r>
    </w:p>
    <w:p w:rsidR="003A3532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BEA" w:rsidP="00386BE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EC6EBE">
        <w:rPr>
          <w:rFonts w:ascii="Times New Roman" w:hAnsi="Times New Roman"/>
          <w:sz w:val="24"/>
          <w:szCs w:val="24"/>
        </w:rPr>
        <w:t>(</w:t>
      </w:r>
      <w:r w:rsidR="003A3532">
        <w:rPr>
          <w:rFonts w:ascii="Times New Roman" w:hAnsi="Times New Roman"/>
          <w:sz w:val="24"/>
          <w:szCs w:val="24"/>
        </w:rPr>
        <w:t>2</w:t>
      </w:r>
      <w:r w:rsidR="00EC6EBE">
        <w:rPr>
          <w:rFonts w:ascii="Times New Roman" w:hAnsi="Times New Roman"/>
          <w:sz w:val="24"/>
          <w:szCs w:val="24"/>
        </w:rPr>
        <w:t xml:space="preserve">) Písomný test pozostáva zo 60 otázok s </w:t>
      </w:r>
      <w:r w:rsidRPr="00EC6EBE" w:rsidR="00EC6EBE">
        <w:rPr>
          <w:rFonts w:ascii="Times New Roman" w:hAnsi="Times New Roman"/>
          <w:sz w:val="24"/>
          <w:szCs w:val="24"/>
        </w:rPr>
        <w:t xml:space="preserve">pridelením jedného bodu za každú správne zodpovedanú otázku v časovom limite na vyznačenie správnych odpovedí </w:t>
      </w:r>
      <w:r w:rsidR="00EC6EBE">
        <w:rPr>
          <w:rFonts w:ascii="Times New Roman" w:hAnsi="Times New Roman"/>
          <w:sz w:val="24"/>
          <w:szCs w:val="24"/>
        </w:rPr>
        <w:t>45</w:t>
      </w:r>
      <w:r w:rsidR="00461AB9">
        <w:rPr>
          <w:rFonts w:ascii="Times New Roman" w:hAnsi="Times New Roman"/>
          <w:sz w:val="24"/>
          <w:szCs w:val="24"/>
        </w:rPr>
        <w:t xml:space="preserve"> minút. </w:t>
      </w:r>
    </w:p>
    <w:p w:rsidR="00B9734B" w:rsidP="00386BE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9734B" w:rsidP="00386BE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</w:t>
      </w:r>
      <w:r w:rsidRPr="00B9734B">
        <w:rPr>
          <w:rFonts w:ascii="Times New Roman" w:hAnsi="Times New Roman"/>
          <w:sz w:val="24"/>
          <w:szCs w:val="24"/>
        </w:rPr>
        <w:t xml:space="preserve">ísomný test v deň výberového konania </w:t>
      </w:r>
      <w:r w:rsidR="003B7043">
        <w:rPr>
          <w:rFonts w:ascii="Times New Roman" w:hAnsi="Times New Roman"/>
          <w:sz w:val="24"/>
          <w:szCs w:val="24"/>
        </w:rPr>
        <w:t xml:space="preserve">žrebuje </w:t>
      </w:r>
      <w:r w:rsidRPr="00B9734B">
        <w:rPr>
          <w:rFonts w:ascii="Times New Roman" w:hAnsi="Times New Roman"/>
          <w:sz w:val="24"/>
          <w:szCs w:val="24"/>
        </w:rPr>
        <w:t>výberová komisia z jednotnej databázy testov, ktorú na tento účel vytvára ministerstvo.</w:t>
      </w:r>
    </w:p>
    <w:p w:rsidR="00EC6EBE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F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7</w:t>
      </w:r>
    </w:p>
    <w:p w:rsidR="006D59F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Prípadová štúdia</w:t>
      </w:r>
    </w:p>
    <w:p w:rsidR="00386BEA" w:rsidP="00386BEA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FB" w:rsidRPr="00386BEA" w:rsidP="00386BEA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6BEA" w:rsidR="00386BEA">
        <w:rPr>
          <w:rFonts w:ascii="Times New Roman" w:hAnsi="Times New Roman"/>
          <w:sz w:val="24"/>
          <w:szCs w:val="24"/>
        </w:rPr>
        <w:t xml:space="preserve">Prípadová štúdia obsahuje opis možnej, prípadne skutočnej situácie, ktorej riešenie navrhne uchádzač. Prípadovú štúdiu </w:t>
      </w:r>
      <w:r w:rsidR="002F6CF8">
        <w:rPr>
          <w:rFonts w:ascii="Times New Roman" w:hAnsi="Times New Roman"/>
          <w:sz w:val="24"/>
          <w:szCs w:val="24"/>
        </w:rPr>
        <w:t>žrebuje</w:t>
      </w:r>
      <w:r w:rsidRPr="00386BEA" w:rsidR="00386BEA">
        <w:rPr>
          <w:rFonts w:ascii="Times New Roman" w:hAnsi="Times New Roman"/>
          <w:sz w:val="24"/>
          <w:szCs w:val="24"/>
        </w:rPr>
        <w:t xml:space="preserve"> výberová komisia v deň </w:t>
      </w:r>
      <w:r w:rsidR="000E7B7E">
        <w:rPr>
          <w:rFonts w:ascii="Times New Roman" w:hAnsi="Times New Roman"/>
          <w:sz w:val="24"/>
          <w:szCs w:val="24"/>
        </w:rPr>
        <w:t>výberového konania</w:t>
      </w:r>
      <w:r w:rsidRPr="00386BEA" w:rsidR="00386BEA">
        <w:rPr>
          <w:rFonts w:ascii="Times New Roman" w:hAnsi="Times New Roman"/>
          <w:sz w:val="24"/>
          <w:szCs w:val="24"/>
        </w:rPr>
        <w:t xml:space="preserve"> z jednotnej databázy, ktorú na tento účel vytvára ministerstvo. Čas na vypracovanie prípadovej štúdie je 60 minút. Za riešenie prípadovej štúdie možno získať najviac 30 bodov.</w:t>
      </w:r>
    </w:p>
    <w:p w:rsidR="006D59FB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F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8</w:t>
      </w:r>
    </w:p>
    <w:p w:rsidR="006D59FB" w:rsidP="0085473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9C767A">
        <w:rPr>
          <w:rFonts w:ascii="Times New Roman" w:hAnsi="Times New Roman"/>
          <w:sz w:val="24"/>
          <w:szCs w:val="24"/>
        </w:rPr>
        <w:t>Písomné v</w:t>
      </w:r>
      <w:r w:rsidR="00854732">
        <w:rPr>
          <w:rFonts w:ascii="Times New Roman" w:hAnsi="Times New Roman"/>
          <w:sz w:val="24"/>
          <w:szCs w:val="24"/>
        </w:rPr>
        <w:t>ypracovanie súdnych</w:t>
      </w:r>
      <w:r>
        <w:rPr>
          <w:rFonts w:ascii="Times New Roman" w:hAnsi="Times New Roman"/>
          <w:sz w:val="24"/>
          <w:szCs w:val="24"/>
        </w:rPr>
        <w:t xml:space="preserve"> rozhodnut</w:t>
      </w:r>
      <w:r w:rsidR="00854732">
        <w:rPr>
          <w:rFonts w:ascii="Times New Roman" w:hAnsi="Times New Roman"/>
          <w:sz w:val="24"/>
          <w:szCs w:val="24"/>
        </w:rPr>
        <w:t>í</w:t>
      </w:r>
    </w:p>
    <w:p w:rsidR="00854732" w:rsidP="00854732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C767A" w:rsidP="00592B2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19204C">
        <w:rPr>
          <w:rFonts w:ascii="Times New Roman" w:hAnsi="Times New Roman"/>
          <w:sz w:val="24"/>
          <w:szCs w:val="24"/>
        </w:rPr>
        <w:t xml:space="preserve">(1) </w:t>
      </w:r>
      <w:r w:rsidRPr="003A511A" w:rsidR="003A511A">
        <w:rPr>
          <w:rFonts w:ascii="Times New Roman" w:hAnsi="Times New Roman"/>
          <w:sz w:val="24"/>
          <w:szCs w:val="24"/>
        </w:rPr>
        <w:t xml:space="preserve">Písomné vypracovanie súdnych rozhodnutí (z oblasti trestného a civilného  práva) uchádzač vypracuje z predložených súdnych spisov, ktoré si </w:t>
      </w:r>
      <w:r w:rsidR="00592B2C">
        <w:rPr>
          <w:rFonts w:ascii="Times New Roman" w:hAnsi="Times New Roman"/>
          <w:sz w:val="24"/>
          <w:szCs w:val="24"/>
        </w:rPr>
        <w:t>vyžrebuje</w:t>
      </w:r>
      <w:r w:rsidRPr="003A511A" w:rsidR="003A511A">
        <w:rPr>
          <w:rFonts w:ascii="Times New Roman" w:hAnsi="Times New Roman"/>
          <w:sz w:val="24"/>
          <w:szCs w:val="24"/>
        </w:rPr>
        <w:t xml:space="preserve"> z dvojnásobného počtu k počtu uchádzačov.</w:t>
      </w:r>
      <w:r w:rsidR="00925F03">
        <w:rPr>
          <w:rFonts w:ascii="Times New Roman" w:hAnsi="Times New Roman"/>
          <w:sz w:val="24"/>
          <w:szCs w:val="24"/>
        </w:rPr>
        <w:t xml:space="preserve"> </w:t>
      </w:r>
      <w:r w:rsidRPr="00925F03" w:rsidR="00925F03">
        <w:rPr>
          <w:rFonts w:ascii="Times New Roman" w:hAnsi="Times New Roman"/>
          <w:sz w:val="24"/>
          <w:szCs w:val="24"/>
        </w:rPr>
        <w:t>Potrebný počet súdnych spisov z</w:t>
      </w:r>
      <w:r w:rsidR="00997586">
        <w:rPr>
          <w:rFonts w:ascii="Times New Roman" w:hAnsi="Times New Roman"/>
          <w:sz w:val="24"/>
          <w:szCs w:val="24"/>
        </w:rPr>
        <w:t xml:space="preserve"> </w:t>
      </w:r>
      <w:r w:rsidRPr="00925F03" w:rsidR="00925F03">
        <w:rPr>
          <w:rFonts w:ascii="Times New Roman" w:hAnsi="Times New Roman"/>
          <w:sz w:val="24"/>
          <w:szCs w:val="24"/>
        </w:rPr>
        <w:t>databázy Justičnej akadémie</w:t>
      </w:r>
      <w:r w:rsidR="00925F03">
        <w:rPr>
          <w:rFonts w:ascii="Times New Roman" w:hAnsi="Times New Roman"/>
          <w:sz w:val="24"/>
          <w:szCs w:val="24"/>
        </w:rPr>
        <w:t xml:space="preserve"> Slovenskej republiky</w:t>
      </w:r>
      <w:r w:rsidRPr="00925F03" w:rsidR="00925F03">
        <w:rPr>
          <w:rFonts w:ascii="Times New Roman" w:hAnsi="Times New Roman"/>
          <w:sz w:val="24"/>
          <w:szCs w:val="24"/>
        </w:rPr>
        <w:t xml:space="preserve"> zabezpečí </w:t>
      </w:r>
      <w:r w:rsidR="00EC0034">
        <w:rPr>
          <w:rFonts w:ascii="Times New Roman" w:hAnsi="Times New Roman"/>
          <w:sz w:val="24"/>
          <w:szCs w:val="24"/>
        </w:rPr>
        <w:t>predseda výberová komisia</w:t>
      </w:r>
      <w:r w:rsidRPr="00925F03" w:rsidR="00925F03">
        <w:rPr>
          <w:rFonts w:ascii="Times New Roman" w:hAnsi="Times New Roman"/>
          <w:sz w:val="24"/>
          <w:szCs w:val="24"/>
        </w:rPr>
        <w:t>.</w:t>
      </w:r>
    </w:p>
    <w:p w:rsidR="006D59FB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FB" w:rsidP="0019204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19204C">
        <w:rPr>
          <w:rFonts w:ascii="Times New Roman" w:hAnsi="Times New Roman"/>
          <w:sz w:val="24"/>
          <w:szCs w:val="24"/>
        </w:rPr>
        <w:t xml:space="preserve">(2) </w:t>
      </w:r>
      <w:r w:rsidRPr="0019204C" w:rsidR="0019204C">
        <w:rPr>
          <w:rFonts w:ascii="Times New Roman" w:hAnsi="Times New Roman"/>
          <w:sz w:val="24"/>
          <w:szCs w:val="24"/>
        </w:rPr>
        <w:t xml:space="preserve">Bodové hodnotenie každého rozhodnutia je </w:t>
      </w:r>
      <w:r w:rsidR="0019204C">
        <w:rPr>
          <w:rFonts w:ascii="Times New Roman" w:hAnsi="Times New Roman"/>
          <w:sz w:val="24"/>
          <w:szCs w:val="24"/>
        </w:rPr>
        <w:t>najviac</w:t>
      </w:r>
      <w:r w:rsidRPr="0019204C" w:rsidR="0019204C">
        <w:rPr>
          <w:rFonts w:ascii="Times New Roman" w:hAnsi="Times New Roman"/>
          <w:sz w:val="24"/>
          <w:szCs w:val="24"/>
        </w:rPr>
        <w:t xml:space="preserve"> 30  bodov</w:t>
      </w:r>
      <w:r w:rsidR="0019204C">
        <w:rPr>
          <w:rFonts w:ascii="Times New Roman" w:hAnsi="Times New Roman"/>
          <w:sz w:val="24"/>
          <w:szCs w:val="24"/>
        </w:rPr>
        <w:t>.</w:t>
      </w:r>
    </w:p>
    <w:p w:rsidR="0019204C" w:rsidP="0019204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59F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9</w:t>
      </w:r>
    </w:p>
    <w:p w:rsidR="00F2516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Písomný preklad z cudzieho jazyka </w:t>
      </w:r>
    </w:p>
    <w:p w:rsidR="000504F8" w:rsidP="00923F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EAF" w:rsidP="000504F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0504F8" w:rsidR="000504F8">
        <w:rPr>
          <w:rFonts w:ascii="Times New Roman" w:hAnsi="Times New Roman"/>
          <w:sz w:val="24"/>
          <w:szCs w:val="24"/>
        </w:rPr>
        <w:t xml:space="preserve">Text v cudzom jazyku určený na písomný preklad </w:t>
      </w:r>
      <w:r>
        <w:rPr>
          <w:rFonts w:ascii="Times New Roman" w:hAnsi="Times New Roman"/>
          <w:sz w:val="24"/>
          <w:szCs w:val="24"/>
        </w:rPr>
        <w:t xml:space="preserve">žrebuje </w:t>
      </w:r>
      <w:r w:rsidRPr="000504F8" w:rsidR="000504F8">
        <w:rPr>
          <w:rFonts w:ascii="Times New Roman" w:hAnsi="Times New Roman"/>
          <w:sz w:val="24"/>
          <w:szCs w:val="24"/>
        </w:rPr>
        <w:t xml:space="preserve">výberová komisia v deň výberu z jednotnej databázy, ktorú na tento účel vytvára ministerstvo. Pri vypracúvaní písomného prekladu textu z cudzieho jazyka možno používať prekladový slovník. </w:t>
      </w:r>
    </w:p>
    <w:p w:rsidR="00724EAF" w:rsidP="000504F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2516B" w:rsidP="000504F8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24EAF">
        <w:rPr>
          <w:rFonts w:ascii="Times New Roman" w:hAnsi="Times New Roman"/>
          <w:sz w:val="24"/>
          <w:szCs w:val="24"/>
        </w:rPr>
        <w:t xml:space="preserve">(2) </w:t>
      </w:r>
      <w:r w:rsidRPr="000504F8" w:rsidR="000504F8">
        <w:rPr>
          <w:rFonts w:ascii="Times New Roman" w:hAnsi="Times New Roman"/>
          <w:sz w:val="24"/>
          <w:szCs w:val="24"/>
        </w:rPr>
        <w:t>Čas na vypracovanie písomného prekladu textu z cudzieho jazyka je 60 minút; písomný preklad sa hodnotí najviac 20 bodmi.</w:t>
      </w:r>
    </w:p>
    <w:p w:rsidR="00923F7F" w:rsidP="00923F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957" w:rsidP="00E87DC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10</w:t>
      </w:r>
    </w:p>
    <w:p w:rsidR="00E41957" w:rsidP="00923F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957" w:rsidP="00BA2C53">
      <w:pPr>
        <w:bidi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BA2C53" w:rsidR="00BA2C53">
        <w:rPr>
          <w:rFonts w:ascii="Times New Roman" w:hAnsi="Times New Roman"/>
          <w:sz w:val="24"/>
          <w:szCs w:val="24"/>
        </w:rPr>
        <w:t xml:space="preserve">Písomnú časť výberového konania úspešne absolvoval uchádzač, ktorý </w:t>
      </w:r>
      <w:r w:rsidR="00E87DCE">
        <w:rPr>
          <w:rFonts w:ascii="Times New Roman" w:hAnsi="Times New Roman"/>
          <w:sz w:val="24"/>
          <w:szCs w:val="24"/>
        </w:rPr>
        <w:t>získa</w:t>
      </w:r>
    </w:p>
    <w:p w:rsidR="00BA2C53" w:rsidP="00BA2C53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87DCE">
        <w:rPr>
          <w:rFonts w:ascii="Times New Roman" w:hAnsi="Times New Roman"/>
          <w:sz w:val="24"/>
          <w:szCs w:val="24"/>
        </w:rPr>
        <w:t>z písomného testu aspoň 36 bodov,</w:t>
      </w:r>
    </w:p>
    <w:p w:rsidR="005D67F1" w:rsidP="00BA2C53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E87DCE">
        <w:rPr>
          <w:rFonts w:ascii="Times New Roman" w:hAnsi="Times New Roman"/>
          <w:sz w:val="24"/>
          <w:szCs w:val="24"/>
        </w:rPr>
        <w:t xml:space="preserve">z prípadovej štúdie aspoň </w:t>
      </w:r>
      <w:r>
        <w:rPr>
          <w:rFonts w:ascii="Times New Roman" w:hAnsi="Times New Roman"/>
          <w:sz w:val="24"/>
          <w:szCs w:val="24"/>
        </w:rPr>
        <w:t>18 bodov,</w:t>
      </w:r>
    </w:p>
    <w:p w:rsidR="005D67F1" w:rsidP="00BA2C53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písomného vypracovania súdneho rozhodnutia</w:t>
      </w:r>
      <w:r w:rsidR="001C1815">
        <w:rPr>
          <w:rFonts w:ascii="Times New Roman" w:hAnsi="Times New Roman"/>
          <w:sz w:val="24"/>
          <w:szCs w:val="24"/>
        </w:rPr>
        <w:t xml:space="preserve"> aspoň</w:t>
      </w:r>
      <w:r>
        <w:rPr>
          <w:rFonts w:ascii="Times New Roman" w:hAnsi="Times New Roman"/>
          <w:sz w:val="24"/>
          <w:szCs w:val="24"/>
        </w:rPr>
        <w:t xml:space="preserve"> </w:t>
      </w:r>
      <w:r w:rsidR="00DB357E">
        <w:rPr>
          <w:rFonts w:ascii="Times New Roman" w:hAnsi="Times New Roman"/>
          <w:sz w:val="24"/>
          <w:szCs w:val="24"/>
        </w:rPr>
        <w:t xml:space="preserve">18 bodov za každé vypracované súdne rozhodnutie, </w:t>
      </w:r>
    </w:p>
    <w:p w:rsidR="00E87DCE" w:rsidRPr="00BA2C53" w:rsidP="00BA2C53">
      <w:pPr>
        <w:pStyle w:val="ListParagraph"/>
        <w:numPr>
          <w:numId w:val="8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="005D67F1">
        <w:rPr>
          <w:rFonts w:ascii="Times New Roman" w:hAnsi="Times New Roman"/>
          <w:sz w:val="24"/>
          <w:szCs w:val="24"/>
        </w:rPr>
        <w:t>z písomného prekladu z cudzieho jazyka</w:t>
      </w:r>
      <w:r w:rsidR="001C1815">
        <w:rPr>
          <w:rFonts w:ascii="Times New Roman" w:hAnsi="Times New Roman"/>
          <w:sz w:val="24"/>
          <w:szCs w:val="24"/>
        </w:rPr>
        <w:t xml:space="preserve"> aspoň </w:t>
      </w:r>
      <w:r w:rsidR="000A45B4">
        <w:rPr>
          <w:rFonts w:ascii="Times New Roman" w:hAnsi="Times New Roman"/>
          <w:sz w:val="24"/>
          <w:szCs w:val="24"/>
        </w:rPr>
        <w:t xml:space="preserve">12 bodov. </w:t>
      </w:r>
      <w:r w:rsidR="00E11B38">
        <w:rPr>
          <w:rFonts w:ascii="Times New Roman" w:hAnsi="Times New Roman"/>
          <w:sz w:val="24"/>
          <w:szCs w:val="24"/>
        </w:rPr>
        <w:t xml:space="preserve"> </w:t>
      </w:r>
      <w:r w:rsidR="005D67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516B" w:rsidP="00923F7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16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11</w:t>
      </w:r>
    </w:p>
    <w:p w:rsidR="006D59FB" w:rsidP="006D59FB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Psychologický test</w:t>
      </w:r>
    </w:p>
    <w:p w:rsidR="007C6116" w:rsidP="00C54D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DBC" w:rsidRPr="00C54DBC" w:rsidP="007C61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C6116">
        <w:rPr>
          <w:rFonts w:ascii="Times New Roman" w:hAnsi="Times New Roman"/>
          <w:sz w:val="24"/>
          <w:szCs w:val="24"/>
        </w:rPr>
        <w:t xml:space="preserve">(1) </w:t>
      </w:r>
      <w:r w:rsidRPr="00C54DBC">
        <w:rPr>
          <w:rFonts w:ascii="Times New Roman" w:hAnsi="Times New Roman"/>
          <w:sz w:val="24"/>
          <w:szCs w:val="24"/>
        </w:rPr>
        <w:t xml:space="preserve">Výberová komisia po vyhodnotení písomnej časti určí úspešných uchádzačov, ktorí sa zúčastnia psychologických testov v určenom čase a mieste. </w:t>
      </w:r>
    </w:p>
    <w:p w:rsidR="007C6116" w:rsidP="00C54D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DBC" w:rsidRPr="00C54DBC" w:rsidP="007C61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C6116">
        <w:rPr>
          <w:rFonts w:ascii="Times New Roman" w:hAnsi="Times New Roman"/>
          <w:sz w:val="24"/>
          <w:szCs w:val="24"/>
        </w:rPr>
        <w:t xml:space="preserve">(2) </w:t>
      </w:r>
      <w:r w:rsidRPr="00C54DBC">
        <w:rPr>
          <w:rFonts w:ascii="Times New Roman" w:hAnsi="Times New Roman"/>
          <w:sz w:val="24"/>
          <w:szCs w:val="24"/>
        </w:rPr>
        <w:t xml:space="preserve">Účelom psychologického testu je overiť psychologické predpoklady uchádzačov na vykonávanie funkcie sudcu. </w:t>
      </w:r>
    </w:p>
    <w:p w:rsidR="007C6116" w:rsidP="00C54D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DBC" w:rsidRPr="00C54DBC" w:rsidP="007C61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C6116">
        <w:rPr>
          <w:rFonts w:ascii="Times New Roman" w:hAnsi="Times New Roman"/>
          <w:sz w:val="24"/>
          <w:szCs w:val="24"/>
        </w:rPr>
        <w:t xml:space="preserve">(3) </w:t>
      </w:r>
      <w:r w:rsidRPr="00C54DBC">
        <w:rPr>
          <w:rFonts w:ascii="Times New Roman" w:hAnsi="Times New Roman"/>
          <w:sz w:val="24"/>
          <w:szCs w:val="24"/>
        </w:rPr>
        <w:t xml:space="preserve">Psychologický test sa vykonáva </w:t>
      </w:r>
      <w:r w:rsidR="004E45DC">
        <w:rPr>
          <w:rFonts w:ascii="Times New Roman" w:hAnsi="Times New Roman"/>
          <w:sz w:val="24"/>
          <w:szCs w:val="24"/>
        </w:rPr>
        <w:t>v iný</w:t>
      </w:r>
      <w:r w:rsidRPr="00C54DBC">
        <w:rPr>
          <w:rFonts w:ascii="Times New Roman" w:hAnsi="Times New Roman"/>
          <w:sz w:val="24"/>
          <w:szCs w:val="24"/>
        </w:rPr>
        <w:t xml:space="preserve"> deň výberového konania v súčinnosti so psychológmi,  ktorých účasť zabezpečí vyhlasovateľ</w:t>
      </w:r>
      <w:r w:rsidR="007C6116">
        <w:rPr>
          <w:rFonts w:ascii="Times New Roman" w:hAnsi="Times New Roman"/>
          <w:sz w:val="24"/>
          <w:szCs w:val="24"/>
        </w:rPr>
        <w:t xml:space="preserve"> výberového konania</w:t>
      </w:r>
      <w:r w:rsidRPr="00C54DBC">
        <w:rPr>
          <w:rFonts w:ascii="Times New Roman" w:hAnsi="Times New Roman"/>
          <w:sz w:val="24"/>
          <w:szCs w:val="24"/>
        </w:rPr>
        <w:t xml:space="preserve">. </w:t>
      </w:r>
    </w:p>
    <w:p w:rsidR="00C54DBC" w:rsidRPr="00C54DBC" w:rsidP="00C54DBC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59FB" w:rsidP="007C611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7C6116">
        <w:rPr>
          <w:rFonts w:ascii="Times New Roman" w:hAnsi="Times New Roman"/>
          <w:sz w:val="24"/>
          <w:szCs w:val="24"/>
        </w:rPr>
        <w:t xml:space="preserve">(4) </w:t>
      </w:r>
      <w:r w:rsidRPr="00C54DBC" w:rsidR="00C54DBC">
        <w:rPr>
          <w:rFonts w:ascii="Times New Roman" w:hAnsi="Times New Roman"/>
          <w:sz w:val="24"/>
          <w:szCs w:val="24"/>
        </w:rPr>
        <w:t xml:space="preserve">Závery  zo psychologických testov </w:t>
      </w:r>
      <w:r w:rsidR="004E23A5">
        <w:rPr>
          <w:rFonts w:ascii="Times New Roman" w:hAnsi="Times New Roman"/>
          <w:sz w:val="24"/>
          <w:szCs w:val="24"/>
        </w:rPr>
        <w:t>sa predložia</w:t>
      </w:r>
      <w:r w:rsidRPr="00C54DBC" w:rsidR="00C54DBC">
        <w:rPr>
          <w:rFonts w:ascii="Times New Roman" w:hAnsi="Times New Roman"/>
          <w:sz w:val="24"/>
          <w:szCs w:val="24"/>
        </w:rPr>
        <w:t xml:space="preserve"> výberovej komisii v písomnej </w:t>
      </w:r>
      <w:r w:rsidR="004E23A5">
        <w:rPr>
          <w:rFonts w:ascii="Times New Roman" w:hAnsi="Times New Roman"/>
          <w:sz w:val="24"/>
          <w:szCs w:val="24"/>
        </w:rPr>
        <w:t>podobe</w:t>
      </w:r>
      <w:r w:rsidRPr="00C54DBC" w:rsidR="00C54DBC">
        <w:rPr>
          <w:rFonts w:ascii="Times New Roman" w:hAnsi="Times New Roman"/>
          <w:sz w:val="24"/>
          <w:szCs w:val="24"/>
        </w:rPr>
        <w:t>. Súčasťou záverov psychológa môžu byť aj jeho poznatky z účasti na ústnej časti výberového konania.</w:t>
      </w:r>
    </w:p>
    <w:p w:rsidR="00D03968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29C" w:rsidP="00D160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12</w:t>
      </w:r>
    </w:p>
    <w:p w:rsidR="0020129C" w:rsidP="00D160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Ústna časť výberového konania</w:t>
      </w:r>
    </w:p>
    <w:p w:rsidR="0020129C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4AE2" w:rsidRPr="00E54AE2" w:rsidP="00E54AE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E54AE2">
        <w:rPr>
          <w:rFonts w:ascii="Times New Roman" w:hAnsi="Times New Roman"/>
          <w:sz w:val="24"/>
          <w:szCs w:val="24"/>
        </w:rPr>
        <w:t xml:space="preserve">Ústna časť výberového konania </w:t>
      </w:r>
      <w:r>
        <w:rPr>
          <w:rFonts w:ascii="Times New Roman" w:hAnsi="Times New Roman"/>
          <w:sz w:val="24"/>
          <w:szCs w:val="24"/>
        </w:rPr>
        <w:t>pozostáva z</w:t>
      </w:r>
    </w:p>
    <w:p w:rsidR="00E54AE2" w:rsidP="00E54AE2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AE2">
        <w:rPr>
          <w:rFonts w:ascii="Times New Roman" w:hAnsi="Times New Roman"/>
          <w:sz w:val="24"/>
          <w:szCs w:val="24"/>
        </w:rPr>
        <w:t>prezentácie uchádzača o svojej osobe, odbornej prax</w:t>
      </w:r>
      <w:r w:rsidR="00717F16">
        <w:rPr>
          <w:rFonts w:ascii="Times New Roman" w:hAnsi="Times New Roman"/>
          <w:sz w:val="24"/>
          <w:szCs w:val="24"/>
        </w:rPr>
        <w:t>i</w:t>
      </w:r>
      <w:r w:rsidRPr="00E54AE2">
        <w:rPr>
          <w:rFonts w:ascii="Times New Roman" w:hAnsi="Times New Roman"/>
          <w:sz w:val="24"/>
          <w:szCs w:val="24"/>
        </w:rPr>
        <w:t>, ako aj motivácie pre výkon sudcovského povolania,</w:t>
      </w:r>
    </w:p>
    <w:p w:rsidR="00E54AE2" w:rsidRPr="00E54AE2" w:rsidP="00E54AE2">
      <w:pPr>
        <w:pStyle w:val="ListParagraph"/>
        <w:numPr>
          <w:numId w:val="9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AE2">
        <w:rPr>
          <w:rFonts w:ascii="Times New Roman" w:hAnsi="Times New Roman"/>
          <w:sz w:val="24"/>
          <w:szCs w:val="24"/>
        </w:rPr>
        <w:t xml:space="preserve">z odpovedí na otázky členov výberovej komisie, ktorých účelom je overiť odborné, osobnostné, charakterové a iné predpoklady uchádzača na výkon funkcie sudcu. </w:t>
      </w:r>
    </w:p>
    <w:p w:rsidR="00C3249C" w:rsidP="00E54A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29C" w:rsidP="00C3249C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3249C">
        <w:rPr>
          <w:rFonts w:ascii="Times New Roman" w:hAnsi="Times New Roman"/>
          <w:sz w:val="24"/>
          <w:szCs w:val="24"/>
        </w:rPr>
        <w:t xml:space="preserve">(2) </w:t>
      </w:r>
      <w:r w:rsidRPr="00E54AE2" w:rsidR="00E54AE2">
        <w:rPr>
          <w:rFonts w:ascii="Times New Roman" w:hAnsi="Times New Roman"/>
          <w:sz w:val="24"/>
          <w:szCs w:val="24"/>
        </w:rPr>
        <w:t>Otázky členov výberovej komisie môžu byť zamerané aj na výsledky psychologického testu, pričom tieto výsledky sa vždy pri ústnej časti uchádzačovi oznámia.</w:t>
      </w:r>
    </w:p>
    <w:p w:rsidR="00E54AE2" w:rsidP="00E54AE2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29C" w:rsidP="00D160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13</w:t>
      </w:r>
    </w:p>
    <w:p w:rsidR="0020129C" w:rsidP="00D16050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Hodnotenie a postup výberovej komisie</w:t>
      </w:r>
    </w:p>
    <w:p w:rsidR="00C47A80" w:rsidP="00C47A8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A80" w:rsidRPr="00C47A80" w:rsidP="00C47A8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Pr="00C47A80">
        <w:rPr>
          <w:rFonts w:ascii="Times New Roman" w:hAnsi="Times New Roman"/>
          <w:sz w:val="24"/>
          <w:szCs w:val="24"/>
        </w:rPr>
        <w:t>Každý člen výberovej komisie po zohľadnení výsledkov písomnej časti výberového k</w:t>
      </w:r>
      <w:r>
        <w:rPr>
          <w:rFonts w:ascii="Times New Roman" w:hAnsi="Times New Roman"/>
          <w:sz w:val="24"/>
          <w:szCs w:val="24"/>
        </w:rPr>
        <w:t xml:space="preserve">onania, psychologických testov a </w:t>
      </w:r>
      <w:r w:rsidRPr="00C47A80">
        <w:rPr>
          <w:rFonts w:ascii="Times New Roman" w:hAnsi="Times New Roman"/>
          <w:sz w:val="24"/>
          <w:szCs w:val="24"/>
        </w:rPr>
        <w:t xml:space="preserve">ústnej časti, na hodnotiacom hárku urobí a stručne zdôvodní vlastné poradie úspešnosti uchádzačov a označí neúspešných uchádzačov. Hodnotiaci hárok odovzdá predsedovi výberovej komisie. </w:t>
      </w:r>
    </w:p>
    <w:p w:rsidR="00C47A80" w:rsidRPr="00C47A80" w:rsidP="00C47A8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A80" w:rsidP="00C47A8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47A80">
        <w:rPr>
          <w:rFonts w:ascii="Times New Roman" w:hAnsi="Times New Roman"/>
          <w:sz w:val="24"/>
          <w:szCs w:val="24"/>
        </w:rPr>
        <w:t xml:space="preserve">Predseda výberovej komisie pred ostatnými členmi komisie vykoná záverečný súčet umiestení úspešných uchádzačov a zistí mená neúspešných uchádzačov. Za neúspešného uchádzača sa považuje ten uchádzač, ktorého nadpolovičná väčšina členov výberovej komisie určila ako neúspešného. </w:t>
      </w:r>
    </w:p>
    <w:p w:rsidR="00C47A80" w:rsidP="00C47A8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7A80" w:rsidP="00C47A8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C47A80">
        <w:rPr>
          <w:rFonts w:ascii="Times New Roman" w:hAnsi="Times New Roman"/>
          <w:sz w:val="24"/>
          <w:szCs w:val="24"/>
        </w:rPr>
        <w:t xml:space="preserve">Poradie úspešnosti sa určuje podľa súčtov umiestnení jednotlivých uchádzačov. Za úspešných uchádzačov sa považujú tí, ktorí dosiahli najnižší súčet umiestnení. </w:t>
      </w:r>
    </w:p>
    <w:p w:rsidR="00C47A80" w:rsidP="00C47A8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0129C" w:rsidP="00C47A8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C47A80">
        <w:rPr>
          <w:rFonts w:ascii="Times New Roman" w:hAnsi="Times New Roman"/>
          <w:sz w:val="24"/>
          <w:szCs w:val="24"/>
        </w:rPr>
        <w:t xml:space="preserve">(4) </w:t>
      </w:r>
      <w:r w:rsidRPr="00C47A80" w:rsidR="00C47A80">
        <w:rPr>
          <w:rFonts w:ascii="Times New Roman" w:hAnsi="Times New Roman"/>
          <w:sz w:val="24"/>
          <w:szCs w:val="24"/>
        </w:rPr>
        <w:t>V prípade rovnosti poradia dvoch alebo viacerých uchádzačov sa o ich poradí rozhodne osobitným hlasovaním.</w:t>
      </w:r>
    </w:p>
    <w:p w:rsidR="0020129C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29C" w:rsidP="00650F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 </w:t>
      </w:r>
      <w:r w:rsidR="00C4569C">
        <w:rPr>
          <w:rFonts w:ascii="Times New Roman" w:hAnsi="Times New Roman"/>
          <w:sz w:val="24"/>
          <w:szCs w:val="24"/>
        </w:rPr>
        <w:t>14</w:t>
      </w:r>
    </w:p>
    <w:p w:rsidR="0020129C" w:rsidP="00650FCF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Zápisnica o priebeh</w:t>
      </w:r>
      <w:r w:rsidR="00957DDA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výberového konania</w:t>
      </w:r>
    </w:p>
    <w:p w:rsidR="0020129C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0C5" w:rsidP="00A160C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Zápisnicu o </w:t>
      </w:r>
      <w:r w:rsidRPr="002E6A08">
        <w:rPr>
          <w:rFonts w:ascii="Times New Roman" w:hAnsi="Times New Roman"/>
          <w:sz w:val="24"/>
        </w:rPr>
        <w:t>priebehu výberového konania</w:t>
      </w:r>
      <w:r w:rsidRPr="0056039C">
        <w:rPr>
          <w:rFonts w:ascii="Times New Roman" w:hAnsi="Times New Roman"/>
          <w:sz w:val="24"/>
        </w:rPr>
        <w:t xml:space="preserve"> vyhotov</w:t>
      </w:r>
      <w:r>
        <w:rPr>
          <w:rFonts w:ascii="Times New Roman" w:hAnsi="Times New Roman"/>
          <w:sz w:val="24"/>
        </w:rPr>
        <w:t xml:space="preserve">uje </w:t>
      </w:r>
      <w:r w:rsidR="00ED066D">
        <w:rPr>
          <w:rFonts w:ascii="Times New Roman" w:hAnsi="Times New Roman"/>
          <w:sz w:val="24"/>
        </w:rPr>
        <w:t xml:space="preserve">a za jej </w:t>
      </w:r>
      <w:r w:rsidR="004F3741">
        <w:rPr>
          <w:rFonts w:ascii="Times New Roman" w:hAnsi="Times New Roman"/>
          <w:sz w:val="24"/>
        </w:rPr>
        <w:t>správnosť</w:t>
      </w:r>
      <w:r w:rsidR="00ED066D">
        <w:rPr>
          <w:rFonts w:ascii="Times New Roman" w:hAnsi="Times New Roman"/>
          <w:sz w:val="24"/>
        </w:rPr>
        <w:t xml:space="preserve"> zodpovedá </w:t>
      </w:r>
      <w:r>
        <w:rPr>
          <w:rFonts w:ascii="Times New Roman" w:hAnsi="Times New Roman"/>
          <w:sz w:val="24"/>
        </w:rPr>
        <w:t>predsedom</w:t>
      </w:r>
      <w:r w:rsidRPr="0056039C">
        <w:rPr>
          <w:rFonts w:ascii="Times New Roman" w:hAnsi="Times New Roman"/>
          <w:sz w:val="24"/>
        </w:rPr>
        <w:t xml:space="preserve"> výberovej komisie poverený člen výberovej komisie.</w:t>
      </w:r>
    </w:p>
    <w:p w:rsidR="00A160C5" w:rsidP="00A160C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0C5" w:rsidRPr="00A160C5" w:rsidP="00A160C5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A160C5">
        <w:rPr>
          <w:rFonts w:ascii="Times New Roman" w:hAnsi="Times New Roman"/>
          <w:sz w:val="24"/>
          <w:szCs w:val="24"/>
        </w:rPr>
        <w:t xml:space="preserve">Zápisnica </w:t>
      </w:r>
      <w:r>
        <w:rPr>
          <w:rFonts w:ascii="Times New Roman" w:hAnsi="Times New Roman"/>
          <w:sz w:val="24"/>
          <w:szCs w:val="24"/>
        </w:rPr>
        <w:t>obsahuje</w:t>
      </w:r>
    </w:p>
    <w:p w:rsidR="00A160C5" w:rsidRPr="00650FCF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FCF">
        <w:rPr>
          <w:rFonts w:ascii="Times New Roman" w:hAnsi="Times New Roman"/>
          <w:sz w:val="24"/>
          <w:szCs w:val="24"/>
        </w:rPr>
        <w:t>údaj o dátume, čase a mieste výberového konania,</w:t>
      </w:r>
    </w:p>
    <w:p w:rsidR="00A160C5" w:rsidRPr="00650FCF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FCF">
        <w:rPr>
          <w:rFonts w:ascii="Times New Roman" w:hAnsi="Times New Roman"/>
          <w:sz w:val="24"/>
          <w:szCs w:val="24"/>
        </w:rPr>
        <w:t>označenie súdu, ktorého sa výberové konanie týka,</w:t>
      </w:r>
    </w:p>
    <w:p w:rsidR="00A160C5" w:rsidRPr="00650FCF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FCF">
        <w:rPr>
          <w:rFonts w:ascii="Times New Roman" w:hAnsi="Times New Roman"/>
          <w:sz w:val="24"/>
          <w:szCs w:val="24"/>
        </w:rPr>
        <w:t xml:space="preserve">zloženie výberovej komisie vrátane označenia predsedu výberovej komisie v rozsahu titul, meno a priezvisko ako aj údaj o tom, ktorý subjekt jednotlivých členov výberovej komisie navrhol a stručný záznam o voľbe predsedu komisie, </w:t>
      </w:r>
    </w:p>
    <w:p w:rsidR="00A160C5" w:rsidRPr="00650FCF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FCF">
        <w:rPr>
          <w:rFonts w:ascii="Times New Roman" w:hAnsi="Times New Roman"/>
          <w:sz w:val="24"/>
          <w:szCs w:val="24"/>
        </w:rPr>
        <w:t xml:space="preserve">zoznam uchádzačov prihlásených do výberového konania, ako aj zoznam uchádzačov nepripustených do výberového konania, </w:t>
      </w:r>
    </w:p>
    <w:p w:rsidR="00A160C5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C5">
        <w:rPr>
          <w:rFonts w:ascii="Times New Roman" w:hAnsi="Times New Roman"/>
          <w:sz w:val="24"/>
          <w:szCs w:val="24"/>
        </w:rPr>
        <w:t xml:space="preserve">stručný opis priebehu ústnej časti výberového konania, </w:t>
      </w:r>
    </w:p>
    <w:p w:rsidR="00A160C5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C5">
        <w:rPr>
          <w:rFonts w:ascii="Times New Roman" w:hAnsi="Times New Roman"/>
          <w:sz w:val="24"/>
          <w:szCs w:val="24"/>
        </w:rPr>
        <w:t xml:space="preserve">konečné poradie úspešných a zoznam neúspešných uchádzačov, </w:t>
      </w:r>
    </w:p>
    <w:p w:rsidR="00A160C5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C5">
        <w:rPr>
          <w:rFonts w:ascii="Times New Roman" w:hAnsi="Times New Roman"/>
          <w:sz w:val="24"/>
          <w:szCs w:val="24"/>
        </w:rPr>
        <w:t xml:space="preserve">dátum, čas a miesto verejného vyhlásenia výsledkov výberového konania, </w:t>
      </w:r>
    </w:p>
    <w:p w:rsidR="00A160C5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C5">
        <w:rPr>
          <w:rFonts w:ascii="Times New Roman" w:hAnsi="Times New Roman"/>
          <w:sz w:val="24"/>
          <w:szCs w:val="24"/>
        </w:rPr>
        <w:t xml:space="preserve">meno a priezvisko člena komisie, ktorý zápisnicu spísal, </w:t>
      </w:r>
    </w:p>
    <w:p w:rsidR="00A160C5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C5">
        <w:rPr>
          <w:rFonts w:ascii="Times New Roman" w:hAnsi="Times New Roman"/>
          <w:sz w:val="24"/>
          <w:szCs w:val="24"/>
        </w:rPr>
        <w:t xml:space="preserve">dátum, čas a miesto ukončenia výberového konania, </w:t>
      </w:r>
    </w:p>
    <w:p w:rsidR="00A160C5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C5">
        <w:rPr>
          <w:rFonts w:ascii="Times New Roman" w:hAnsi="Times New Roman"/>
          <w:sz w:val="24"/>
          <w:szCs w:val="24"/>
        </w:rPr>
        <w:t xml:space="preserve">dátum, čas a miesto spísania zápisnice, tento údaj sa v zápisnici zapisuje priebežne, </w:t>
      </w:r>
    </w:p>
    <w:p w:rsidR="00A160C5" w:rsidRPr="00A160C5" w:rsidP="00A160C5">
      <w:pPr>
        <w:pStyle w:val="ListParagraph"/>
        <w:numPr>
          <w:numId w:val="5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0C5">
        <w:rPr>
          <w:rFonts w:ascii="Times New Roman" w:hAnsi="Times New Roman"/>
          <w:sz w:val="24"/>
          <w:szCs w:val="24"/>
        </w:rPr>
        <w:t xml:space="preserve">vlastnoručné podpisy hlasujúcich členov výberovej komisie. </w:t>
      </w:r>
    </w:p>
    <w:p w:rsidR="00E20782" w:rsidP="00A160C5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0782" w:rsidP="00E207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A160C5" w:rsidR="00A160C5">
        <w:rPr>
          <w:rFonts w:ascii="Times New Roman" w:hAnsi="Times New Roman"/>
          <w:sz w:val="24"/>
          <w:szCs w:val="24"/>
        </w:rPr>
        <w:t xml:space="preserve">Zápisnica </w:t>
      </w:r>
      <w:r>
        <w:rPr>
          <w:rFonts w:ascii="Times New Roman" w:hAnsi="Times New Roman"/>
          <w:sz w:val="24"/>
          <w:szCs w:val="24"/>
        </w:rPr>
        <w:t>ďalej obsahuje</w:t>
      </w:r>
      <w:r w:rsidRPr="00A160C5" w:rsidR="00A160C5">
        <w:rPr>
          <w:rFonts w:ascii="Times New Roman" w:hAnsi="Times New Roman"/>
          <w:sz w:val="24"/>
          <w:szCs w:val="24"/>
        </w:rPr>
        <w:t xml:space="preserve"> stručný a presný záznam z každého hlasovania výberovej komisie, ktoré sa uskutočnilo vrátane výsledku tohto hlasovania. </w:t>
      </w:r>
    </w:p>
    <w:p w:rsidR="00E20782" w:rsidP="00E207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782" w:rsidP="00E207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(4) </w:t>
      </w:r>
      <w:r w:rsidRPr="00A160C5" w:rsidR="00A160C5">
        <w:rPr>
          <w:rFonts w:ascii="Times New Roman" w:hAnsi="Times New Roman"/>
          <w:sz w:val="24"/>
          <w:szCs w:val="24"/>
        </w:rPr>
        <w:t xml:space="preserve">Zápisnicu po prečítaní vlastnoručne podpisujú všetci členovia výberovej komisie. Ak niektorý z členov odmietne zápisnicu podpísať, poznamená sa táto skutočnosť v zápisnici spolu s dôvodom odmietnutia, ak je tento známy. Ak zo závažných dôvodov nemôže niektorý z členov výberovej komisie zápisnicu podpísať, poznamená sa táto skutočnosť v zápisnici. </w:t>
      </w:r>
    </w:p>
    <w:p w:rsidR="00E20782" w:rsidP="00E207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60C5" w:rsidP="00E20782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="00E20782">
        <w:rPr>
          <w:rFonts w:ascii="Times New Roman" w:hAnsi="Times New Roman"/>
          <w:sz w:val="24"/>
          <w:szCs w:val="24"/>
        </w:rPr>
        <w:t xml:space="preserve">(5) </w:t>
      </w:r>
      <w:r w:rsidRPr="00A160C5">
        <w:rPr>
          <w:rFonts w:ascii="Times New Roman" w:hAnsi="Times New Roman"/>
          <w:sz w:val="24"/>
          <w:szCs w:val="24"/>
        </w:rPr>
        <w:t>Zápisnica je súčasťou spisu úspešných uchádzačov.</w:t>
      </w:r>
    </w:p>
    <w:p w:rsidR="0020129C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129C" w:rsidP="00584D3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15</w:t>
      </w:r>
    </w:p>
    <w:p w:rsidR="0020129C" w:rsidP="00584D3E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Oznámenie výsledkov výberového konania</w:t>
      </w:r>
    </w:p>
    <w:p w:rsidR="00D157AC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57AC" w:rsidP="00584D3E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D3E" w:rsidR="00584D3E">
        <w:rPr>
          <w:rFonts w:ascii="Times New Roman" w:hAnsi="Times New Roman"/>
          <w:sz w:val="24"/>
          <w:szCs w:val="24"/>
        </w:rPr>
        <w:t>Výsledky výberového konania a poradie úspešných uchádzačov, ako aj zoznam neúspešných uchádzačov výberová komisia verejne vyhlási a oznámi uchádzačom bezprostredne po ukončení výberového konania. Stanovené poradie oznámi</w:t>
      </w:r>
      <w:r w:rsidR="002A24A1">
        <w:rPr>
          <w:rFonts w:ascii="Times New Roman" w:hAnsi="Times New Roman"/>
          <w:sz w:val="24"/>
          <w:szCs w:val="24"/>
        </w:rPr>
        <w:t xml:space="preserve"> </w:t>
      </w:r>
      <w:r w:rsidRPr="00584D3E" w:rsidR="002A24A1">
        <w:rPr>
          <w:rFonts w:ascii="Times New Roman" w:hAnsi="Times New Roman"/>
          <w:sz w:val="24"/>
          <w:szCs w:val="24"/>
        </w:rPr>
        <w:t>výberová komisia</w:t>
      </w:r>
      <w:r w:rsidRPr="00584D3E" w:rsidR="00584D3E">
        <w:rPr>
          <w:rFonts w:ascii="Times New Roman" w:hAnsi="Times New Roman"/>
          <w:sz w:val="24"/>
          <w:szCs w:val="24"/>
        </w:rPr>
        <w:t xml:space="preserve"> písomne všetkým úspešným uchádzačom a vyhlasovateľovi.</w:t>
      </w:r>
    </w:p>
    <w:p w:rsidR="001173EA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86" w:rsidP="00AD6D86">
      <w:pPr>
        <w:bidi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="00C4569C">
        <w:rPr>
          <w:rFonts w:ascii="Times New Roman" w:hAnsi="Times New Roman"/>
          <w:sz w:val="24"/>
          <w:szCs w:val="24"/>
        </w:rPr>
        <w:t>§ 16</w:t>
      </w:r>
    </w:p>
    <w:p w:rsidR="00AD6D86" w:rsidP="00AC425D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D86" w:rsidP="00AD6D86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Táto vyhláška nadobúda účinnosť 1. januára 2012.</w:t>
      </w:r>
    </w:p>
    <w:p w:rsidR="005F4921" w:rsidRPr="000E3B05">
      <w:pPr>
        <w:bidi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</w:p>
    <w:sectPr w:rsidSect="00AD6D86">
      <w:footerReference w:type="default" r:id="rId5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D86" w:rsidRPr="00AD6D86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AD6D86">
      <w:rPr>
        <w:rFonts w:ascii="Times New Roman" w:hAnsi="Times New Roman"/>
        <w:sz w:val="24"/>
        <w:szCs w:val="24"/>
      </w:rPr>
      <w:fldChar w:fldCharType="begin"/>
    </w:r>
    <w:r w:rsidRPr="00AD6D86">
      <w:rPr>
        <w:rFonts w:ascii="Times New Roman" w:hAnsi="Times New Roman"/>
        <w:sz w:val="24"/>
        <w:szCs w:val="24"/>
      </w:rPr>
      <w:instrText xml:space="preserve"> PAGE   \* MERGEFORMAT </w:instrText>
    </w:r>
    <w:r w:rsidRPr="00AD6D86">
      <w:rPr>
        <w:rFonts w:ascii="Times New Roman" w:hAnsi="Times New Roman"/>
        <w:sz w:val="24"/>
        <w:szCs w:val="24"/>
      </w:rPr>
      <w:fldChar w:fldCharType="separate"/>
    </w:r>
    <w:r w:rsidR="00E57E57">
      <w:rPr>
        <w:rFonts w:ascii="Times New Roman" w:hAnsi="Times New Roman"/>
        <w:noProof/>
        <w:sz w:val="24"/>
        <w:szCs w:val="24"/>
      </w:rPr>
      <w:t>2</w:t>
    </w:r>
    <w:r w:rsidRPr="00AD6D86">
      <w:rPr>
        <w:rFonts w:ascii="Times New Roman" w:hAnsi="Times New Roman"/>
        <w:sz w:val="24"/>
        <w:szCs w:val="24"/>
      </w:rPr>
      <w:fldChar w:fldCharType="end"/>
    </w:r>
  </w:p>
  <w:p w:rsidR="00AD6D8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B6C"/>
    <w:multiLevelType w:val="hybridMultilevel"/>
    <w:tmpl w:val="41D017E4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D416FB5"/>
    <w:multiLevelType w:val="hybridMultilevel"/>
    <w:tmpl w:val="81E6FC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F4C6636"/>
    <w:multiLevelType w:val="hybridMultilevel"/>
    <w:tmpl w:val="FCFAC7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31062A9"/>
    <w:multiLevelType w:val="hybridMultilevel"/>
    <w:tmpl w:val="5DDE944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7BE6409"/>
    <w:multiLevelType w:val="hybridMultilevel"/>
    <w:tmpl w:val="B02C140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A206C8"/>
    <w:multiLevelType w:val="hybridMultilevel"/>
    <w:tmpl w:val="51A47E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48810AA"/>
    <w:multiLevelType w:val="hybridMultilevel"/>
    <w:tmpl w:val="1B4EF04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4B3F67CE"/>
    <w:multiLevelType w:val="hybridMultilevel"/>
    <w:tmpl w:val="D7C2EB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F853061"/>
    <w:multiLevelType w:val="hybridMultilevel"/>
    <w:tmpl w:val="38AA1C1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F4D0582"/>
    <w:multiLevelType w:val="hybridMultilevel"/>
    <w:tmpl w:val="493A8D3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characterSpacingControl w:val="doNotCompress"/>
  <w:compat/>
  <w:rsids>
    <w:rsidRoot w:val="00351F3E"/>
    <w:rsid w:val="00023C8B"/>
    <w:rsid w:val="00030D06"/>
    <w:rsid w:val="000504F8"/>
    <w:rsid w:val="000968B1"/>
    <w:rsid w:val="000A45B4"/>
    <w:rsid w:val="000D248D"/>
    <w:rsid w:val="000E3B05"/>
    <w:rsid w:val="000E7B7E"/>
    <w:rsid w:val="001173EA"/>
    <w:rsid w:val="00167C0F"/>
    <w:rsid w:val="0019204C"/>
    <w:rsid w:val="001C1815"/>
    <w:rsid w:val="001D0439"/>
    <w:rsid w:val="0020129C"/>
    <w:rsid w:val="0023402B"/>
    <w:rsid w:val="00295EBD"/>
    <w:rsid w:val="002A24A1"/>
    <w:rsid w:val="002A4E10"/>
    <w:rsid w:val="002C6A68"/>
    <w:rsid w:val="002E6A08"/>
    <w:rsid w:val="002F6CF8"/>
    <w:rsid w:val="00346A3F"/>
    <w:rsid w:val="00351F3E"/>
    <w:rsid w:val="0035209D"/>
    <w:rsid w:val="0036412A"/>
    <w:rsid w:val="00386BEA"/>
    <w:rsid w:val="003A2351"/>
    <w:rsid w:val="003A3532"/>
    <w:rsid w:val="003A511A"/>
    <w:rsid w:val="003B2FB9"/>
    <w:rsid w:val="003B7043"/>
    <w:rsid w:val="003C5778"/>
    <w:rsid w:val="00461AB9"/>
    <w:rsid w:val="004C4365"/>
    <w:rsid w:val="004E23A5"/>
    <w:rsid w:val="004E45DC"/>
    <w:rsid w:val="004F3741"/>
    <w:rsid w:val="00541071"/>
    <w:rsid w:val="00542B85"/>
    <w:rsid w:val="0056039C"/>
    <w:rsid w:val="00584D3E"/>
    <w:rsid w:val="00592B2C"/>
    <w:rsid w:val="005A2AB0"/>
    <w:rsid w:val="005D67F1"/>
    <w:rsid w:val="005D74DE"/>
    <w:rsid w:val="005E1A21"/>
    <w:rsid w:val="005F4921"/>
    <w:rsid w:val="006019A6"/>
    <w:rsid w:val="00650FCF"/>
    <w:rsid w:val="00694594"/>
    <w:rsid w:val="006D59FB"/>
    <w:rsid w:val="006E08FC"/>
    <w:rsid w:val="006E1FFB"/>
    <w:rsid w:val="00703013"/>
    <w:rsid w:val="0071484B"/>
    <w:rsid w:val="00717F16"/>
    <w:rsid w:val="00724EAF"/>
    <w:rsid w:val="00733788"/>
    <w:rsid w:val="007450CD"/>
    <w:rsid w:val="00751CA0"/>
    <w:rsid w:val="00766FC0"/>
    <w:rsid w:val="007C6116"/>
    <w:rsid w:val="008375DD"/>
    <w:rsid w:val="00854732"/>
    <w:rsid w:val="008548EB"/>
    <w:rsid w:val="008C4C75"/>
    <w:rsid w:val="00923F7F"/>
    <w:rsid w:val="00925F03"/>
    <w:rsid w:val="00941CF4"/>
    <w:rsid w:val="009428BF"/>
    <w:rsid w:val="00957DDA"/>
    <w:rsid w:val="00997586"/>
    <w:rsid w:val="009A25B7"/>
    <w:rsid w:val="009C767A"/>
    <w:rsid w:val="009E581E"/>
    <w:rsid w:val="00A04329"/>
    <w:rsid w:val="00A160C5"/>
    <w:rsid w:val="00A165D0"/>
    <w:rsid w:val="00A52841"/>
    <w:rsid w:val="00A61B35"/>
    <w:rsid w:val="00AA58FE"/>
    <w:rsid w:val="00AA5BE0"/>
    <w:rsid w:val="00AB14FE"/>
    <w:rsid w:val="00AC425D"/>
    <w:rsid w:val="00AD6D86"/>
    <w:rsid w:val="00B00693"/>
    <w:rsid w:val="00B307BD"/>
    <w:rsid w:val="00B9734B"/>
    <w:rsid w:val="00BA2C53"/>
    <w:rsid w:val="00BB7331"/>
    <w:rsid w:val="00BC6741"/>
    <w:rsid w:val="00BE13DC"/>
    <w:rsid w:val="00C02332"/>
    <w:rsid w:val="00C3249C"/>
    <w:rsid w:val="00C42F15"/>
    <w:rsid w:val="00C4569C"/>
    <w:rsid w:val="00C458C9"/>
    <w:rsid w:val="00C47A80"/>
    <w:rsid w:val="00C54DBC"/>
    <w:rsid w:val="00C75006"/>
    <w:rsid w:val="00CA3FC6"/>
    <w:rsid w:val="00D022D9"/>
    <w:rsid w:val="00D03968"/>
    <w:rsid w:val="00D05420"/>
    <w:rsid w:val="00D157AC"/>
    <w:rsid w:val="00D16050"/>
    <w:rsid w:val="00D31F93"/>
    <w:rsid w:val="00DA4AD0"/>
    <w:rsid w:val="00DB357E"/>
    <w:rsid w:val="00DB6C78"/>
    <w:rsid w:val="00DD6773"/>
    <w:rsid w:val="00E11B38"/>
    <w:rsid w:val="00E20782"/>
    <w:rsid w:val="00E32F6F"/>
    <w:rsid w:val="00E41957"/>
    <w:rsid w:val="00E54926"/>
    <w:rsid w:val="00E54AE2"/>
    <w:rsid w:val="00E57E57"/>
    <w:rsid w:val="00E87DCE"/>
    <w:rsid w:val="00EC0034"/>
    <w:rsid w:val="00EC6EBE"/>
    <w:rsid w:val="00ED066D"/>
    <w:rsid w:val="00F06CF6"/>
    <w:rsid w:val="00F2516B"/>
    <w:rsid w:val="00F54887"/>
    <w:rsid w:val="00F80431"/>
    <w:rsid w:val="00FA6FFD"/>
    <w:rsid w:val="00FB0440"/>
    <w:rsid w:val="00FB612B"/>
    <w:rsid w:val="00FC110C"/>
    <w:rsid w:val="00FC67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F3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B05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semiHidden/>
    <w:unhideWhenUsed/>
    <w:rsid w:val="00AD6D8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D6D86"/>
    <w:rPr>
      <w:rFonts w:ascii="Calibri" w:hAnsi="Calibri"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AD6D8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6D86"/>
    <w:rPr>
      <w:rFonts w:ascii="Calibri" w:hAnsi="Calibri"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64493-1A9A-4CE3-A5B4-962B61A3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141</TotalTime>
  <Pages>5</Pages>
  <Words>1592</Words>
  <Characters>9078</Characters>
  <Application>Microsoft Office Word</Application>
  <DocSecurity>0</DocSecurity>
  <Lines>0</Lines>
  <Paragraphs>0</Paragraphs>
  <ScaleCrop>false</ScaleCrop>
  <Company/>
  <LinksUpToDate>false</LinksUpToDate>
  <CharactersWithSpaces>10649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juraj.palus</cp:lastModifiedBy>
  <cp:revision>118</cp:revision>
  <dcterms:created xsi:type="dcterms:W3CDTF">2011-07-04T19:45:00Z</dcterms:created>
  <dcterms:modified xsi:type="dcterms:W3CDTF">2011-08-01T09:45:00Z</dcterms:modified>
</cp:coreProperties>
</file>