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3803" w:rsidRPr="0014481F" w:rsidP="00E03C40">
      <w:pPr>
        <w:bidi w:val="0"/>
        <w:jc w:val="center"/>
        <w:rPr>
          <w:rFonts w:ascii="Times New Roman" w:hAnsi="Times New Roman"/>
        </w:rPr>
      </w:pPr>
      <w:r w:rsidRPr="0014481F">
        <w:rPr>
          <w:rFonts w:ascii="Times New Roman" w:hAnsi="Times New Roman"/>
        </w:rPr>
        <w:t>Návrh</w:t>
      </w:r>
    </w:p>
    <w:p w:rsidR="00943803" w:rsidRPr="0014481F" w:rsidP="00E03C40">
      <w:pPr>
        <w:bidi w:val="0"/>
        <w:jc w:val="center"/>
        <w:rPr>
          <w:rFonts w:ascii="Times New Roman" w:hAnsi="Times New Roman"/>
          <w:b/>
        </w:rPr>
      </w:pPr>
    </w:p>
    <w:p w:rsidR="00943803" w:rsidRPr="0014481F" w:rsidP="00E03C40">
      <w:pPr>
        <w:bidi w:val="0"/>
        <w:jc w:val="center"/>
        <w:rPr>
          <w:rFonts w:ascii="Times New Roman" w:hAnsi="Times New Roman"/>
          <w:b/>
        </w:rPr>
      </w:pPr>
      <w:r w:rsidRPr="0014481F">
        <w:rPr>
          <w:rFonts w:ascii="Times New Roman" w:hAnsi="Times New Roman"/>
          <w:b/>
        </w:rPr>
        <w:t>VYHLÁŠKA</w:t>
      </w:r>
    </w:p>
    <w:p w:rsidR="00943803" w:rsidRPr="0014481F" w:rsidP="00E03C40">
      <w:pPr>
        <w:bidi w:val="0"/>
        <w:spacing w:before="120"/>
        <w:jc w:val="center"/>
        <w:rPr>
          <w:rFonts w:ascii="Times New Roman" w:hAnsi="Times New Roman"/>
          <w:b/>
        </w:rPr>
      </w:pPr>
      <w:r w:rsidRPr="0014481F">
        <w:rPr>
          <w:rFonts w:ascii="Times New Roman" w:hAnsi="Times New Roman"/>
          <w:b/>
        </w:rPr>
        <w:t>Ministerstva práce sociálnych vecí a rodiny Slovenskej republiky</w:t>
      </w:r>
    </w:p>
    <w:p w:rsidR="00943803" w:rsidRPr="0014481F" w:rsidP="00E03C40">
      <w:pPr>
        <w:bidi w:val="0"/>
        <w:spacing w:before="120"/>
        <w:jc w:val="center"/>
        <w:rPr>
          <w:rFonts w:ascii="Times New Roman" w:hAnsi="Times New Roman"/>
        </w:rPr>
      </w:pPr>
      <w:r w:rsidRPr="0014481F">
        <w:rPr>
          <w:rFonts w:ascii="Times New Roman" w:hAnsi="Times New Roman"/>
        </w:rPr>
        <w:t>z ............201</w:t>
      </w:r>
      <w:r w:rsidR="00921DCC">
        <w:rPr>
          <w:rFonts w:ascii="Times New Roman" w:hAnsi="Times New Roman"/>
        </w:rPr>
        <w:t>2</w:t>
      </w:r>
      <w:r w:rsidRPr="0014481F">
        <w:rPr>
          <w:rFonts w:ascii="Times New Roman" w:hAnsi="Times New Roman"/>
        </w:rPr>
        <w:t>,</w:t>
      </w:r>
    </w:p>
    <w:p w:rsidR="00943803" w:rsidRPr="0014481F" w:rsidP="00E03C40">
      <w:pPr>
        <w:bidi w:val="0"/>
        <w:jc w:val="center"/>
        <w:rPr>
          <w:rFonts w:ascii="Times New Roman" w:hAnsi="Times New Roman"/>
          <w:b/>
        </w:rPr>
      </w:pPr>
    </w:p>
    <w:p w:rsidR="00943803" w:rsidRPr="0014481F" w:rsidP="00E03C4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ktorou sa ustanovujú</w:t>
      </w:r>
      <w:r w:rsidRPr="0014481F">
        <w:rPr>
          <w:rFonts w:ascii="Times New Roman" w:hAnsi="Times New Roman"/>
          <w:b/>
        </w:rPr>
        <w:t xml:space="preserve"> podrobnosti o služobnej rovnošate inšpektora práce a jej vyobrazen</w:t>
      </w:r>
      <w:r>
        <w:rPr>
          <w:rFonts w:ascii="Times New Roman" w:hAnsi="Times New Roman"/>
          <w:b/>
        </w:rPr>
        <w:t>ie</w:t>
      </w:r>
    </w:p>
    <w:p w:rsidR="00943803" w:rsidRPr="0014481F" w:rsidP="00E03C40">
      <w:pPr>
        <w:bidi w:val="0"/>
        <w:jc w:val="center"/>
        <w:rPr>
          <w:rFonts w:ascii="Times New Roman" w:hAnsi="Times New Roman"/>
          <w:b/>
        </w:rPr>
      </w:pPr>
    </w:p>
    <w:p w:rsidR="00943803" w:rsidRPr="0014481F" w:rsidP="00E03C40">
      <w:pPr>
        <w:bidi w:val="0"/>
        <w:jc w:val="center"/>
        <w:rPr>
          <w:rFonts w:ascii="Times New Roman" w:hAnsi="Times New Roman"/>
          <w:b/>
        </w:rPr>
      </w:pPr>
    </w:p>
    <w:p w:rsidR="00943803" w:rsidRPr="0014481F" w:rsidP="007A40F1">
      <w:pPr>
        <w:bidi w:val="0"/>
        <w:ind w:firstLine="36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 xml:space="preserve">Ministerstvo práce, sociálnych vecí a rodiny Slovenskej republiky podľa § 10 ods. 4 zákona č. 125/2006 Z. z. o inšpekcii práce a o zmene a doplnení zákona č. 82/2005 Z. z. o nelegálnej práci a nelegálnom zamestnávaní a o zmene a doplnení niektorých zákonov v znení neskorších predpisov </w:t>
      </w:r>
      <w:r>
        <w:rPr>
          <w:rFonts w:ascii="Times New Roman" w:hAnsi="Times New Roman"/>
        </w:rPr>
        <w:t xml:space="preserve">v znení zákona č. .../2011 Z. z. </w:t>
      </w:r>
      <w:r w:rsidRPr="0014481F">
        <w:rPr>
          <w:rFonts w:ascii="Times New Roman" w:hAnsi="Times New Roman"/>
        </w:rPr>
        <w:t xml:space="preserve">ustanovuje: </w:t>
      </w:r>
    </w:p>
    <w:p w:rsidR="00943803" w:rsidRPr="0014481F" w:rsidP="00E03C40">
      <w:pPr>
        <w:bidi w:val="0"/>
        <w:rPr>
          <w:rFonts w:ascii="Times New Roman" w:hAnsi="Times New Roman"/>
        </w:rPr>
      </w:pPr>
    </w:p>
    <w:p w:rsidR="00943803" w:rsidRPr="00CD2909" w:rsidP="00E03C40">
      <w:pPr>
        <w:bidi w:val="0"/>
        <w:jc w:val="center"/>
        <w:rPr>
          <w:rFonts w:ascii="Times New Roman" w:hAnsi="Times New Roman"/>
        </w:rPr>
      </w:pPr>
      <w:r w:rsidRPr="00CD2909">
        <w:rPr>
          <w:rFonts w:ascii="Times New Roman" w:hAnsi="Times New Roman"/>
        </w:rPr>
        <w:t>§ 1</w:t>
      </w:r>
    </w:p>
    <w:p w:rsidR="00943803" w:rsidRPr="00CD2909" w:rsidP="00E03C40">
      <w:pPr>
        <w:bidi w:val="0"/>
        <w:jc w:val="center"/>
        <w:rPr>
          <w:rFonts w:ascii="Times New Roman" w:hAnsi="Times New Roman"/>
        </w:rPr>
      </w:pPr>
      <w:r w:rsidRPr="00CD2909">
        <w:rPr>
          <w:rFonts w:ascii="Times New Roman" w:hAnsi="Times New Roman"/>
        </w:rPr>
        <w:t>Predmet úpravy</w:t>
      </w:r>
    </w:p>
    <w:p w:rsidR="00943803" w:rsidRPr="0014481F" w:rsidP="00E03C40">
      <w:pPr>
        <w:bidi w:val="0"/>
        <w:jc w:val="both"/>
        <w:rPr>
          <w:rFonts w:ascii="Times New Roman" w:hAnsi="Times New Roman"/>
        </w:rPr>
      </w:pPr>
    </w:p>
    <w:p w:rsidR="00943803" w:rsidRPr="0014481F" w:rsidP="007A40F1">
      <w:pPr>
        <w:bidi w:val="0"/>
        <w:ind w:firstLine="36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 xml:space="preserve">Táto vyhláška ustanovuje podrobnosti o služobnej rovnošate inšpektora práce (ďalej len „služobná rovnošata“) a jej vyobrazenie. </w:t>
      </w:r>
    </w:p>
    <w:p w:rsidR="00943803" w:rsidRPr="0014481F" w:rsidP="00E03C40">
      <w:pPr>
        <w:bidi w:val="0"/>
        <w:jc w:val="center"/>
        <w:rPr>
          <w:rFonts w:ascii="Times New Roman" w:hAnsi="Times New Roman"/>
          <w:b/>
        </w:rPr>
      </w:pPr>
    </w:p>
    <w:p w:rsidR="00943803" w:rsidRPr="00CD2909" w:rsidP="00E03C40">
      <w:pPr>
        <w:bidi w:val="0"/>
        <w:jc w:val="center"/>
        <w:rPr>
          <w:rFonts w:ascii="Times New Roman" w:hAnsi="Times New Roman"/>
        </w:rPr>
      </w:pPr>
      <w:r w:rsidRPr="00CD2909">
        <w:rPr>
          <w:rFonts w:ascii="Times New Roman" w:hAnsi="Times New Roman"/>
        </w:rPr>
        <w:t>§ 2</w:t>
      </w:r>
    </w:p>
    <w:p w:rsidR="00943803" w:rsidRPr="00CD2909" w:rsidP="00E03C40">
      <w:pPr>
        <w:bidi w:val="0"/>
        <w:jc w:val="center"/>
        <w:rPr>
          <w:rFonts w:ascii="Times New Roman" w:hAnsi="Times New Roman"/>
        </w:rPr>
      </w:pPr>
      <w:r w:rsidRPr="00CD2909">
        <w:rPr>
          <w:rFonts w:ascii="Times New Roman" w:hAnsi="Times New Roman"/>
        </w:rPr>
        <w:t>Služobná rovnošata a jej špecifické znaky</w:t>
      </w:r>
    </w:p>
    <w:p w:rsidR="00943803" w:rsidRPr="0014481F" w:rsidP="00E03C40">
      <w:pPr>
        <w:bidi w:val="0"/>
        <w:jc w:val="both"/>
        <w:rPr>
          <w:rFonts w:ascii="Times New Roman" w:hAnsi="Times New Roman"/>
        </w:rPr>
      </w:pPr>
    </w:p>
    <w:p w:rsidR="00943803" w:rsidRPr="0014481F" w:rsidP="007A40F1">
      <w:pPr>
        <w:bidi w:val="0"/>
        <w:ind w:firstLine="36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(</w:t>
      </w:r>
      <w:r>
        <w:rPr>
          <w:rFonts w:ascii="Times New Roman" w:hAnsi="Times New Roman"/>
        </w:rPr>
        <w:t>1</w:t>
      </w:r>
      <w:r w:rsidRPr="0014481F">
        <w:rPr>
          <w:rFonts w:ascii="Times New Roman" w:hAnsi="Times New Roman"/>
        </w:rPr>
        <w:t xml:space="preserve">) Služobná rovnošata </w:t>
      </w:r>
      <w:r>
        <w:rPr>
          <w:rFonts w:ascii="Times New Roman" w:hAnsi="Times New Roman"/>
        </w:rPr>
        <w:t>má špecifické znaky, ktorými sú</w:t>
      </w:r>
    </w:p>
    <w:p w:rsidR="00943803" w:rsidRPr="0014481F" w:rsidP="00E03C40">
      <w:pPr>
        <w:bidi w:val="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a) označenie s vyšívaným nápisom „INŠPEKCIA PRÁCE“,</w:t>
      </w:r>
    </w:p>
    <w:p w:rsidR="00943803" w:rsidRPr="0014481F" w:rsidP="00E03C40">
      <w:pPr>
        <w:bidi w:val="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 xml:space="preserve">rukávová </w:t>
      </w:r>
      <w:r w:rsidRPr="0014481F">
        <w:rPr>
          <w:rFonts w:ascii="Times New Roman" w:hAnsi="Times New Roman"/>
        </w:rPr>
        <w:t>nášivka so štátnym znakom Slovenskej republiky,</w:t>
      </w:r>
    </w:p>
    <w:p w:rsidR="00943803" w:rsidRPr="0014481F" w:rsidP="00E03C40">
      <w:pPr>
        <w:bidi w:val="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c) na pokrývke hlavy označenie vyšívané s nápisom „INŠPEKCIA PRÁCE“</w:t>
      </w:r>
      <w:r>
        <w:rPr>
          <w:rFonts w:ascii="Times New Roman" w:hAnsi="Times New Roman"/>
        </w:rPr>
        <w:t xml:space="preserve"> a </w:t>
      </w:r>
      <w:r w:rsidRPr="0014481F">
        <w:rPr>
          <w:rFonts w:ascii="Times New Roman" w:hAnsi="Times New Roman"/>
        </w:rPr>
        <w:t>nášivka so štátnym znakom Slovenskej republiky.</w:t>
      </w:r>
    </w:p>
    <w:p w:rsidR="00943803" w:rsidRPr="0014481F" w:rsidP="00E03C40">
      <w:pPr>
        <w:bidi w:val="0"/>
        <w:jc w:val="both"/>
        <w:rPr>
          <w:rFonts w:ascii="Times New Roman" w:hAnsi="Times New Roman"/>
        </w:rPr>
      </w:pPr>
    </w:p>
    <w:p w:rsidR="00943803" w:rsidRPr="0014481F" w:rsidP="007A40F1">
      <w:pPr>
        <w:bidi w:val="0"/>
        <w:ind w:firstLine="36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14481F">
        <w:rPr>
          <w:rFonts w:ascii="Times New Roman" w:hAnsi="Times New Roman"/>
        </w:rPr>
        <w:t>) Vyobrazenie služobnej rovnošaty a jej špecifických znakov je uvedené v prílohe.</w:t>
      </w:r>
    </w:p>
    <w:p w:rsidR="00943803" w:rsidRPr="0014481F">
      <w:pPr>
        <w:bidi w:val="0"/>
        <w:rPr>
          <w:rFonts w:ascii="Times New Roman" w:hAnsi="Times New Roman"/>
        </w:rPr>
      </w:pPr>
    </w:p>
    <w:p w:rsidR="00943803" w:rsidRPr="00CD2909" w:rsidP="00E03C40">
      <w:pPr>
        <w:bidi w:val="0"/>
        <w:jc w:val="center"/>
        <w:rPr>
          <w:rFonts w:ascii="Times New Roman" w:hAnsi="Times New Roman"/>
        </w:rPr>
      </w:pPr>
      <w:r w:rsidRPr="00CD2909">
        <w:rPr>
          <w:rFonts w:ascii="Times New Roman" w:hAnsi="Times New Roman"/>
        </w:rPr>
        <w:t>§ 3</w:t>
      </w:r>
    </w:p>
    <w:p w:rsidR="00943803" w:rsidRPr="00CD2909" w:rsidP="00E03C40">
      <w:pPr>
        <w:bidi w:val="0"/>
        <w:jc w:val="center"/>
        <w:rPr>
          <w:rFonts w:ascii="Times New Roman" w:hAnsi="Times New Roman"/>
        </w:rPr>
      </w:pPr>
      <w:r w:rsidRPr="00CD2909">
        <w:rPr>
          <w:rFonts w:ascii="Times New Roman" w:hAnsi="Times New Roman"/>
        </w:rPr>
        <w:t>Súčasti služobnej rovnošaty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43803" w:rsidRPr="0014481F" w:rsidP="007A40F1">
      <w:pPr>
        <w:bidi w:val="0"/>
        <w:ind w:firstLine="36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(1) Služobnú rovnošatu tvorí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a) čiapka šiltovka čierna s nápisom „INŠPEKCIA PRÁCE</w:t>
      </w:r>
      <w:r>
        <w:rPr>
          <w:rFonts w:ascii="Times New Roman" w:hAnsi="Times New Roman"/>
        </w:rPr>
        <w:t>“</w:t>
      </w:r>
      <w:r w:rsidRPr="0014481F">
        <w:rPr>
          <w:rFonts w:ascii="Times New Roman" w:hAnsi="Times New Roman"/>
        </w:rPr>
        <w:t>,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b) polokošeľa s krátkymi rukávmi čierna s nápisom „INŠPEKCIA PRÁCE“,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c) polokošeľa s krátkymi rukávmi biela s nápisom „INŠPEKCIA PRÁCE“,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d) nohavice čierne,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e) opasok čierny,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f) ponožky čierne,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 obuv letná čierna</w:t>
      </w:r>
      <w:r w:rsidRPr="0014481F">
        <w:rPr>
          <w:rFonts w:ascii="Times New Roman" w:hAnsi="Times New Roman"/>
        </w:rPr>
        <w:t>,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h) bunda nepremokavá s reflexnými prvkami a nápisom „INŠPEKCIA PRÁCE“.</w:t>
      </w:r>
    </w:p>
    <w:p w:rsidR="00943803" w:rsidP="007A40F1">
      <w:pPr>
        <w:bidi w:val="0"/>
        <w:ind w:firstLine="360"/>
        <w:jc w:val="both"/>
        <w:rPr>
          <w:rFonts w:ascii="Times New Roman" w:hAnsi="Times New Roman"/>
        </w:rPr>
      </w:pPr>
    </w:p>
    <w:p w:rsidR="00943803" w:rsidRPr="0014481F" w:rsidP="007A40F1">
      <w:pPr>
        <w:bidi w:val="0"/>
        <w:ind w:firstLine="36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(2) Služobnú rovnošatu vzhľadom na klimatické podmienky ďalej tvorí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a) čiapka zimná pletená čie</w:t>
      </w:r>
      <w:r>
        <w:rPr>
          <w:rFonts w:ascii="Times New Roman" w:hAnsi="Times New Roman"/>
        </w:rPr>
        <w:t>rna s nápisom „INŠPEKCIA PRÁCE“</w:t>
      </w:r>
      <w:r w:rsidRPr="0014481F">
        <w:rPr>
          <w:rFonts w:ascii="Times New Roman" w:hAnsi="Times New Roman"/>
        </w:rPr>
        <w:t>,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b) polokošeľa s dlhými rukávmi čierna s nápisom „INŠPEKCIA PRÁCE“,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c) polokošeľa s dlhými rukávmi biela s nápisom „INŠPEKCIA PRÁCE“,</w:t>
      </w:r>
    </w:p>
    <w:p w:rsidR="00943803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sveter čierny </w:t>
      </w:r>
      <w:r w:rsidRPr="0014481F">
        <w:rPr>
          <w:rFonts w:ascii="Times New Roman" w:hAnsi="Times New Roman"/>
        </w:rPr>
        <w:t>s nápisom „INŠPEKCIA PRÁCE“,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nohavice zimné čierne</w:t>
      </w:r>
      <w:r w:rsidRPr="0014481F">
        <w:rPr>
          <w:rFonts w:ascii="Times New Roman" w:hAnsi="Times New Roman"/>
        </w:rPr>
        <w:t>,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14481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obuv zimná čierna</w:t>
      </w:r>
      <w:r w:rsidRPr="0014481F">
        <w:rPr>
          <w:rFonts w:ascii="Times New Roman" w:hAnsi="Times New Roman"/>
        </w:rPr>
        <w:t>,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</w:t>
      </w:r>
      <w:r w:rsidRPr="00263612">
        <w:rPr>
          <w:rFonts w:ascii="Times New Roman" w:hAnsi="Times New Roman"/>
        </w:rPr>
        <w:t xml:space="preserve"> </w:t>
      </w:r>
      <w:r w:rsidRPr="0014481F">
        <w:rPr>
          <w:rFonts w:ascii="Times New Roman" w:hAnsi="Times New Roman"/>
        </w:rPr>
        <w:t xml:space="preserve">termoponožky čierne, 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14481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tepelná vložka do bundy</w:t>
      </w:r>
      <w:r w:rsidRPr="0014481F">
        <w:rPr>
          <w:rFonts w:ascii="Times New Roman" w:hAnsi="Times New Roman"/>
        </w:rPr>
        <w:t>,</w:t>
      </w:r>
    </w:p>
    <w:p w:rsidR="00943803" w:rsidRPr="0014481F" w:rsidP="00E03C40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14481F">
        <w:rPr>
          <w:rFonts w:ascii="Times New Roman" w:hAnsi="Times New Roman"/>
        </w:rPr>
        <w:t>) súprava termobielizne, ktorú tvorí termotričko s dlhým rukávom a termonohavice.</w:t>
      </w:r>
    </w:p>
    <w:p w:rsidR="00943803" w:rsidRPr="0014481F">
      <w:pPr>
        <w:bidi w:val="0"/>
        <w:rPr>
          <w:rFonts w:ascii="Times New Roman" w:hAnsi="Times New Roman"/>
        </w:rPr>
      </w:pPr>
    </w:p>
    <w:p w:rsidR="00943803" w:rsidRPr="00CD2909" w:rsidP="00E03C40">
      <w:pPr>
        <w:bidi w:val="0"/>
        <w:ind w:left="227" w:hanging="227"/>
        <w:jc w:val="center"/>
        <w:rPr>
          <w:rFonts w:ascii="Times New Roman" w:hAnsi="Times New Roman"/>
        </w:rPr>
      </w:pPr>
      <w:r w:rsidRPr="00CD2909">
        <w:rPr>
          <w:rFonts w:ascii="Times New Roman" w:hAnsi="Times New Roman"/>
        </w:rPr>
        <w:t>§ 4</w:t>
      </w:r>
    </w:p>
    <w:p w:rsidR="00943803" w:rsidRPr="00CD2909" w:rsidP="00523201">
      <w:pPr>
        <w:bidi w:val="0"/>
        <w:ind w:left="227" w:hanging="227"/>
        <w:jc w:val="center"/>
        <w:rPr>
          <w:rFonts w:ascii="Times New Roman" w:hAnsi="Times New Roman"/>
          <w:color w:val="000000"/>
        </w:rPr>
      </w:pPr>
      <w:r w:rsidRPr="00CD2909">
        <w:rPr>
          <w:rFonts w:ascii="Times New Roman" w:hAnsi="Times New Roman"/>
          <w:color w:val="000000"/>
        </w:rPr>
        <w:t>Prideľovanie a výmena služobnej rovnošaty</w:t>
      </w:r>
    </w:p>
    <w:p w:rsidR="00943803" w:rsidRPr="00AE139E" w:rsidP="00AE139E">
      <w:pPr>
        <w:bidi w:val="0"/>
        <w:ind w:left="227" w:hanging="227"/>
        <w:rPr>
          <w:rFonts w:ascii="Times New Roman" w:hAnsi="Times New Roman"/>
          <w:color w:val="000000"/>
        </w:rPr>
      </w:pPr>
    </w:p>
    <w:p w:rsidR="00943803" w:rsidRPr="00AE139E" w:rsidP="007A40F1">
      <w:pPr>
        <w:bidi w:val="0"/>
        <w:ind w:firstLine="360"/>
        <w:jc w:val="both"/>
        <w:rPr>
          <w:rFonts w:ascii="Times New Roman" w:hAnsi="Times New Roman"/>
        </w:rPr>
      </w:pPr>
      <w:r w:rsidRPr="00AE139E">
        <w:rPr>
          <w:rFonts w:ascii="Times New Roman" w:hAnsi="Times New Roman"/>
        </w:rPr>
        <w:t>(1) Služobná rovnošata sa prideľuj</w:t>
      </w:r>
      <w:r>
        <w:rPr>
          <w:rFonts w:ascii="Times New Roman" w:hAnsi="Times New Roman"/>
        </w:rPr>
        <w:t>e</w:t>
      </w:r>
      <w:r w:rsidRPr="00AE13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štátnemu zamestnancovi</w:t>
      </w:r>
      <w:r w:rsidRPr="00AE139E">
        <w:rPr>
          <w:rFonts w:ascii="Times New Roman" w:hAnsi="Times New Roman"/>
        </w:rPr>
        <w:t xml:space="preserve"> po </w:t>
      </w:r>
      <w:r>
        <w:rPr>
          <w:rFonts w:ascii="Times New Roman" w:hAnsi="Times New Roman"/>
        </w:rPr>
        <w:t xml:space="preserve">úspešnom vykonaní odbornej skúšky. </w:t>
      </w:r>
    </w:p>
    <w:p w:rsidR="00943803" w:rsidP="00AE139E">
      <w:pPr>
        <w:bidi w:val="0"/>
        <w:rPr>
          <w:rFonts w:ascii="Times New Roman" w:hAnsi="Times New Roman"/>
          <w:color w:val="000000"/>
        </w:rPr>
      </w:pPr>
    </w:p>
    <w:p w:rsidR="00943803" w:rsidRPr="00E834D0" w:rsidP="007A40F1">
      <w:pPr>
        <w:bidi w:val="0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(2) </w:t>
      </w:r>
      <w:r w:rsidRPr="0014481F">
        <w:rPr>
          <w:rFonts w:ascii="Times New Roman" w:hAnsi="Times New Roman"/>
        </w:rPr>
        <w:t>Výmena služobnej rovnošaty sa uskutočňuje po uplynutí troch rokoch jej používania.</w:t>
      </w:r>
    </w:p>
    <w:p w:rsidR="00943803" w:rsidP="00E834D0">
      <w:pPr>
        <w:bidi w:val="0"/>
        <w:jc w:val="both"/>
        <w:rPr>
          <w:rFonts w:ascii="Times New Roman" w:hAnsi="Times New Roman"/>
        </w:rPr>
      </w:pPr>
    </w:p>
    <w:p w:rsidR="00943803" w:rsidP="007A40F1">
      <w:pPr>
        <w:bidi w:val="0"/>
        <w:ind w:firstLine="360"/>
        <w:jc w:val="both"/>
        <w:rPr>
          <w:rFonts w:ascii="Times New Roman" w:hAnsi="Times New Roman"/>
        </w:rPr>
      </w:pPr>
      <w:r w:rsidRPr="00E834D0">
        <w:rPr>
          <w:rFonts w:ascii="Times New Roman" w:hAnsi="Times New Roman"/>
        </w:rPr>
        <w:t xml:space="preserve">(3) </w:t>
      </w:r>
      <w:r>
        <w:rPr>
          <w:rFonts w:ascii="Times New Roman" w:hAnsi="Times New Roman"/>
        </w:rPr>
        <w:t xml:space="preserve">Inšpektor práce </w:t>
      </w:r>
      <w:r w:rsidRPr="00E834D0">
        <w:rPr>
          <w:rFonts w:ascii="Times New Roman" w:hAnsi="Times New Roman"/>
        </w:rPr>
        <w:t xml:space="preserve">vráti pridelenú </w:t>
      </w:r>
      <w:r>
        <w:rPr>
          <w:rFonts w:ascii="Times New Roman" w:hAnsi="Times New Roman"/>
        </w:rPr>
        <w:t>služobnú rovnošatu</w:t>
      </w:r>
    </w:p>
    <w:p w:rsidR="00943803" w:rsidP="0021626B">
      <w:pPr>
        <w:numPr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prestal</w:t>
      </w:r>
      <w:r w:rsidRPr="00E834D0">
        <w:rPr>
          <w:rFonts w:ascii="Times New Roman" w:hAnsi="Times New Roman"/>
        </w:rPr>
        <w:t xml:space="preserve"> spĺňať podmienky na </w:t>
      </w:r>
      <w:r>
        <w:rPr>
          <w:rFonts w:ascii="Times New Roman" w:hAnsi="Times New Roman"/>
        </w:rPr>
        <w:t xml:space="preserve">jej </w:t>
      </w:r>
      <w:r w:rsidRPr="00E834D0">
        <w:rPr>
          <w:rFonts w:ascii="Times New Roman" w:hAnsi="Times New Roman"/>
        </w:rPr>
        <w:t>pridelenie</w:t>
      </w:r>
      <w:r>
        <w:rPr>
          <w:rFonts w:ascii="Times New Roman" w:hAnsi="Times New Roman"/>
        </w:rPr>
        <w:t>,</w:t>
      </w:r>
    </w:p>
    <w:p w:rsidR="00943803" w:rsidP="0021626B">
      <w:pPr>
        <w:numPr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 jej výmene podľa odseku 2.</w:t>
      </w:r>
    </w:p>
    <w:p w:rsidR="00943803" w:rsidP="007A40F1">
      <w:pPr>
        <w:bidi w:val="0"/>
        <w:ind w:firstLine="360"/>
        <w:jc w:val="both"/>
        <w:rPr>
          <w:rFonts w:ascii="Times New Roman" w:hAnsi="Times New Roman"/>
        </w:rPr>
      </w:pPr>
    </w:p>
    <w:p w:rsidR="00943803" w:rsidRPr="00CD2909" w:rsidP="00E03C40">
      <w:pPr>
        <w:bidi w:val="0"/>
        <w:ind w:left="227" w:hanging="227"/>
        <w:jc w:val="center"/>
        <w:rPr>
          <w:rFonts w:ascii="Times New Roman" w:hAnsi="Times New Roman"/>
        </w:rPr>
      </w:pPr>
      <w:r w:rsidRPr="00CD2909">
        <w:rPr>
          <w:rFonts w:ascii="Times New Roman" w:hAnsi="Times New Roman"/>
        </w:rPr>
        <w:t>§ 5</w:t>
      </w:r>
    </w:p>
    <w:p w:rsidR="00943803" w:rsidRPr="00CD2909" w:rsidP="00E03C40">
      <w:pPr>
        <w:bidi w:val="0"/>
        <w:ind w:left="227" w:hanging="227"/>
        <w:jc w:val="center"/>
        <w:rPr>
          <w:rFonts w:ascii="Times New Roman" w:hAnsi="Times New Roman"/>
        </w:rPr>
      </w:pPr>
      <w:r w:rsidRPr="00CD2909">
        <w:rPr>
          <w:rFonts w:ascii="Times New Roman" w:hAnsi="Times New Roman"/>
        </w:rPr>
        <w:t>Účinnosť</w:t>
      </w:r>
    </w:p>
    <w:p w:rsidR="00943803" w:rsidRPr="0014481F" w:rsidP="00E03C40">
      <w:pPr>
        <w:bidi w:val="0"/>
        <w:ind w:left="227" w:hanging="227"/>
        <w:jc w:val="center"/>
        <w:rPr>
          <w:rFonts w:ascii="Times New Roman" w:hAnsi="Times New Roman"/>
        </w:rPr>
      </w:pPr>
    </w:p>
    <w:p w:rsidR="00943803" w:rsidRPr="0014481F" w:rsidP="00BE7346">
      <w:pPr>
        <w:bidi w:val="0"/>
        <w:ind w:firstLine="360"/>
        <w:jc w:val="both"/>
        <w:rPr>
          <w:rFonts w:ascii="Times New Roman" w:hAnsi="Times New Roman"/>
        </w:rPr>
      </w:pPr>
      <w:r w:rsidRPr="0014481F">
        <w:rPr>
          <w:rFonts w:ascii="Times New Roman" w:hAnsi="Times New Roman"/>
        </w:rPr>
        <w:t>Táto vyhláška nadobúda účinnosť  …………</w:t>
      </w:r>
      <w:r>
        <w:rPr>
          <w:rFonts w:ascii="Times New Roman" w:hAnsi="Times New Roman"/>
        </w:rPr>
        <w:t xml:space="preserve"> </w:t>
      </w:r>
      <w:r w:rsidRPr="0014481F">
        <w:rPr>
          <w:rFonts w:ascii="Times New Roman" w:hAnsi="Times New Roman"/>
        </w:rPr>
        <w:t>201</w:t>
      </w:r>
      <w:r w:rsidR="00F82D23">
        <w:rPr>
          <w:rFonts w:ascii="Times New Roman" w:hAnsi="Times New Roman"/>
        </w:rPr>
        <w:t>2</w:t>
      </w:r>
      <w:r w:rsidRPr="0014481F">
        <w:rPr>
          <w:rFonts w:ascii="Times New Roman" w:hAnsi="Times New Roman"/>
        </w:rPr>
        <w:t>.</w:t>
      </w:r>
    </w:p>
    <w:p w:rsidR="00943803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 w:rsidRPr="00921DCC" w:rsidP="00921DCC">
      <w:pPr>
        <w:bidi w:val="0"/>
        <w:ind w:left="6480"/>
        <w:rPr>
          <w:rFonts w:ascii="Times New Roman" w:hAnsi="Times New Roman"/>
          <w:b/>
        </w:rPr>
      </w:pPr>
      <w:r w:rsidRPr="00921DCC">
        <w:rPr>
          <w:rFonts w:ascii="Times New Roman" w:hAnsi="Times New Roman"/>
          <w:b/>
        </w:rPr>
        <w:t>Príloha</w:t>
      </w:r>
    </w:p>
    <w:p w:rsidR="00921DCC" w:rsidRPr="00921DCC" w:rsidP="00921DCC">
      <w:pPr>
        <w:bidi w:val="0"/>
        <w:ind w:left="6480"/>
        <w:rPr>
          <w:rFonts w:ascii="Times New Roman" w:hAnsi="Times New Roman"/>
          <w:b/>
        </w:rPr>
      </w:pPr>
      <w:r w:rsidRPr="00921DCC">
        <w:rPr>
          <w:rFonts w:ascii="Times New Roman" w:hAnsi="Times New Roman"/>
          <w:b/>
        </w:rPr>
        <w:t>k vyhláške č. .../2012 Z. z.</w:t>
      </w:r>
    </w:p>
    <w:p w:rsidR="00921DCC">
      <w:pPr>
        <w:bidi w:val="0"/>
        <w:rPr>
          <w:rFonts w:ascii="Times New Roman" w:hAnsi="Times New Roman"/>
        </w:rPr>
      </w:pPr>
    </w:p>
    <w:p w:rsidR="00921DCC">
      <w:pPr>
        <w:bidi w:val="0"/>
        <w:rPr>
          <w:rFonts w:ascii="Times New Roman" w:hAnsi="Times New Roman"/>
        </w:rPr>
      </w:pPr>
    </w:p>
    <w:p w:rsidR="00921DCC" w:rsidP="00921DCC">
      <w:pPr>
        <w:bidi w:val="0"/>
        <w:jc w:val="center"/>
        <w:rPr>
          <w:rFonts w:ascii="Times New Roman" w:hAnsi="Times New Roman"/>
          <w:b/>
        </w:rPr>
      </w:pPr>
      <w:r w:rsidRPr="00921DCC">
        <w:rPr>
          <w:rFonts w:ascii="Times New Roman" w:hAnsi="Times New Roman"/>
          <w:b/>
        </w:rPr>
        <w:t>VYOBRAZENIE SLUŽOBNEJ ROVNOŠATY A JEJ ŠPECIFICKÝCH ZNAKOV</w:t>
      </w:r>
    </w:p>
    <w:p w:rsidR="00921DCC" w:rsidP="00921DCC">
      <w:pPr>
        <w:bidi w:val="0"/>
        <w:jc w:val="center"/>
        <w:rPr>
          <w:rFonts w:ascii="Times New Roman" w:hAnsi="Times New Roman"/>
          <w:b/>
        </w:rPr>
      </w:pPr>
    </w:p>
    <w:p w:rsidR="00921DCC" w:rsidRPr="00921DCC" w:rsidP="00921DCC">
      <w:pPr>
        <w:bidi w:val="0"/>
        <w:jc w:val="center"/>
        <w:rPr>
          <w:rFonts w:ascii="Times New Roman" w:hAnsi="Times New Roman"/>
        </w:rPr>
      </w:pPr>
      <w:r w:rsidRPr="00921DCC">
        <w:rPr>
          <w:rFonts w:ascii="Times New Roman" w:hAnsi="Times New Roman"/>
        </w:rPr>
        <w:t>(bude doplnené v legislatívnom procese k návrhu vyhlášky)</w:t>
      </w:r>
    </w:p>
    <w:sectPr w:rsidSect="003C1259">
      <w:footerReference w:type="default" r:id="rId4"/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4F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4E1E4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A6A73"/>
    <w:multiLevelType w:val="hybridMultilevel"/>
    <w:tmpl w:val="555C029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8FC62A7"/>
    <w:multiLevelType w:val="hybridMultilevel"/>
    <w:tmpl w:val="EEF6118E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CE90F87"/>
    <w:multiLevelType w:val="hybridMultilevel"/>
    <w:tmpl w:val="5F72338E"/>
    <w:lvl w:ilvl="0">
      <w:start w:val="1"/>
      <w:numFmt w:val="decimal"/>
      <w:lvlText w:val="(%1)"/>
      <w:lvlJc w:val="left"/>
      <w:pPr>
        <w:ind w:left="810" w:hanging="4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03C40"/>
    <w:rsid w:val="0014481F"/>
    <w:rsid w:val="00171DF0"/>
    <w:rsid w:val="001C5FAB"/>
    <w:rsid w:val="0021626B"/>
    <w:rsid w:val="00263612"/>
    <w:rsid w:val="00370B6F"/>
    <w:rsid w:val="003C1259"/>
    <w:rsid w:val="00437859"/>
    <w:rsid w:val="004E1E4F"/>
    <w:rsid w:val="004F3F70"/>
    <w:rsid w:val="00503676"/>
    <w:rsid w:val="00523201"/>
    <w:rsid w:val="00665DC3"/>
    <w:rsid w:val="0068645D"/>
    <w:rsid w:val="007246E6"/>
    <w:rsid w:val="00745F6E"/>
    <w:rsid w:val="00767D16"/>
    <w:rsid w:val="007A40F1"/>
    <w:rsid w:val="00827E62"/>
    <w:rsid w:val="008315EB"/>
    <w:rsid w:val="00921DCC"/>
    <w:rsid w:val="009321DC"/>
    <w:rsid w:val="00943803"/>
    <w:rsid w:val="009D1F67"/>
    <w:rsid w:val="00A143F1"/>
    <w:rsid w:val="00AE139E"/>
    <w:rsid w:val="00BE7346"/>
    <w:rsid w:val="00BF3019"/>
    <w:rsid w:val="00C54A95"/>
    <w:rsid w:val="00CD2909"/>
    <w:rsid w:val="00CF023C"/>
    <w:rsid w:val="00E03C40"/>
    <w:rsid w:val="00E834D0"/>
    <w:rsid w:val="00ED3FE6"/>
    <w:rsid w:val="00F82D2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C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03C4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665DC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65DC3"/>
    <w:rPr>
      <w:rFonts w:ascii="Tahoma" w:hAnsi="Tahoma" w:cs="Tahoma"/>
      <w:sz w:val="16"/>
      <w:szCs w:val="16"/>
      <w:rtl w:val="0"/>
      <w:cs w:val="0"/>
      <w:lang w:val="sk-SK" w:eastAsia="cs-CZ"/>
    </w:rPr>
  </w:style>
  <w:style w:type="paragraph" w:styleId="Header">
    <w:name w:val="header"/>
    <w:basedOn w:val="Normal"/>
    <w:link w:val="HlavikaChar"/>
    <w:uiPriority w:val="99"/>
    <w:semiHidden/>
    <w:unhideWhenUsed/>
    <w:rsid w:val="004E1E4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4E1E4F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unhideWhenUsed/>
    <w:rsid w:val="004E1E4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E1E4F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3</Pages>
  <Words>387</Words>
  <Characters>2209</Characters>
  <Application>Microsoft Office Word</Application>
  <DocSecurity>0</DocSecurity>
  <Lines>0</Lines>
  <Paragraphs>0</Paragraphs>
  <ScaleCrop>false</ScaleCrop>
  <Company>MPSVR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jurik</dc:creator>
  <cp:lastModifiedBy>varos</cp:lastModifiedBy>
  <cp:revision>6</cp:revision>
  <cp:lastPrinted>2011-06-28T11:04:00Z</cp:lastPrinted>
  <dcterms:created xsi:type="dcterms:W3CDTF">2011-06-30T10:26:00Z</dcterms:created>
  <dcterms:modified xsi:type="dcterms:W3CDTF">2011-08-10T15:13:00Z</dcterms:modified>
</cp:coreProperties>
</file>