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92B" w:rsidRPr="00E949FC" w:rsidP="00D2572D">
      <w:pPr>
        <w:tabs>
          <w:tab w:val="left" w:pos="5670"/>
        </w:tabs>
        <w:jc w:val="center"/>
        <w:rPr>
          <w:rFonts w:ascii="Times New Roman" w:hAnsi="Times New Roman" w:cs="Times New Roman"/>
          <w:szCs w:val="24"/>
        </w:rPr>
      </w:pPr>
    </w:p>
    <w:p w:rsidR="00D2572D" w:rsidRPr="00E949FC" w:rsidP="00D2572D">
      <w:pPr>
        <w:tabs>
          <w:tab w:val="left" w:pos="5670"/>
        </w:tabs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 w:val="26"/>
                <w:szCs w:val="24"/>
              </w:rPr>
              <w:t>V L Á D A   S L O V E N S K E J   R E P U B L I K Y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2572D" w:rsidRPr="00DB5A4C" w:rsidP="00123E72">
            <w:pPr>
              <w:tabs>
                <w:tab w:val="left" w:pos="3686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 w:rsidRPr="002800B5">
              <w:rPr>
                <w:rFonts w:ascii="Times New Roman" w:hAnsi="Times New Roman" w:cs="Times New Roman"/>
                <w:szCs w:val="24"/>
              </w:rPr>
              <w:t>Číslo:</w:t>
            </w:r>
            <w:r w:rsidRPr="002800B5" w:rsidR="009E3B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5A4C" w:rsidR="00DB5A4C">
              <w:rPr>
                <w:rFonts w:ascii="Times New Roman" w:hAnsi="Times New Roman" w:cs="Times New Roman"/>
                <w:szCs w:val="24"/>
              </w:rPr>
              <w:t>UV-21207/2011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63535" w:rsidRPr="00E949FC" w:rsidP="001635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870C0A" w:rsidRPr="00E949FC" w:rsidP="001635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211583" w:rsidRPr="00E949FC" w:rsidP="002115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="00DB5A4C">
              <w:rPr>
                <w:rFonts w:ascii="Times New Roman" w:hAnsi="Times New Roman" w:cs="Times New Roman"/>
                <w:b/>
                <w:szCs w:val="24"/>
              </w:rPr>
              <w:t>441</w:t>
            </w:r>
          </w:p>
          <w:p w:rsidR="00211583" w:rsidRPr="00E949FC" w:rsidP="00211583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Vládny návrh</w:t>
            </w:r>
          </w:p>
          <w:p w:rsidR="00211583" w:rsidRPr="00E949FC" w:rsidP="00211583">
            <w:pPr>
              <w:pStyle w:val="Subtitle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211583" w:rsidP="0060792B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Cs w:val="24"/>
              </w:rPr>
              <w:t>Z á k o n,</w:t>
            </w:r>
          </w:p>
          <w:p w:rsidR="00D2572D" w:rsidRPr="00DB5A4C" w:rsidP="00F1342C">
            <w:pPr>
              <w:tabs>
                <w:tab w:val="left" w:pos="3686"/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5A4C" w:rsidR="00DB5A4C">
              <w:rPr>
                <w:rFonts w:ascii="Times New Roman" w:hAnsi="Times New Roman" w:cs="Times New Roman"/>
                <w:b/>
                <w:szCs w:val="24"/>
              </w:rPr>
              <w:t>ktorým sa mení a dopĺňa zákon č. 384/1997 Z. z. o divadelnej činnosti v znení neskorších predpisov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870C0A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Cs w:val="24"/>
              </w:rPr>
              <w:t xml:space="preserve">Návrh uznesenia: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DB5A4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Cs w:val="24"/>
              </w:rPr>
              <w:t>s c h v a ľ u j e</w:t>
            </w:r>
          </w:p>
          <w:p w:rsid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  <w:p w:rsidR="00870C0A" w:rsidRPr="00DB5A4C" w:rsidP="00F1342C">
            <w:pPr>
              <w:tabs>
                <w:tab w:val="left" w:pos="3686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="00E949FC">
              <w:rPr>
                <w:rFonts w:ascii="Times New Roman" w:hAnsi="Times New Roman" w:cs="Times New Roman"/>
                <w:szCs w:val="24"/>
              </w:rPr>
              <w:t xml:space="preserve">vládny návrh zákona, </w:t>
            </w:r>
            <w:r w:rsidRPr="00DB5A4C" w:rsidR="00DB5A4C">
              <w:rPr>
                <w:rFonts w:ascii="Times New Roman" w:hAnsi="Times New Roman" w:cs="Times New Roman"/>
                <w:szCs w:val="24"/>
              </w:rPr>
              <w:t xml:space="preserve">ktorým sa mení </w:t>
            </w:r>
            <w:r w:rsidR="008D62EA">
              <w:rPr>
                <w:rFonts w:ascii="Times New Roman" w:hAnsi="Times New Roman" w:cs="Times New Roman"/>
                <w:szCs w:val="24"/>
              </w:rPr>
              <w:t xml:space="preserve">                   </w:t>
            </w:r>
            <w:r w:rsidRPr="00DB5A4C" w:rsidR="00DB5A4C">
              <w:rPr>
                <w:rFonts w:ascii="Times New Roman" w:hAnsi="Times New Roman" w:cs="Times New Roman"/>
                <w:szCs w:val="24"/>
              </w:rPr>
              <w:t>a dopĺňa zákon č. 384/1997 Z. z. o divadelnej činnosti v znení neskorších predpisov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2800B5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0F6E2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0F6E2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0F6E2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0F6E2C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E949FC">
              <w:rPr>
                <w:rFonts w:ascii="Times New Roman" w:hAnsi="Times New Roman" w:cs="Times New Roman"/>
                <w:b/>
                <w:szCs w:val="24"/>
              </w:rPr>
              <w:t xml:space="preserve">Predkladá: 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="00F1342C">
              <w:rPr>
                <w:rFonts w:ascii="Times New Roman" w:hAnsi="Times New Roman" w:cs="Times New Roman"/>
                <w:b/>
                <w:szCs w:val="24"/>
              </w:rPr>
              <w:t>Iveta Radičová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predsed</w:t>
            </w:r>
            <w:r w:rsidR="00F1342C">
              <w:rPr>
                <w:rFonts w:ascii="Times New Roman" w:hAnsi="Times New Roman" w:cs="Times New Roman"/>
                <w:szCs w:val="24"/>
              </w:rPr>
              <w:t>níčk</w:t>
            </w:r>
            <w:r w:rsidRPr="00E949FC">
              <w:rPr>
                <w:rFonts w:ascii="Times New Roman" w:hAnsi="Times New Roman" w:cs="Times New Roman"/>
                <w:szCs w:val="24"/>
              </w:rPr>
              <w:t>a vlády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  <w:r w:rsidRPr="00E949FC">
              <w:rPr>
                <w:rFonts w:ascii="Times New Roman" w:hAnsi="Times New Roman" w:cs="Times New Roman"/>
                <w:szCs w:val="24"/>
              </w:rPr>
              <w:t>Slovenskej republiky</w:t>
            </w:r>
          </w:p>
          <w:p w:rsidR="00D2572D" w:rsidRPr="00E949FC" w:rsidP="00D2572D">
            <w:pPr>
              <w:tabs>
                <w:tab w:val="left" w:pos="3686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800B5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800B5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D2572D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2572D" w:rsidRPr="00E949FC" w:rsidP="00F1342C">
            <w:pPr>
              <w:tabs>
                <w:tab w:val="left" w:pos="3686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E949FC" w:rsidR="00ED38A1">
              <w:rPr>
                <w:rFonts w:ascii="Times New Roman" w:hAnsi="Times New Roman" w:cs="Times New Roman"/>
                <w:szCs w:val="24"/>
              </w:rPr>
              <w:t xml:space="preserve">Bratislava </w:t>
            </w:r>
            <w:r w:rsidR="00F1342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B5A4C">
              <w:rPr>
                <w:rFonts w:ascii="Times New Roman" w:hAnsi="Times New Roman" w:cs="Times New Roman"/>
                <w:szCs w:val="24"/>
              </w:rPr>
              <w:t>júl</w:t>
            </w:r>
            <w:r w:rsidR="00E949F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949FC" w:rsidR="00DC29F5">
              <w:rPr>
                <w:rFonts w:ascii="Times New Roman" w:hAnsi="Times New Roman" w:cs="Times New Roman"/>
                <w:szCs w:val="24"/>
              </w:rPr>
              <w:t>20</w:t>
            </w:r>
            <w:r w:rsidR="00F1342C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</w:tbl>
    <w:p w:rsidR="00D2572D" w:rsidRPr="00E949FC" w:rsidP="00D2572D">
      <w:pPr>
        <w:tabs>
          <w:tab w:val="left" w:pos="5670"/>
        </w:tabs>
        <w:rPr>
          <w:rFonts w:ascii="Times New Roman" w:hAnsi="Times New Roman" w:cs="Times New Roman"/>
          <w:szCs w:val="24"/>
        </w:rPr>
      </w:pPr>
    </w:p>
    <w:p w:rsidR="00D2572D" w:rsidRPr="00E949FC" w:rsidP="00D2572D">
      <w:pPr>
        <w:rPr>
          <w:rFonts w:ascii="Times New Roman" w:hAnsi="Times New Roman" w:cs="Times New Roman"/>
          <w:szCs w:val="24"/>
        </w:rPr>
      </w:pPr>
    </w:p>
    <w:p w:rsidR="00C4052A" w:rsidRPr="00E949FC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D2572D"/>
    <w:rsid w:val="00051666"/>
    <w:rsid w:val="000F6E2C"/>
    <w:rsid w:val="00123E72"/>
    <w:rsid w:val="00163535"/>
    <w:rsid w:val="00185337"/>
    <w:rsid w:val="00211583"/>
    <w:rsid w:val="00257E50"/>
    <w:rsid w:val="002800B5"/>
    <w:rsid w:val="003F50BD"/>
    <w:rsid w:val="00432671"/>
    <w:rsid w:val="00483AE5"/>
    <w:rsid w:val="004F13F5"/>
    <w:rsid w:val="0060792B"/>
    <w:rsid w:val="00856A1C"/>
    <w:rsid w:val="00870C0A"/>
    <w:rsid w:val="008D62EA"/>
    <w:rsid w:val="009E3BBA"/>
    <w:rsid w:val="00A03D83"/>
    <w:rsid w:val="00A14ED8"/>
    <w:rsid w:val="00C4052A"/>
    <w:rsid w:val="00CA7D5E"/>
    <w:rsid w:val="00D2572D"/>
    <w:rsid w:val="00D824AA"/>
    <w:rsid w:val="00DB5A4C"/>
    <w:rsid w:val="00DC29F5"/>
    <w:rsid w:val="00E949FC"/>
    <w:rsid w:val="00ED38A1"/>
    <w:rsid w:val="00F134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2572D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uiPriority w:val="99"/>
    <w:rsid w:val="00A14ED8"/>
    <w:pPr>
      <w:spacing w:after="120"/>
      <w:jc w:val="left"/>
    </w:pPr>
  </w:style>
  <w:style w:type="paragraph" w:styleId="Subtitle">
    <w:name w:val="Subtitle"/>
    <w:basedOn w:val="Normal"/>
    <w:uiPriority w:val="99"/>
    <w:rsid w:val="00211583"/>
    <w:pPr>
      <w:jc w:val="center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uiPriority w:val="99"/>
    <w:semiHidden/>
    <w:rsid w:val="000F6E2C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88</Words>
  <Characters>506</Characters>
  <Application>Microsoft Office Word</Application>
  <DocSecurity>0</DocSecurity>
  <Lines>0</Lines>
  <Paragraphs>0</Paragraphs>
  <ScaleCrop>false</ScaleCrop>
  <Company>MSSR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kollarova</cp:lastModifiedBy>
  <cp:revision>4</cp:revision>
  <cp:lastPrinted>2011-07-12T10:43:00Z</cp:lastPrinted>
  <dcterms:created xsi:type="dcterms:W3CDTF">2011-07-12T10:02:00Z</dcterms:created>
  <dcterms:modified xsi:type="dcterms:W3CDTF">2011-07-12T10:44:00Z</dcterms:modified>
</cp:coreProperties>
</file>