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C2E2F" w:rsidP="009C2E2F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9C2E2F" w:rsidRPr="00AC48CE" w:rsidP="009C2E2F">
      <w:pPr>
        <w:pStyle w:val="Heading1"/>
        <w:rPr>
          <w:rFonts w:cs="Times New Roman"/>
          <w:sz w:val="28"/>
          <w:szCs w:val="28"/>
        </w:rPr>
      </w:pPr>
      <w:r w:rsidRPr="00AC48CE">
        <w:rPr>
          <w:rFonts w:cs="Times New Roman"/>
          <w:sz w:val="28"/>
          <w:szCs w:val="28"/>
        </w:rPr>
        <w:t>V. volebné obdobie</w:t>
      </w:r>
    </w:p>
    <w:p w:rsidR="009C2E2F" w:rsidRPr="00680482" w:rsidP="009C2E2F">
      <w:pPr>
        <w:pStyle w:val="Protokoln"/>
        <w:rPr>
          <w:rFonts w:cs="Times New Roman"/>
          <w:sz w:val="18"/>
          <w:szCs w:val="18"/>
        </w:rPr>
      </w:pPr>
      <w:r w:rsidRPr="00680482">
        <w:rPr>
          <w:rFonts w:cs="Times New Roman"/>
          <w:sz w:val="18"/>
          <w:szCs w:val="18"/>
        </w:rPr>
        <w:t>Číslo: CRD-</w:t>
      </w:r>
      <w:r w:rsidR="00B74BA0">
        <w:rPr>
          <w:rFonts w:cs="Times New Roman"/>
          <w:sz w:val="18"/>
          <w:szCs w:val="18"/>
        </w:rPr>
        <w:t>1721</w:t>
      </w:r>
      <w:r w:rsidRPr="00680482">
        <w:rPr>
          <w:rFonts w:cs="Times New Roman"/>
          <w:sz w:val="18"/>
          <w:szCs w:val="18"/>
        </w:rPr>
        <w:t>/201</w:t>
      </w:r>
      <w:r w:rsidRPr="00680482" w:rsidR="00175407">
        <w:rPr>
          <w:rFonts w:cs="Times New Roman"/>
          <w:sz w:val="18"/>
          <w:szCs w:val="18"/>
        </w:rPr>
        <w:t>1</w:t>
      </w:r>
    </w:p>
    <w:p w:rsidR="009C2E2F" w:rsidP="009C2E2F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9C2E2F" w:rsidP="009C2E2F">
      <w:pPr>
        <w:pStyle w:val="uznesenia"/>
        <w:rPr>
          <w:rFonts w:cs="Times New Roman"/>
        </w:rPr>
      </w:pPr>
      <w:r w:rsidR="00803491">
        <w:rPr>
          <w:rFonts w:cs="Times New Roman"/>
        </w:rPr>
        <w:t>537</w:t>
      </w:r>
    </w:p>
    <w:p w:rsidR="009C2E2F" w:rsidP="009C2E2F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9C2E2F" w:rsidP="009C2E2F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9C2E2F" w:rsidP="009C2E2F">
      <w:pPr>
        <w:outlineLvl w:val="0"/>
        <w:rPr>
          <w:rFonts w:cs="Times New Roman"/>
        </w:rPr>
      </w:pPr>
    </w:p>
    <w:p w:rsidR="009C2E2F" w:rsidP="009C2E2F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803491">
        <w:rPr>
          <w:rFonts w:cs="Arial"/>
          <w:sz w:val="22"/>
          <w:szCs w:val="22"/>
        </w:rPr>
        <w:t>o 6. júla</w:t>
      </w:r>
      <w:r>
        <w:rPr>
          <w:rFonts w:cs="Arial"/>
          <w:sz w:val="22"/>
          <w:szCs w:val="22"/>
        </w:rPr>
        <w:t xml:space="preserve"> 201</w:t>
      </w:r>
      <w:r w:rsidR="0034010F">
        <w:rPr>
          <w:rFonts w:cs="Arial"/>
          <w:sz w:val="22"/>
          <w:szCs w:val="22"/>
        </w:rPr>
        <w:t>1</w:t>
      </w:r>
    </w:p>
    <w:p w:rsidR="009C2E2F" w:rsidP="009C2E2F">
      <w:pPr>
        <w:rPr>
          <w:rFonts w:cs="Times New Roman"/>
        </w:rPr>
      </w:pPr>
    </w:p>
    <w:p w:rsidR="00503107" w:rsidRPr="00B74BA0" w:rsidP="00503107">
      <w:pPr>
        <w:keepNext w:val="0"/>
        <w:keepLines w:val="0"/>
        <w:jc w:val="both"/>
        <w:rPr>
          <w:rFonts w:cs="Times New Roman"/>
          <w:sz w:val="22"/>
          <w:szCs w:val="22"/>
        </w:rPr>
      </w:pPr>
      <w:r w:rsidRPr="00B74BA0">
        <w:rPr>
          <w:rFonts w:cs="Times New Roman"/>
          <w:sz w:val="22"/>
          <w:szCs w:val="22"/>
        </w:rPr>
        <w:t xml:space="preserve">k </w:t>
      </w:r>
      <w:r w:rsidRPr="00B74BA0" w:rsidR="00B74BA0">
        <w:rPr>
          <w:rFonts w:cs="Times New Roman"/>
          <w:sz w:val="22"/>
          <w:szCs w:val="22"/>
        </w:rPr>
        <w:t>vládnemu návrhu zákona o poskytovaní dotácií na spracovanie územnoplánovacej dokumentácie obcí (tlač 349)</w:t>
      </w:r>
    </w:p>
    <w:p w:rsidR="00503107" w:rsidP="00503107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503107" w:rsidP="00503107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</w:t>
      </w:r>
      <w:r>
        <w:rPr>
          <w:rFonts w:cs="Arial"/>
          <w:b/>
          <w:sz w:val="28"/>
          <w:szCs w:val="28"/>
        </w:rPr>
        <w:t>odná rada Slovenskej republiky</w:t>
      </w:r>
    </w:p>
    <w:p w:rsidR="00503107" w:rsidP="00503107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503107" w:rsidP="00503107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vládneho návrhu zákona v druhom a treťom čítaní</w:t>
      </w:r>
    </w:p>
    <w:p w:rsidR="00503107" w:rsidP="00503107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503107" w:rsidP="00503107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503107" w:rsidP="00503107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503107" w:rsidRPr="00B74BA0" w:rsidP="00503107">
      <w:pPr>
        <w:keepNext w:val="0"/>
        <w:keepLines w:val="0"/>
        <w:ind w:firstLine="708"/>
        <w:jc w:val="both"/>
        <w:rPr>
          <w:rFonts w:cs="Times New Roman"/>
          <w:sz w:val="22"/>
          <w:szCs w:val="22"/>
        </w:rPr>
      </w:pPr>
      <w:r w:rsidRPr="00B74BA0" w:rsidR="00B74BA0">
        <w:rPr>
          <w:rFonts w:cs="Times New Roman"/>
          <w:sz w:val="22"/>
          <w:szCs w:val="22"/>
        </w:rPr>
        <w:t>vládny návrh zákona o</w:t>
      </w:r>
      <w:r w:rsidR="00B74BA0">
        <w:rPr>
          <w:rFonts w:cs="Times New Roman"/>
          <w:sz w:val="22"/>
          <w:szCs w:val="22"/>
        </w:rPr>
        <w:t xml:space="preserve"> </w:t>
      </w:r>
      <w:r w:rsidRPr="00B74BA0" w:rsidR="00B74BA0">
        <w:rPr>
          <w:rFonts w:cs="Times New Roman"/>
          <w:sz w:val="22"/>
          <w:szCs w:val="22"/>
        </w:rPr>
        <w:t>poskytovaní dotácií na spracovanie územnoplánovacej dokumentácie obcí</w:t>
      </w:r>
      <w:r w:rsidRPr="00B74BA0">
        <w:rPr>
          <w:rFonts w:cs="Times New Roman"/>
          <w:sz w:val="22"/>
          <w:szCs w:val="22"/>
        </w:rPr>
        <w:t>, v</w:t>
      </w:r>
      <w:r w:rsidR="00B74BA0">
        <w:rPr>
          <w:rFonts w:cs="Times New Roman"/>
          <w:sz w:val="22"/>
          <w:szCs w:val="22"/>
        </w:rPr>
        <w:t xml:space="preserve"> </w:t>
      </w:r>
      <w:r w:rsidRPr="00B74BA0">
        <w:rPr>
          <w:rFonts w:cs="Times New Roman"/>
          <w:sz w:val="22"/>
          <w:szCs w:val="22"/>
        </w:rPr>
        <w:t>znení schválených pozmeňu</w:t>
      </w:r>
      <w:r w:rsidRPr="00B74BA0" w:rsidR="009860F6">
        <w:rPr>
          <w:rFonts w:cs="Times New Roman"/>
          <w:sz w:val="22"/>
          <w:szCs w:val="22"/>
        </w:rPr>
        <w:t xml:space="preserve">júcich a doplňujúcich návrhov. </w:t>
      </w:r>
    </w:p>
    <w:p w:rsidR="009C2E2F" w:rsidP="009C2E2F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9C2E2F" w:rsidP="009C2E2F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EB4AE7" w:rsidP="009C2E2F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EB4AE7" w:rsidP="009C2E2F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EB4AE7" w:rsidRPr="002707F6" w:rsidP="009C2E2F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9C2E2F" w:rsidRPr="002707F6" w:rsidP="009C2E2F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9C2E2F" w:rsidP="009C2E2F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9C2E2F" w:rsidP="009C2E2F">
      <w:pPr>
        <w:keepNext w:val="0"/>
        <w:keepLines w:val="0"/>
        <w:ind w:left="576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Richard  S u l í k   v. r.</w:t>
      </w:r>
    </w:p>
    <w:p w:rsidR="009C2E2F" w:rsidP="009C2E2F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predseda</w:t>
      </w:r>
    </w:p>
    <w:p w:rsidR="009C2E2F" w:rsidP="009C2E2F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9860F6" w:rsidP="009C2E2F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030694" w:rsidP="009C2E2F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030694" w:rsidP="009C2E2F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9860F6" w:rsidRPr="008D5378" w:rsidP="009C2E2F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9C2E2F" w:rsidRPr="008D5378" w:rsidP="009C2E2F">
      <w:pPr>
        <w:keepNext w:val="0"/>
        <w:keepLines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123273" w:rsidP="00123273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Anna  V i t t e k o v á   v. r.</w:t>
      </w:r>
    </w:p>
    <w:p w:rsidR="00123273" w:rsidP="00123273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Péter  V ö r ö s   v. r.</w:t>
      </w:r>
    </w:p>
    <w:p w:rsidR="00661910" w:rsidP="00661910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9C2E2F">
      <w:pPr>
        <w:rPr>
          <w:rFonts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30694"/>
    <w:rsid w:val="00123273"/>
    <w:rsid w:val="00175407"/>
    <w:rsid w:val="002707F6"/>
    <w:rsid w:val="0034010F"/>
    <w:rsid w:val="00503107"/>
    <w:rsid w:val="00661910"/>
    <w:rsid w:val="00680482"/>
    <w:rsid w:val="00803491"/>
    <w:rsid w:val="008D5378"/>
    <w:rsid w:val="009860F6"/>
    <w:rsid w:val="009C2E2F"/>
    <w:rsid w:val="00AC48CE"/>
    <w:rsid w:val="00B74BA0"/>
    <w:rsid w:val="00EB4AE7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C2E2F"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9C2E2F"/>
    <w:pPr>
      <w:jc w:val="center"/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qFormat/>
    <w:rsid w:val="009C2E2F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9C2E2F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9C2E2F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9C2E2F"/>
    <w:pPr>
      <w:jc w:val="both"/>
    </w:pPr>
  </w:style>
  <w:style w:type="paragraph" w:styleId="BodyTextIndent">
    <w:name w:val="Body Text Indent"/>
    <w:basedOn w:val="Normal"/>
    <w:rsid w:val="009C2E2F"/>
    <w:pPr>
      <w:ind w:firstLine="708"/>
      <w:jc w:val="both"/>
    </w:pPr>
  </w:style>
  <w:style w:type="paragraph" w:customStyle="1" w:styleId="Protokoln">
    <w:name w:val="Protokolné č."/>
    <w:basedOn w:val="Normal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9C2E2F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Footer">
    <w:name w:val="footer"/>
    <w:basedOn w:val="Normal"/>
    <w:rsid w:val="009C2E2F"/>
    <w:pPr>
      <w:tabs>
        <w:tab w:val="center" w:pos="4536"/>
        <w:tab w:val="right" w:pos="9072"/>
      </w:tabs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103</Words>
  <Characters>589</Characters>
  <Application>Microsoft Office Word</Application>
  <DocSecurity>0</DocSecurity>
  <Lines>0</Lines>
  <Paragraphs>0</Paragraphs>
  <ScaleCrop>false</ScaleCrop>
  <Company>Kancelaria NR SR</Company>
  <LinksUpToDate>false</LinksUpToDate>
  <CharactersWithSpaces>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KresMart</cp:lastModifiedBy>
  <cp:revision>3</cp:revision>
  <cp:lastPrinted>2010-11-15T09:42:00Z</cp:lastPrinted>
  <dcterms:created xsi:type="dcterms:W3CDTF">2011-06-22T10:14:00Z</dcterms:created>
  <dcterms:modified xsi:type="dcterms:W3CDTF">2011-07-06T15:50:00Z</dcterms:modified>
</cp:coreProperties>
</file>