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 xml:space="preserve">Číslo: </w:t>
      </w:r>
      <w:r w:rsidRPr="00EE5C4D" w:rsidR="001F552C">
        <w:rPr>
          <w:rFonts w:cs="Times New Roman"/>
          <w:sz w:val="18"/>
          <w:szCs w:val="18"/>
        </w:rPr>
        <w:t>CRD-</w:t>
      </w:r>
      <w:r w:rsidR="00A135AD">
        <w:rPr>
          <w:rFonts w:cs="Times New Roman"/>
          <w:sz w:val="18"/>
          <w:szCs w:val="18"/>
        </w:rPr>
        <w:t>2313</w:t>
      </w:r>
      <w:r w:rsidRPr="00EE5C4D" w:rsidR="005E2FCB">
        <w:rPr>
          <w:rFonts w:cs="Times New Roman"/>
          <w:sz w:val="18"/>
          <w:szCs w:val="18"/>
        </w:rPr>
        <w:t>/</w:t>
      </w:r>
      <w:r w:rsidRPr="00EE5C4D">
        <w:rPr>
          <w:rFonts w:cs="Times New Roman"/>
          <w:sz w:val="18"/>
          <w:szCs w:val="18"/>
        </w:rPr>
        <w:t>201</w:t>
      </w:r>
      <w:r w:rsidRPr="00EE5C4D" w:rsidR="006237FC">
        <w:rPr>
          <w:rFonts w:cs="Times New Roman"/>
          <w:sz w:val="18"/>
          <w:szCs w:val="18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245215">
        <w:rPr>
          <w:rFonts w:cs="Times New Roman"/>
        </w:rPr>
        <w:t>523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2D5198">
        <w:rPr>
          <w:rFonts w:cs="Arial"/>
          <w:sz w:val="22"/>
          <w:szCs w:val="22"/>
        </w:rPr>
        <w:t>30</w:t>
      </w:r>
      <w:r w:rsidR="001F552C">
        <w:rPr>
          <w:rFonts w:cs="Arial"/>
          <w:sz w:val="22"/>
          <w:szCs w:val="22"/>
        </w:rPr>
        <w:t xml:space="preserve">. </w:t>
      </w:r>
      <w:r w:rsidR="00AC5BC6">
        <w:rPr>
          <w:rFonts w:cs="Arial"/>
          <w:sz w:val="22"/>
          <w:szCs w:val="22"/>
        </w:rPr>
        <w:t>júna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>
      <w:pPr>
        <w:rPr>
          <w:rFonts w:cs="Times New Roman"/>
        </w:rPr>
      </w:pPr>
    </w:p>
    <w:p w:rsidR="00A135AD" w:rsidRPr="00A135AD" w:rsidP="00A135AD">
      <w:pPr>
        <w:jc w:val="both"/>
        <w:rPr>
          <w:rFonts w:cs="Times New Roman"/>
          <w:bCs/>
          <w:sz w:val="22"/>
          <w:szCs w:val="22"/>
        </w:rPr>
      </w:pPr>
      <w:r w:rsidRPr="00A135AD" w:rsidR="00B473A7">
        <w:rPr>
          <w:rFonts w:cs="Arial"/>
          <w:noProof/>
          <w:sz w:val="22"/>
        </w:rPr>
        <w:t xml:space="preserve">k </w:t>
      </w:r>
      <w:r w:rsidRPr="00A135AD">
        <w:rPr>
          <w:rFonts w:cs="Arial"/>
          <w:noProof/>
          <w:sz w:val="22"/>
        </w:rPr>
        <w:t>v</w:t>
      </w:r>
      <w:r w:rsidRPr="00A135AD">
        <w:rPr>
          <w:rFonts w:cs="Times New Roman"/>
          <w:sz w:val="22"/>
          <w:szCs w:val="22"/>
        </w:rPr>
        <w:t>ládnemu návrhu zákona o poštových službách a o zmene a doplnení niektorých zákonov (tlač 402)</w:t>
      </w:r>
      <w:r w:rsidRPr="00A135AD">
        <w:rPr>
          <w:rFonts w:cs="Times New Roman"/>
          <w:bCs/>
          <w:sz w:val="22"/>
          <w:szCs w:val="22"/>
        </w:rPr>
        <w:t xml:space="preserve">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A135AD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>Ústavnoprávnemu výboru Národnej rady Slovenskej republiky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A135AD">
        <w:rPr>
          <w:rFonts w:cs="Arial"/>
          <w:sz w:val="22"/>
          <w:szCs w:val="22"/>
        </w:rPr>
        <w:t>Výboru Národnej rady Slovenskej republiky pre financie a rozpočet</w:t>
      </w:r>
      <w:r w:rsidR="00E97974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</w:t>
      </w:r>
      <w:r w:rsidR="00E97974">
        <w:rPr>
          <w:rFonts w:cs="Arial"/>
          <w:sz w:val="22"/>
          <w:szCs w:val="22"/>
        </w:rPr>
        <w:t>, výstavbu</w:t>
        <w:br/>
        <w:t>a dopravu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97974">
        <w:rPr>
          <w:rFonts w:cs="Arial"/>
          <w:sz w:val="22"/>
          <w:szCs w:val="22"/>
        </w:rPr>
        <w:t>hospodárstvo, výstavbu a dopravu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>na jeho prerokovanie v druhom čítaní vo výboroch do</w:t>
      </w:r>
      <w:r w:rsidR="00E97974">
        <w:rPr>
          <w:rFonts w:cs="Times New Roman"/>
          <w:sz w:val="22"/>
          <w:szCs w:val="22"/>
        </w:rPr>
        <w:br/>
        <w:t>26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</w:t>
        </w:r>
        <w:r w:rsidR="00E97974">
          <w:rPr>
            <w:rFonts w:cs="Times New Roman"/>
            <w:sz w:val="22"/>
            <w:szCs w:val="22"/>
          </w:rPr>
          <w:t xml:space="preserve"> </w:t>
        </w:r>
        <w:r w:rsidR="00E60EEA">
          <w:rPr>
            <w:rFonts w:cs="Times New Roman"/>
            <w:sz w:val="22"/>
            <w:szCs w:val="22"/>
          </w:rPr>
          <w:t>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7F35FE">
        <w:rPr>
          <w:rFonts w:cs="Times New Roman"/>
          <w:sz w:val="22"/>
          <w:szCs w:val="22"/>
        </w:rPr>
        <w:t>3</w:t>
      </w:r>
      <w:r w:rsidR="00E97974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555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245215" w:rsidP="0024521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245215" w:rsidP="0024521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862693" w:rsidP="00245215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D5198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F0538"/>
    <w:rsid w:val="001F552C"/>
    <w:rsid w:val="00245215"/>
    <w:rsid w:val="002D5198"/>
    <w:rsid w:val="00305556"/>
    <w:rsid w:val="004D25F8"/>
    <w:rsid w:val="005E2FCB"/>
    <w:rsid w:val="006237FC"/>
    <w:rsid w:val="00675C4C"/>
    <w:rsid w:val="007F35FE"/>
    <w:rsid w:val="008260CD"/>
    <w:rsid w:val="00862693"/>
    <w:rsid w:val="008B5C07"/>
    <w:rsid w:val="008D5378"/>
    <w:rsid w:val="009D38BE"/>
    <w:rsid w:val="00A135AD"/>
    <w:rsid w:val="00A64BBE"/>
    <w:rsid w:val="00AA0470"/>
    <w:rsid w:val="00AC48CE"/>
    <w:rsid w:val="00AC5BC6"/>
    <w:rsid w:val="00B473A7"/>
    <w:rsid w:val="00D116CF"/>
    <w:rsid w:val="00D42A5E"/>
    <w:rsid w:val="00E60EEA"/>
    <w:rsid w:val="00E97974"/>
    <w:rsid w:val="00EE3936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152</Words>
  <Characters>870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2010-09-14T09:50:00Z</cp:lastPrinted>
  <dcterms:created xsi:type="dcterms:W3CDTF">2011-06-21T09:55:00Z</dcterms:created>
  <dcterms:modified xsi:type="dcterms:W3CDTF">2011-07-06T06:49:00Z</dcterms:modified>
</cp:coreProperties>
</file>