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083D" w:rsidRPr="000C74D5" w:rsidP="00D8083D">
      <w:pPr>
        <w:pStyle w:val="Title"/>
        <w:rPr>
          <w:rFonts w:ascii="Times New Roman" w:hAnsi="Times New Roman" w:cs="Times New Roman"/>
        </w:rPr>
      </w:pPr>
      <w:r w:rsidR="00CA7344">
        <w:rPr>
          <w:rFonts w:ascii="Times New Roman" w:hAnsi="Times New Roman" w:cs="Times New Roman"/>
        </w:rPr>
        <w:t>NÁ</w:t>
      </w:r>
      <w:r w:rsidRPr="000C74D5">
        <w:rPr>
          <w:rFonts w:ascii="Times New Roman" w:hAnsi="Times New Roman" w:cs="Times New Roman"/>
        </w:rPr>
        <w:t>DNÁ RADA SLOVENSKEJ REPUBLIKY</w:t>
      </w:r>
    </w:p>
    <w:p w:rsidR="00D8083D" w:rsidRPr="000C74D5" w:rsidP="00D8083D">
      <w:pPr>
        <w:jc w:val="center"/>
        <w:rPr>
          <w:rFonts w:ascii="Times New Roman" w:hAnsi="Times New Roman" w:cs="Times New Roman"/>
          <w:b/>
        </w:rPr>
      </w:pPr>
    </w:p>
    <w:p w:rsidR="00D8083D" w:rsidRPr="000C74D5" w:rsidP="00D8083D">
      <w:pPr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___________________________________________________________________</w:t>
      </w:r>
    </w:p>
    <w:p w:rsidR="00D8083D" w:rsidRPr="000C74D5" w:rsidP="00D8083D">
      <w:pPr>
        <w:jc w:val="both"/>
        <w:rPr>
          <w:rFonts w:ascii="Times New Roman" w:hAnsi="Times New Roman" w:cs="Times New Roman"/>
        </w:rPr>
      </w:pPr>
    </w:p>
    <w:p w:rsidR="00D8083D" w:rsidRPr="000C74D5" w:rsidP="000C74D5">
      <w:pPr>
        <w:pStyle w:val="Title"/>
        <w:rPr>
          <w:rFonts w:ascii="Times New Roman" w:hAnsi="Times New Roman"/>
          <w:bCs/>
          <w:sz w:val="28"/>
          <w:szCs w:val="28"/>
        </w:rPr>
      </w:pPr>
      <w:r w:rsidRPr="000C74D5" w:rsidR="000C74D5">
        <w:rPr>
          <w:rFonts w:ascii="Times New Roman" w:hAnsi="Times New Roman"/>
          <w:bCs/>
          <w:sz w:val="28"/>
          <w:szCs w:val="28"/>
        </w:rPr>
        <w:t>V. volebné obdobie</w:t>
      </w:r>
    </w:p>
    <w:p w:rsidR="00D8083D" w:rsidRPr="000C74D5" w:rsidP="00D8083D">
      <w:pPr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Číslo:</w:t>
      </w:r>
      <w:r w:rsidR="00A15D27">
        <w:rPr>
          <w:rFonts w:ascii="Times New Roman" w:hAnsi="Times New Roman" w:cs="Times New Roman"/>
        </w:rPr>
        <w:t xml:space="preserve">  PREDS</w:t>
      </w:r>
      <w:r w:rsidR="00192447">
        <w:rPr>
          <w:rFonts w:ascii="Times New Roman" w:hAnsi="Times New Roman" w:cs="Times New Roman"/>
        </w:rPr>
        <w:t>-</w:t>
      </w:r>
      <w:r w:rsidR="001D4600">
        <w:rPr>
          <w:rFonts w:ascii="Times New Roman" w:hAnsi="Times New Roman" w:cs="Times New Roman"/>
        </w:rPr>
        <w:t>3</w:t>
      </w:r>
      <w:r w:rsidR="001147BF">
        <w:rPr>
          <w:rFonts w:ascii="Times New Roman" w:hAnsi="Times New Roman" w:cs="Times New Roman"/>
        </w:rPr>
        <w:t>74</w:t>
      </w:r>
      <w:r w:rsidR="00192447">
        <w:rPr>
          <w:rFonts w:ascii="Times New Roman" w:hAnsi="Times New Roman" w:cs="Times New Roman"/>
        </w:rPr>
        <w:t>/201</w:t>
      </w:r>
      <w:r w:rsidR="001147BF">
        <w:rPr>
          <w:rFonts w:ascii="Times New Roman" w:hAnsi="Times New Roman" w:cs="Times New Roman"/>
        </w:rPr>
        <w:t>1</w:t>
      </w:r>
    </w:p>
    <w:p w:rsidR="00D8083D" w:rsidRPr="000C74D5" w:rsidP="00D8083D">
      <w:pPr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jc w:val="center"/>
        <w:rPr>
          <w:rFonts w:ascii="Times New Roman" w:hAnsi="Times New Roman" w:cs="Times New Roman"/>
          <w:b/>
        </w:rPr>
      </w:pPr>
    </w:p>
    <w:p w:rsidR="00D8083D" w:rsidRPr="000C74D5" w:rsidP="00D8083D">
      <w:pPr>
        <w:jc w:val="center"/>
        <w:rPr>
          <w:rFonts w:ascii="Times New Roman" w:hAnsi="Times New Roman" w:cs="Times New Roman"/>
          <w:b/>
        </w:rPr>
      </w:pPr>
    </w:p>
    <w:p w:rsidR="00D8083D" w:rsidRPr="000C74D5" w:rsidP="00D8083D">
      <w:pPr>
        <w:jc w:val="center"/>
        <w:rPr>
          <w:rFonts w:ascii="Times New Roman" w:hAnsi="Times New Roman" w:cs="Times New Roman"/>
          <w:b/>
          <w:sz w:val="28"/>
        </w:rPr>
      </w:pPr>
      <w:r w:rsidR="00DE598B">
        <w:rPr>
          <w:rFonts w:ascii="Times New Roman" w:hAnsi="Times New Roman" w:cs="Times New Roman"/>
          <w:b/>
          <w:sz w:val="28"/>
        </w:rPr>
        <w:t>4</w:t>
      </w:r>
      <w:r w:rsidR="00225942">
        <w:rPr>
          <w:rFonts w:ascii="Times New Roman" w:hAnsi="Times New Roman" w:cs="Times New Roman"/>
          <w:b/>
          <w:sz w:val="28"/>
        </w:rPr>
        <w:t>2</w:t>
      </w:r>
      <w:r w:rsidR="00DE598B">
        <w:rPr>
          <w:rFonts w:ascii="Times New Roman" w:hAnsi="Times New Roman" w:cs="Times New Roman"/>
          <w:b/>
          <w:sz w:val="28"/>
        </w:rPr>
        <w:t>9</w:t>
      </w:r>
      <w:r w:rsidRPr="000C74D5">
        <w:rPr>
          <w:rFonts w:ascii="Times New Roman" w:hAnsi="Times New Roman" w:cs="Times New Roman"/>
          <w:b/>
          <w:sz w:val="28"/>
        </w:rPr>
        <w:t>a</w:t>
      </w:r>
    </w:p>
    <w:p w:rsidR="00D8083D" w:rsidRPr="000C74D5" w:rsidP="00D8083D">
      <w:pPr>
        <w:jc w:val="center"/>
        <w:rPr>
          <w:rFonts w:ascii="Times New Roman" w:hAnsi="Times New Roman" w:cs="Times New Roman"/>
          <w:b/>
          <w:sz w:val="28"/>
        </w:rPr>
      </w:pPr>
    </w:p>
    <w:p w:rsidR="00D8083D" w:rsidRPr="000C74D5" w:rsidP="00D8083D">
      <w:pPr>
        <w:jc w:val="center"/>
        <w:rPr>
          <w:rFonts w:ascii="Times New Roman" w:hAnsi="Times New Roman" w:cs="Times New Roman"/>
          <w:b/>
          <w:sz w:val="28"/>
        </w:rPr>
      </w:pPr>
      <w:r w:rsidR="001D6682">
        <w:rPr>
          <w:rFonts w:ascii="Times New Roman" w:hAnsi="Times New Roman" w:cs="Times New Roman"/>
          <w:b/>
          <w:sz w:val="28"/>
        </w:rPr>
        <w:t>Informácia</w:t>
      </w:r>
    </w:p>
    <w:p w:rsidR="00D8083D" w:rsidRPr="000C74D5" w:rsidP="00D8083D">
      <w:pPr>
        <w:jc w:val="both"/>
        <w:rPr>
          <w:rFonts w:ascii="Times New Roman" w:hAnsi="Times New Roman" w:cs="Times New Roman"/>
          <w:b/>
          <w:sz w:val="28"/>
        </w:rPr>
      </w:pPr>
    </w:p>
    <w:p w:rsidR="00D8083D" w:rsidRPr="000C74D5" w:rsidP="00D8083D">
      <w:pPr>
        <w:jc w:val="both"/>
        <w:rPr>
          <w:rFonts w:ascii="Times New Roman" w:hAnsi="Times New Roman" w:cs="Times New Roman"/>
          <w:b/>
        </w:rPr>
      </w:pPr>
    </w:p>
    <w:p w:rsidR="00D8083D" w:rsidRPr="000C74D5" w:rsidP="00D8083D">
      <w:pPr>
        <w:jc w:val="both"/>
        <w:rPr>
          <w:rFonts w:ascii="Times New Roman" w:hAnsi="Times New Roman" w:cs="Times New Roman"/>
          <w:b/>
        </w:rPr>
      </w:pPr>
      <w:r w:rsidR="001D6682">
        <w:rPr>
          <w:rFonts w:ascii="Times New Roman" w:hAnsi="Times New Roman" w:cs="Times New Roman"/>
          <w:b/>
        </w:rPr>
        <w:t>o opätovnom</w:t>
      </w:r>
      <w:r w:rsidRPr="000C74D5">
        <w:rPr>
          <w:rFonts w:ascii="Times New Roman" w:hAnsi="Times New Roman" w:cs="Times New Roman"/>
          <w:b/>
        </w:rPr>
        <w:t xml:space="preserve"> prerokovaní zákona  z</w:t>
      </w:r>
      <w:r w:rsidR="00DE598B">
        <w:rPr>
          <w:rFonts w:ascii="Times New Roman" w:hAnsi="Times New Roman" w:cs="Times New Roman"/>
          <w:b/>
        </w:rPr>
        <w:t> 31. mája 2011,</w:t>
      </w:r>
      <w:r w:rsidRPr="000C74D5" w:rsidR="00542607">
        <w:rPr>
          <w:rFonts w:ascii="Times New Roman" w:hAnsi="Times New Roman" w:cs="Times New Roman"/>
          <w:b/>
        </w:rPr>
        <w:t xml:space="preserve"> </w:t>
      </w:r>
      <w:r w:rsidRPr="000C74D5">
        <w:rPr>
          <w:rFonts w:ascii="Times New Roman" w:hAnsi="Times New Roman" w:cs="Times New Roman"/>
          <w:b/>
        </w:rPr>
        <w:t xml:space="preserve"> </w:t>
      </w:r>
      <w:r w:rsidR="001D4600">
        <w:rPr>
          <w:rFonts w:ascii="Times New Roman" w:hAnsi="Times New Roman" w:cs="Times New Roman"/>
          <w:b/>
        </w:rPr>
        <w:t xml:space="preserve">ktorým sa mení a dopĺňa zákon č. </w:t>
      </w:r>
      <w:r w:rsidR="00DE598B">
        <w:rPr>
          <w:rFonts w:ascii="Times New Roman" w:hAnsi="Times New Roman" w:cs="Times New Roman"/>
          <w:b/>
        </w:rPr>
        <w:t>16</w:t>
      </w:r>
      <w:r w:rsidR="001D4600">
        <w:rPr>
          <w:rFonts w:ascii="Times New Roman" w:hAnsi="Times New Roman" w:cs="Times New Roman"/>
          <w:b/>
        </w:rPr>
        <w:t>7/</w:t>
      </w:r>
      <w:r w:rsidR="00DE598B">
        <w:rPr>
          <w:rFonts w:ascii="Times New Roman" w:hAnsi="Times New Roman" w:cs="Times New Roman"/>
          <w:b/>
        </w:rPr>
        <w:t>2008</w:t>
      </w:r>
      <w:r w:rsidR="001D4600">
        <w:rPr>
          <w:rFonts w:ascii="Times New Roman" w:hAnsi="Times New Roman" w:cs="Times New Roman"/>
          <w:b/>
        </w:rPr>
        <w:t xml:space="preserve"> Z. z. o</w:t>
      </w:r>
      <w:r w:rsidR="00DE598B">
        <w:rPr>
          <w:rFonts w:ascii="Times New Roman" w:hAnsi="Times New Roman" w:cs="Times New Roman"/>
          <w:b/>
        </w:rPr>
        <w:t> periodickej tlači a agentúrnom spravodajstve a o z</w:t>
      </w:r>
      <w:r w:rsidR="001D4600">
        <w:rPr>
          <w:rFonts w:ascii="Times New Roman" w:hAnsi="Times New Roman" w:cs="Times New Roman"/>
          <w:b/>
        </w:rPr>
        <w:t>m</w:t>
      </w:r>
      <w:r w:rsidR="00DE598B">
        <w:rPr>
          <w:rFonts w:ascii="Times New Roman" w:hAnsi="Times New Roman" w:cs="Times New Roman"/>
          <w:b/>
        </w:rPr>
        <w:t>ene a doplnení niektorých zákonov</w:t>
      </w:r>
      <w:r w:rsidR="001D4600">
        <w:rPr>
          <w:rFonts w:ascii="Times New Roman" w:hAnsi="Times New Roman" w:cs="Times New Roman"/>
          <w:b/>
        </w:rPr>
        <w:t xml:space="preserve"> </w:t>
      </w:r>
      <w:r w:rsidR="00DE598B">
        <w:rPr>
          <w:rFonts w:ascii="Times New Roman" w:hAnsi="Times New Roman" w:cs="Times New Roman"/>
          <w:b/>
        </w:rPr>
        <w:t>(tlačový zákon) a ktorým sa mení zákon č. 308/2000 Z. z. o</w:t>
      </w:r>
      <w:r w:rsidR="00E9313C">
        <w:rPr>
          <w:rFonts w:ascii="Times New Roman" w:hAnsi="Times New Roman" w:cs="Times New Roman"/>
          <w:b/>
        </w:rPr>
        <w:t xml:space="preserve"> vysielaní a retransmisii a o zmene zákona č. 195/2000 Z. z. o </w:t>
      </w:r>
      <w:r w:rsidR="00DE598B">
        <w:rPr>
          <w:rFonts w:ascii="Times New Roman" w:hAnsi="Times New Roman" w:cs="Times New Roman"/>
          <w:b/>
        </w:rPr>
        <w:t> telekomunikáciách v znení neskorších</w:t>
      </w:r>
      <w:r w:rsidR="00DE598B">
        <w:rPr>
          <w:rFonts w:ascii="Times New Roman" w:hAnsi="Times New Roman" w:cs="Times New Roman"/>
          <w:b/>
        </w:rPr>
        <w:t xml:space="preserve"> predpisov</w:t>
      </w:r>
      <w:r w:rsidR="001D4600">
        <w:rPr>
          <w:rFonts w:ascii="Times New Roman" w:hAnsi="Times New Roman" w:cs="Times New Roman"/>
          <w:b/>
        </w:rPr>
        <w:t xml:space="preserve">, </w:t>
      </w:r>
      <w:r w:rsidRPr="000C74D5">
        <w:rPr>
          <w:rFonts w:ascii="Times New Roman" w:hAnsi="Times New Roman" w:cs="Times New Roman"/>
          <w:b/>
        </w:rPr>
        <w:t>vrátený prezidentom Slovenskej republiky</w:t>
      </w:r>
      <w:r w:rsidR="0072758F">
        <w:rPr>
          <w:rFonts w:ascii="Times New Roman" w:hAnsi="Times New Roman" w:cs="Times New Roman"/>
          <w:b/>
        </w:rPr>
        <w:t>,</w:t>
      </w:r>
      <w:r w:rsidR="001D6682">
        <w:rPr>
          <w:rFonts w:ascii="Times New Roman" w:hAnsi="Times New Roman" w:cs="Times New Roman"/>
          <w:b/>
        </w:rPr>
        <w:t xml:space="preserve"> vo výboroch </w:t>
      </w:r>
      <w:r w:rsidRPr="000C74D5">
        <w:rPr>
          <w:rFonts w:ascii="Times New Roman" w:hAnsi="Times New Roman" w:cs="Times New Roman"/>
          <w:b/>
        </w:rPr>
        <w:t>Národn</w:t>
      </w:r>
      <w:r w:rsidR="001D6682">
        <w:rPr>
          <w:rFonts w:ascii="Times New Roman" w:hAnsi="Times New Roman" w:cs="Times New Roman"/>
          <w:b/>
        </w:rPr>
        <w:t>ej</w:t>
      </w:r>
      <w:r w:rsidRPr="000C74D5">
        <w:rPr>
          <w:rFonts w:ascii="Times New Roman" w:hAnsi="Times New Roman" w:cs="Times New Roman"/>
          <w:b/>
        </w:rPr>
        <w:t xml:space="preserve"> rad</w:t>
      </w:r>
      <w:r w:rsidR="001D6682">
        <w:rPr>
          <w:rFonts w:ascii="Times New Roman" w:hAnsi="Times New Roman" w:cs="Times New Roman"/>
          <w:b/>
        </w:rPr>
        <w:t>y</w:t>
      </w:r>
      <w:r w:rsidRPr="000C74D5">
        <w:rPr>
          <w:rFonts w:ascii="Times New Roman" w:hAnsi="Times New Roman" w:cs="Times New Roman"/>
          <w:b/>
        </w:rPr>
        <w:t xml:space="preserve"> Slovenskej republiky (tlač </w:t>
      </w:r>
      <w:r w:rsidRPr="000C74D5" w:rsidR="00542607">
        <w:rPr>
          <w:rFonts w:ascii="Times New Roman" w:hAnsi="Times New Roman" w:cs="Times New Roman"/>
          <w:b/>
        </w:rPr>
        <w:t xml:space="preserve"> </w:t>
      </w:r>
      <w:r w:rsidR="00DE598B">
        <w:rPr>
          <w:rFonts w:ascii="Times New Roman" w:hAnsi="Times New Roman" w:cs="Times New Roman"/>
          <w:b/>
        </w:rPr>
        <w:t>4</w:t>
      </w:r>
      <w:r w:rsidR="001D4600">
        <w:rPr>
          <w:rFonts w:ascii="Times New Roman" w:hAnsi="Times New Roman" w:cs="Times New Roman"/>
          <w:b/>
        </w:rPr>
        <w:t>2</w:t>
      </w:r>
      <w:r w:rsidR="00DE598B">
        <w:rPr>
          <w:rFonts w:ascii="Times New Roman" w:hAnsi="Times New Roman" w:cs="Times New Roman"/>
          <w:b/>
        </w:rPr>
        <w:t>9</w:t>
      </w:r>
      <w:r w:rsidRPr="000C74D5">
        <w:rPr>
          <w:rFonts w:ascii="Times New Roman" w:hAnsi="Times New Roman" w:cs="Times New Roman"/>
          <w:b/>
        </w:rPr>
        <w:t xml:space="preserve">) </w:t>
      </w:r>
      <w:r w:rsidR="000C74D5">
        <w:rPr>
          <w:rFonts w:ascii="Times New Roman" w:hAnsi="Times New Roman" w:cs="Times New Roman"/>
          <w:b/>
        </w:rPr>
        <w:t>v druhom čítaní</w:t>
      </w:r>
    </w:p>
    <w:p w:rsidR="00D8083D" w:rsidRPr="000C74D5" w:rsidP="00D8083D">
      <w:pPr>
        <w:jc w:val="both"/>
        <w:rPr>
          <w:rFonts w:ascii="Times New Roman" w:hAnsi="Times New Roman" w:cs="Times New Roman"/>
          <w:b/>
        </w:rPr>
      </w:pPr>
      <w:r w:rsidRPr="000C74D5">
        <w:rPr>
          <w:rFonts w:ascii="Times New Roman" w:hAnsi="Times New Roman" w:cs="Times New Roman"/>
        </w:rPr>
        <w:t>_</w:t>
      </w:r>
      <w:r w:rsidRPr="000C74D5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D8083D" w:rsidRPr="000C74D5" w:rsidP="00D8083D">
      <w:pPr>
        <w:jc w:val="both"/>
        <w:rPr>
          <w:rFonts w:ascii="Times New Roman" w:hAnsi="Times New Roman" w:cs="Times New Roman"/>
          <w:b/>
        </w:rPr>
      </w:pPr>
    </w:p>
    <w:p w:rsidR="00D8083D" w:rsidP="00D8083D">
      <w:pPr>
        <w:jc w:val="both"/>
        <w:rPr>
          <w:rFonts w:ascii="Times New Roman" w:hAnsi="Times New Roman" w:cs="Times New Roman"/>
        </w:rPr>
      </w:pPr>
    </w:p>
    <w:p w:rsidR="00720D77" w:rsidRPr="000C74D5" w:rsidP="00D8083D">
      <w:pPr>
        <w:jc w:val="both"/>
        <w:rPr>
          <w:rFonts w:ascii="Times New Roman" w:hAnsi="Times New Roman" w:cs="Times New Roman"/>
        </w:rPr>
      </w:pPr>
    </w:p>
    <w:p w:rsidR="00D8083D" w:rsidP="00D8083D">
      <w:pPr>
        <w:jc w:val="both"/>
        <w:rPr>
          <w:rFonts w:ascii="Times New Roman" w:hAnsi="Times New Roman" w:cs="Times New Roman"/>
        </w:rPr>
      </w:pPr>
      <w:r w:rsidR="00327549">
        <w:rPr>
          <w:rFonts w:ascii="Times New Roman" w:hAnsi="Times New Roman" w:cs="Times New Roman"/>
        </w:rPr>
        <w:tab/>
      </w:r>
      <w:r w:rsidRPr="000C74D5">
        <w:rPr>
          <w:rFonts w:ascii="Times New Roman" w:hAnsi="Times New Roman" w:cs="Times New Roman"/>
        </w:rPr>
        <w:t xml:space="preserve">  Prezident Slovenskej republiky podľa čl. 102 ods. 1 p</w:t>
      </w:r>
      <w:r w:rsidRPr="000C74D5">
        <w:rPr>
          <w:rFonts w:ascii="Times New Roman" w:hAnsi="Times New Roman" w:cs="Times New Roman"/>
        </w:rPr>
        <w:t>ísm. o) Ústavy Slovenskej republiky  vrátil  Národnej rade Slovenskej republiky zákon</w:t>
      </w:r>
      <w:r w:rsidR="00327549">
        <w:rPr>
          <w:rFonts w:ascii="Times New Roman" w:hAnsi="Times New Roman" w:cs="Times New Roman"/>
        </w:rPr>
        <w:t xml:space="preserve">  z</w:t>
      </w:r>
      <w:r w:rsidR="00E9313C">
        <w:rPr>
          <w:rFonts w:ascii="Times New Roman" w:hAnsi="Times New Roman" w:cs="Times New Roman"/>
        </w:rPr>
        <w:t> 31.</w:t>
      </w:r>
      <w:r w:rsidR="00DE598B">
        <w:rPr>
          <w:rFonts w:ascii="Times New Roman" w:hAnsi="Times New Roman" w:cs="Times New Roman"/>
        </w:rPr>
        <w:t xml:space="preserve"> mája 2011</w:t>
      </w:r>
      <w:r w:rsidR="00B95C6D">
        <w:rPr>
          <w:rFonts w:ascii="Times New Roman" w:hAnsi="Times New Roman" w:cs="Times New Roman"/>
        </w:rPr>
        <w:t xml:space="preserve">, ktorým sa mení a dopĺňa zákon č. </w:t>
      </w:r>
      <w:r w:rsidR="00E6677E">
        <w:rPr>
          <w:rFonts w:ascii="Times New Roman" w:hAnsi="Times New Roman" w:cs="Times New Roman"/>
        </w:rPr>
        <w:t>167</w:t>
      </w:r>
      <w:r w:rsidR="00B95C6D">
        <w:rPr>
          <w:rFonts w:ascii="Times New Roman" w:hAnsi="Times New Roman" w:cs="Times New Roman"/>
        </w:rPr>
        <w:t>/</w:t>
      </w:r>
      <w:r w:rsidR="00E6677E">
        <w:rPr>
          <w:rFonts w:ascii="Times New Roman" w:hAnsi="Times New Roman" w:cs="Times New Roman"/>
        </w:rPr>
        <w:t>2008</w:t>
      </w:r>
      <w:r w:rsidR="00B95C6D">
        <w:rPr>
          <w:rFonts w:ascii="Times New Roman" w:hAnsi="Times New Roman" w:cs="Times New Roman"/>
        </w:rPr>
        <w:t xml:space="preserve"> Z. z.</w:t>
      </w:r>
      <w:r w:rsidR="00327549">
        <w:rPr>
          <w:rFonts w:ascii="Times New Roman" w:hAnsi="Times New Roman" w:cs="Times New Roman"/>
        </w:rPr>
        <w:t xml:space="preserve"> o</w:t>
      </w:r>
      <w:r w:rsidR="00E6677E">
        <w:rPr>
          <w:rFonts w:ascii="Times New Roman" w:hAnsi="Times New Roman" w:cs="Times New Roman"/>
        </w:rPr>
        <w:t> periodickej tlači a agentúrnom spravodajstve a o zmene a doplnení niektorých zákonov (tlačový zákon) a ktorým sa mení zákon č. 308/2000 Z. z. o vysielaní a retransmisii a o zmene zákona č. 195/2000 Z. z. o telekomunikáciách v znení neskorších predpisov</w:t>
      </w:r>
      <w:r w:rsidRPr="000C74D5" w:rsidR="001D5CD5">
        <w:rPr>
          <w:rFonts w:ascii="Times New Roman" w:hAnsi="Times New Roman" w:cs="Times New Roman"/>
        </w:rPr>
        <w:t xml:space="preserve">. Vo svojom </w:t>
      </w:r>
      <w:r w:rsidRPr="000C74D5">
        <w:rPr>
          <w:rFonts w:ascii="Times New Roman" w:hAnsi="Times New Roman" w:cs="Times New Roman"/>
        </w:rPr>
        <w:t xml:space="preserve"> rozhodnutí uviedol dôvody, ktoré ho viedli k tomu, aby využil svoju právomoc, ktorá mu vyplýv</w:t>
      </w:r>
      <w:r w:rsidRPr="000C74D5">
        <w:rPr>
          <w:rFonts w:ascii="Times New Roman" w:hAnsi="Times New Roman" w:cs="Times New Roman"/>
        </w:rPr>
        <w:t>a z Ústavy Slovenskej republiky (rozhodnutie prezidenta SR</w:t>
      </w:r>
      <w:r w:rsidR="00EA3E87">
        <w:rPr>
          <w:rFonts w:ascii="Times New Roman" w:hAnsi="Times New Roman" w:cs="Times New Roman"/>
        </w:rPr>
        <w:t xml:space="preserve"> z</w:t>
      </w:r>
      <w:r w:rsidR="00327549">
        <w:rPr>
          <w:rFonts w:ascii="Times New Roman" w:hAnsi="Times New Roman" w:cs="Times New Roman"/>
        </w:rPr>
        <w:t xml:space="preserve"> </w:t>
      </w:r>
      <w:r w:rsidR="0014733B">
        <w:rPr>
          <w:rFonts w:ascii="Times New Roman" w:hAnsi="Times New Roman" w:cs="Times New Roman"/>
        </w:rPr>
        <w:t>20</w:t>
      </w:r>
      <w:r w:rsidR="00327549">
        <w:rPr>
          <w:rFonts w:ascii="Times New Roman" w:hAnsi="Times New Roman" w:cs="Times New Roman"/>
        </w:rPr>
        <w:t>.</w:t>
      </w:r>
      <w:r w:rsidR="00E9313C">
        <w:rPr>
          <w:rFonts w:ascii="Times New Roman" w:hAnsi="Times New Roman" w:cs="Times New Roman"/>
        </w:rPr>
        <w:t xml:space="preserve"> </w:t>
      </w:r>
      <w:r w:rsidR="00E6677E">
        <w:rPr>
          <w:rFonts w:ascii="Times New Roman" w:hAnsi="Times New Roman" w:cs="Times New Roman"/>
        </w:rPr>
        <w:t>júna</w:t>
      </w:r>
      <w:r w:rsidR="00327549">
        <w:rPr>
          <w:rFonts w:ascii="Times New Roman" w:hAnsi="Times New Roman" w:cs="Times New Roman"/>
        </w:rPr>
        <w:t xml:space="preserve"> 201</w:t>
      </w:r>
      <w:r w:rsidR="00E6677E">
        <w:rPr>
          <w:rFonts w:ascii="Times New Roman" w:hAnsi="Times New Roman" w:cs="Times New Roman"/>
        </w:rPr>
        <w:t>1</w:t>
      </w:r>
      <w:r w:rsidR="00EA3E87">
        <w:rPr>
          <w:rFonts w:ascii="Times New Roman" w:hAnsi="Times New Roman" w:cs="Times New Roman"/>
        </w:rPr>
        <w:t xml:space="preserve"> </w:t>
      </w:r>
      <w:r w:rsidR="00327549">
        <w:rPr>
          <w:rFonts w:ascii="Times New Roman" w:hAnsi="Times New Roman" w:cs="Times New Roman"/>
        </w:rPr>
        <w:t xml:space="preserve">č. </w:t>
      </w:r>
      <w:r w:rsidR="0014733B">
        <w:rPr>
          <w:rFonts w:ascii="Times New Roman" w:hAnsi="Times New Roman" w:cs="Times New Roman"/>
        </w:rPr>
        <w:t>17</w:t>
      </w:r>
      <w:r w:rsidR="00B95C6D">
        <w:rPr>
          <w:rFonts w:ascii="Times New Roman" w:hAnsi="Times New Roman" w:cs="Times New Roman"/>
        </w:rPr>
        <w:t>41</w:t>
      </w:r>
      <w:r w:rsidR="00327549">
        <w:rPr>
          <w:rFonts w:ascii="Times New Roman" w:hAnsi="Times New Roman" w:cs="Times New Roman"/>
        </w:rPr>
        <w:t>-201</w:t>
      </w:r>
      <w:r w:rsidR="00E6677E">
        <w:rPr>
          <w:rFonts w:ascii="Times New Roman" w:hAnsi="Times New Roman" w:cs="Times New Roman"/>
        </w:rPr>
        <w:t>1</w:t>
      </w:r>
      <w:r w:rsidR="00327549">
        <w:rPr>
          <w:rFonts w:ascii="Times New Roman" w:hAnsi="Times New Roman" w:cs="Times New Roman"/>
        </w:rPr>
        <w:t>-BA</w:t>
      </w:r>
      <w:r w:rsidRPr="000C74D5">
        <w:rPr>
          <w:rFonts w:ascii="Times New Roman" w:hAnsi="Times New Roman" w:cs="Times New Roman"/>
        </w:rPr>
        <w:t>).</w:t>
      </w:r>
    </w:p>
    <w:p w:rsidR="00E751E6" w:rsidP="00D8083D">
      <w:pPr>
        <w:jc w:val="both"/>
        <w:rPr>
          <w:rFonts w:ascii="Times New Roman" w:hAnsi="Times New Roman" w:cs="Times New Roman"/>
        </w:rPr>
      </w:pPr>
    </w:p>
    <w:p w:rsidR="00E751E6" w:rsidRPr="009119B2" w:rsidP="00E751E6">
      <w:pPr>
        <w:jc w:val="center"/>
        <w:rPr>
          <w:rFonts w:ascii="Times New Roman" w:hAnsi="Times New Roman" w:cs="Times New Roman"/>
          <w:b/>
        </w:rPr>
      </w:pPr>
      <w:r w:rsidR="009119B2">
        <w:rPr>
          <w:rFonts w:ascii="Times New Roman" w:hAnsi="Times New Roman" w:cs="Times New Roman"/>
          <w:b/>
        </w:rPr>
        <w:t>I.</w:t>
      </w:r>
    </w:p>
    <w:p w:rsidR="000C74D5" w:rsidRPr="000C74D5" w:rsidP="00D8083D">
      <w:pPr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ind w:firstLine="708"/>
        <w:jc w:val="both"/>
        <w:rPr>
          <w:rFonts w:ascii="Times New Roman" w:hAnsi="Times New Roman" w:cs="Times New Roman"/>
        </w:rPr>
      </w:pPr>
      <w:r w:rsidR="008E2114">
        <w:rPr>
          <w:rFonts w:ascii="Times New Roman" w:hAnsi="Times New Roman" w:cs="Times New Roman"/>
        </w:rPr>
        <w:t>P</w:t>
      </w:r>
      <w:r w:rsidRPr="000C74D5">
        <w:rPr>
          <w:rFonts w:ascii="Times New Roman" w:hAnsi="Times New Roman" w:cs="Times New Roman"/>
        </w:rPr>
        <w:t>redseda Národnej  rady Slovenskej republiky svojím rozhodnutím  z</w:t>
      </w:r>
      <w:r w:rsidR="00327549">
        <w:rPr>
          <w:rFonts w:ascii="Times New Roman" w:hAnsi="Times New Roman" w:cs="Times New Roman"/>
        </w:rPr>
        <w:t xml:space="preserve"> </w:t>
      </w:r>
      <w:r w:rsidR="00B95C6D">
        <w:rPr>
          <w:rFonts w:ascii="Times New Roman" w:hAnsi="Times New Roman" w:cs="Times New Roman"/>
        </w:rPr>
        <w:t>2</w:t>
      </w:r>
      <w:r w:rsidR="001147BF">
        <w:rPr>
          <w:rFonts w:ascii="Times New Roman" w:hAnsi="Times New Roman" w:cs="Times New Roman"/>
        </w:rPr>
        <w:t>2</w:t>
      </w:r>
      <w:r w:rsidRPr="000C74D5">
        <w:rPr>
          <w:rFonts w:ascii="Times New Roman" w:hAnsi="Times New Roman" w:cs="Times New Roman"/>
        </w:rPr>
        <w:t xml:space="preserve">. </w:t>
      </w:r>
      <w:r w:rsidR="00E6677E">
        <w:rPr>
          <w:rFonts w:ascii="Times New Roman" w:hAnsi="Times New Roman" w:cs="Times New Roman"/>
        </w:rPr>
        <w:t xml:space="preserve">júna </w:t>
      </w:r>
      <w:r w:rsidRPr="000C74D5">
        <w:rPr>
          <w:rFonts w:ascii="Times New Roman" w:hAnsi="Times New Roman" w:cs="Times New Roman"/>
        </w:rPr>
        <w:t>20</w:t>
      </w:r>
      <w:r w:rsidRPr="000C74D5" w:rsidR="007D7655">
        <w:rPr>
          <w:rFonts w:ascii="Times New Roman" w:hAnsi="Times New Roman" w:cs="Times New Roman"/>
        </w:rPr>
        <w:t>1</w:t>
      </w:r>
      <w:r w:rsidR="00E6677E">
        <w:rPr>
          <w:rFonts w:ascii="Times New Roman" w:hAnsi="Times New Roman" w:cs="Times New Roman"/>
        </w:rPr>
        <w:t>1</w:t>
      </w:r>
      <w:r w:rsidRPr="000C74D5">
        <w:rPr>
          <w:rFonts w:ascii="Times New Roman" w:hAnsi="Times New Roman" w:cs="Times New Roman"/>
        </w:rPr>
        <w:t xml:space="preserve"> </w:t>
      </w:r>
      <w:r w:rsidR="00E564F1">
        <w:rPr>
          <w:rFonts w:ascii="Times New Roman" w:hAnsi="Times New Roman" w:cs="Times New Roman"/>
        </w:rPr>
        <w:t xml:space="preserve">č. </w:t>
      </w:r>
      <w:r w:rsidR="001147BF">
        <w:rPr>
          <w:rFonts w:ascii="Times New Roman" w:hAnsi="Times New Roman" w:cs="Times New Roman"/>
        </w:rPr>
        <w:t>429</w:t>
      </w:r>
      <w:r w:rsidR="00E564F1">
        <w:rPr>
          <w:rFonts w:ascii="Times New Roman" w:hAnsi="Times New Roman" w:cs="Times New Roman"/>
        </w:rPr>
        <w:t xml:space="preserve"> </w:t>
      </w:r>
      <w:r w:rsidRPr="000C74D5">
        <w:rPr>
          <w:rFonts w:ascii="Times New Roman" w:hAnsi="Times New Roman" w:cs="Times New Roman"/>
        </w:rPr>
        <w:t>pride</w:t>
      </w:r>
      <w:r w:rsidR="00EA3E87">
        <w:rPr>
          <w:rFonts w:ascii="Times New Roman" w:hAnsi="Times New Roman" w:cs="Times New Roman"/>
        </w:rPr>
        <w:t>lil predmetný zákon</w:t>
      </w:r>
      <w:r w:rsidRPr="000C74D5">
        <w:rPr>
          <w:rFonts w:ascii="Times New Roman" w:hAnsi="Times New Roman" w:cs="Times New Roman"/>
        </w:rPr>
        <w:t xml:space="preserve"> na </w:t>
      </w:r>
      <w:r w:rsidR="00EA3E87">
        <w:rPr>
          <w:rFonts w:ascii="Times New Roman" w:hAnsi="Times New Roman" w:cs="Times New Roman"/>
        </w:rPr>
        <w:t xml:space="preserve">opätovné </w:t>
      </w:r>
      <w:r w:rsidRPr="000C74D5">
        <w:rPr>
          <w:rFonts w:ascii="Times New Roman" w:hAnsi="Times New Roman" w:cs="Times New Roman"/>
        </w:rPr>
        <w:t>prerokovanie výborom, určil gesto</w:t>
      </w:r>
      <w:r w:rsidRPr="000C74D5">
        <w:rPr>
          <w:rFonts w:ascii="Times New Roman" w:hAnsi="Times New Roman" w:cs="Times New Roman"/>
        </w:rPr>
        <w:t>rský výbor a lehotu na jeho prerokovanie.</w:t>
      </w:r>
    </w:p>
    <w:p w:rsidR="00D8083D" w:rsidRPr="000C74D5" w:rsidP="00D8083D">
      <w:pPr>
        <w:ind w:firstLine="708"/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ind w:firstLine="708"/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V súlade s citovaným rozhodnutím rokovali o zákone vrátenom prezidentom SR tieto výbory:</w:t>
      </w:r>
    </w:p>
    <w:p w:rsidR="00D8083D" w:rsidRPr="000C74D5" w:rsidP="00D8083D">
      <w:pPr>
        <w:jc w:val="both"/>
        <w:rPr>
          <w:rFonts w:ascii="Times New Roman" w:hAnsi="Times New Roman" w:cs="Times New Roman"/>
        </w:rPr>
      </w:pPr>
      <w:r w:rsidR="004A635A">
        <w:rPr>
          <w:rFonts w:ascii="Times New Roman" w:hAnsi="Times New Roman" w:cs="Times New Roman"/>
        </w:rPr>
        <w:t xml:space="preserve"> </w:t>
      </w:r>
    </w:p>
    <w:p w:rsidR="007D7655" w:rsidRPr="000C74D5" w:rsidP="007D7655">
      <w:pPr>
        <w:ind w:left="705"/>
        <w:jc w:val="both"/>
        <w:rPr>
          <w:rFonts w:ascii="Times New Roman" w:hAnsi="Times New Roman" w:cs="Times New Roman"/>
        </w:rPr>
      </w:pPr>
      <w:r w:rsidRPr="000C74D5" w:rsidR="00D8083D">
        <w:rPr>
          <w:rFonts w:ascii="Times New Roman" w:hAnsi="Times New Roman" w:cs="Times New Roman"/>
        </w:rPr>
        <w:t>Ústavnoprávny výbor Národnej rady Slovenskej republiky</w:t>
      </w:r>
    </w:p>
    <w:p w:rsidR="00D8083D" w:rsidRPr="000C74D5" w:rsidP="007D7655">
      <w:pPr>
        <w:ind w:left="705"/>
        <w:jc w:val="both"/>
        <w:rPr>
          <w:rFonts w:ascii="Times New Roman" w:hAnsi="Times New Roman" w:cs="Times New Roman"/>
        </w:rPr>
      </w:pPr>
      <w:r w:rsidRPr="000C74D5" w:rsidR="007D7655">
        <w:rPr>
          <w:rFonts w:ascii="Times New Roman" w:hAnsi="Times New Roman" w:cs="Times New Roman"/>
        </w:rPr>
        <w:t>a</w:t>
      </w:r>
      <w:r w:rsidRPr="000C74D5">
        <w:rPr>
          <w:rFonts w:ascii="Times New Roman" w:hAnsi="Times New Roman" w:cs="Times New Roman"/>
        </w:rPr>
        <w:t xml:space="preserve">  </w:t>
      </w:r>
    </w:p>
    <w:p w:rsidR="00D8083D" w:rsidP="007D7655">
      <w:pPr>
        <w:pStyle w:val="BodyText"/>
        <w:spacing w:line="240" w:lineRule="auto"/>
        <w:ind w:left="705"/>
        <w:rPr>
          <w:rFonts w:ascii="Times New Roman" w:hAnsi="Times New Roman"/>
        </w:rPr>
      </w:pPr>
      <w:r w:rsidRPr="000C74D5">
        <w:rPr>
          <w:rFonts w:ascii="Times New Roman" w:hAnsi="Times New Roman"/>
        </w:rPr>
        <w:t xml:space="preserve">Výbor Národnej rady Slovenskej republiky pre </w:t>
      </w:r>
      <w:r w:rsidRPr="000C74D5" w:rsidR="007D7655">
        <w:rPr>
          <w:rFonts w:ascii="Times New Roman" w:hAnsi="Times New Roman"/>
        </w:rPr>
        <w:t>kultúru a médiá.</w:t>
      </w:r>
    </w:p>
    <w:p w:rsidR="0072758F" w:rsidRPr="000C74D5" w:rsidP="007D7655">
      <w:pPr>
        <w:pStyle w:val="BodyText"/>
        <w:spacing w:line="240" w:lineRule="auto"/>
        <w:ind w:left="705"/>
        <w:rPr>
          <w:rFonts w:ascii="Times New Roman" w:hAnsi="Times New Roman"/>
        </w:rPr>
      </w:pPr>
    </w:p>
    <w:p w:rsidR="00D8083D" w:rsidRPr="009119B2" w:rsidP="009119B2">
      <w:pPr>
        <w:jc w:val="center"/>
        <w:rPr>
          <w:rFonts w:ascii="Times New Roman" w:hAnsi="Times New Roman" w:cs="Times New Roman"/>
          <w:b/>
        </w:rPr>
      </w:pPr>
      <w:r w:rsidRPr="009119B2" w:rsidR="009119B2">
        <w:rPr>
          <w:rFonts w:ascii="Times New Roman" w:hAnsi="Times New Roman" w:cs="Times New Roman"/>
          <w:b/>
        </w:rPr>
        <w:t>II.</w:t>
      </w:r>
    </w:p>
    <w:p w:rsidR="00D8083D" w:rsidRPr="000C74D5" w:rsidP="00D8083D">
      <w:pPr>
        <w:rPr>
          <w:rFonts w:ascii="Times New Roman" w:hAnsi="Times New Roman" w:cs="Times New Roman"/>
        </w:rPr>
      </w:pPr>
    </w:p>
    <w:p w:rsidR="00D8083D" w:rsidP="00D8083D">
      <w:pPr>
        <w:jc w:val="both"/>
        <w:rPr>
          <w:rFonts w:ascii="Times New Roman" w:hAnsi="Times New Roman" w:cs="Times New Roman"/>
        </w:rPr>
      </w:pPr>
      <w:r w:rsidR="00EA3E87">
        <w:rPr>
          <w:rFonts w:ascii="Times New Roman" w:hAnsi="Times New Roman" w:cs="Times New Roman"/>
        </w:rPr>
        <w:tab/>
        <w:t>Uvedené výbory rok</w:t>
      </w:r>
      <w:r w:rsidR="00A82BF9">
        <w:rPr>
          <w:rFonts w:ascii="Times New Roman" w:hAnsi="Times New Roman" w:cs="Times New Roman"/>
        </w:rPr>
        <w:t>ovali o nasledovných pripomienkach</w:t>
      </w:r>
      <w:r w:rsidR="00EA3E87">
        <w:rPr>
          <w:rFonts w:ascii="Times New Roman" w:hAnsi="Times New Roman" w:cs="Times New Roman"/>
        </w:rPr>
        <w:t xml:space="preserve"> prezidenta republiky:</w:t>
      </w:r>
    </w:p>
    <w:p w:rsidR="0054780D" w:rsidRPr="009454A2" w:rsidP="0054780D">
      <w:pPr>
        <w:ind w:firstLine="708"/>
        <w:jc w:val="both"/>
        <w:rPr>
          <w:rFonts w:ascii="Times New Roman" w:hAnsi="Times New Roman" w:cs="Times New Roman"/>
        </w:rPr>
      </w:pPr>
    </w:p>
    <w:p w:rsidR="00A82BF9" w:rsidP="00A82BF9">
      <w:pPr>
        <w:jc w:val="both"/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 piatom bode v § 7 ods. 6 písmeno d) znie:</w:t>
      </w:r>
    </w:p>
    <w:p w:rsidR="00A82BF9" w:rsidRPr="00A82BF9" w:rsidP="00A82BF9">
      <w:pPr>
        <w:ind w:firstLine="709"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 xml:space="preserve">„d) by bol uverejnením opravy spáchaný trestný čin, priestupok alebo iný </w:t>
      </w:r>
    </w:p>
    <w:p w:rsidR="00A82BF9" w:rsidRPr="00A82BF9" w:rsidP="00A82BF9">
      <w:pPr>
        <w:ind w:firstLine="709"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správny delikt.“.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 deviatom bode v § 8 ods. 7 písmeno d) znie:</w:t>
      </w:r>
    </w:p>
    <w:p w:rsidR="00A82BF9" w:rsidRPr="00A82BF9" w:rsidP="00A82BF9">
      <w:pPr>
        <w:ind w:left="709"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„d) by bol uverejnením odpovede spáchaný trestný čin, priestu</w:t>
      </w:r>
      <w:r w:rsidRPr="00A82BF9">
        <w:rPr>
          <w:rFonts w:ascii="Times New Roman" w:hAnsi="Times New Roman" w:cs="Times New Roman"/>
        </w:rPr>
        <w:t xml:space="preserve">pok alebo   </w:t>
        <w:br/>
        <w:t>iný správny delikt,“.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 jedenástom bode v § 9 ods. 6 písmeno c) znie:</w:t>
      </w:r>
    </w:p>
    <w:p w:rsidR="00A82BF9" w:rsidRPr="00A82BF9" w:rsidP="00A82BF9">
      <w:pPr>
        <w:ind w:firstLine="709"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 xml:space="preserve">„c) by bol uverejnením dodatočného oznámenia spáchaný trestný čin, </w:t>
        <w:br/>
        <w:t xml:space="preserve">      </w:t>
        <w:tab/>
        <w:t>priestupok alebo iný správny delikt,“.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 osemnástom bode v nadpise pod § 13a sa slov</w:t>
      </w:r>
      <w:r w:rsidRPr="00A82BF9">
        <w:rPr>
          <w:rFonts w:ascii="Times New Roman" w:hAnsi="Times New Roman" w:cs="Times New Roman"/>
        </w:rPr>
        <w:t>á „od 1. júla 2011“ nahrádzajú slovami „od 1. septembra 2011“.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 xml:space="preserve">V č. I osemnástom bode § 13a ods. </w:t>
      </w:r>
      <w:smartTag w:uri="urn:schemas-microsoft-com:office:smarttags" w:element="metricconverter">
        <w:smartTagPr>
          <w:attr w:name="ProductID" w:val="1 a"/>
        </w:smartTagPr>
        <w:r w:rsidRPr="00A82BF9">
          <w:rPr>
            <w:rFonts w:ascii="Times New Roman" w:hAnsi="Times New Roman" w:cs="Times New Roman"/>
          </w:rPr>
          <w:t>1 a</w:t>
        </w:r>
      </w:smartTag>
      <w:r w:rsidRPr="00A82BF9">
        <w:rPr>
          <w:rFonts w:ascii="Times New Roman" w:hAnsi="Times New Roman" w:cs="Times New Roman"/>
        </w:rPr>
        <w:t xml:space="preserve"> 2 sa slová „pred 1. júlom 2011“ nahrádzajú slovami „pred 1. septembrom 2011“ a slová „do 30. júna 2011“ sa nahrádzajú slovami „do 31. augusta 2011“.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</w:t>
      </w:r>
      <w:r w:rsidRPr="00A82BF9">
        <w:rPr>
          <w:rFonts w:ascii="Times New Roman" w:hAnsi="Times New Roman" w:cs="Times New Roman"/>
        </w:rPr>
        <w:t>. II druhom bode v § 21 ods. 9 písmeno a) znie:</w:t>
      </w:r>
    </w:p>
    <w:p w:rsidR="00A82BF9" w:rsidRPr="00A82BF9" w:rsidP="00A82BF9">
      <w:pPr>
        <w:ind w:firstLine="709"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 xml:space="preserve">„a) by sa odvysielaním navrhnutého textu spáchal trestný čin, priestupok 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 xml:space="preserve">      </w:t>
        <w:tab/>
        <w:t>alebo iný správny delikt,“.</w:t>
      </w:r>
      <w:bookmarkStart w:id="0" w:name="_GoBack"/>
      <w:bookmarkEnd w:id="0"/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II štvrtom bode v nadpise pod § 76dd sa slová „od 1. júla 2011“ nahrádzajú  slovami „od 1. septembra 2011“.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II štvrtom bode v § 76dd sa slová „pred 1. júlom 2011“ nahrádzajú slovami „pred 1. septembrom 2011“ a slová „do 30. júna 2011“ sa nahrádzajú slovami „do 31. augusta 2011“.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Čl. III znie:</w:t>
      </w:r>
    </w:p>
    <w:p w:rsidR="00A82BF9" w:rsidRPr="00A82BF9" w:rsidP="00A82BF9">
      <w:pPr>
        <w:jc w:val="center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„Čl. III</w:t>
      </w:r>
    </w:p>
    <w:p w:rsidR="00A82BF9" w:rsidRPr="00A82BF9" w:rsidP="00A82BF9">
      <w:pPr>
        <w:jc w:val="both"/>
        <w:rPr>
          <w:rFonts w:ascii="Times New Roman" w:hAnsi="Times New Roman" w:cs="Times New Roman"/>
        </w:rPr>
      </w:pPr>
    </w:p>
    <w:p w:rsidR="00A82BF9" w:rsidRPr="00A82BF9" w:rsidP="00A82BF9">
      <w:pPr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ab/>
        <w:tab/>
        <w:t>Tento zákon nadobúda účinnosť 1. septembra 2011.“.</w:t>
      </w:r>
    </w:p>
    <w:p w:rsidR="00E80094" w:rsidP="009119B2">
      <w:pPr>
        <w:jc w:val="center"/>
        <w:rPr>
          <w:rFonts w:ascii="Times New Roman" w:hAnsi="Times New Roman" w:cs="Times New Roman"/>
          <w:b/>
        </w:rPr>
      </w:pPr>
    </w:p>
    <w:p w:rsidR="008E2114" w:rsidP="009119B2">
      <w:pPr>
        <w:jc w:val="center"/>
        <w:rPr>
          <w:rFonts w:ascii="Times New Roman" w:hAnsi="Times New Roman" w:cs="Times New Roman"/>
          <w:b/>
        </w:rPr>
      </w:pPr>
    </w:p>
    <w:p w:rsidR="008E2114" w:rsidP="009119B2">
      <w:pPr>
        <w:jc w:val="center"/>
        <w:rPr>
          <w:rFonts w:ascii="Times New Roman" w:hAnsi="Times New Roman" w:cs="Times New Roman"/>
          <w:b/>
        </w:rPr>
      </w:pPr>
    </w:p>
    <w:p w:rsidR="008E2114" w:rsidP="009119B2">
      <w:pPr>
        <w:jc w:val="center"/>
        <w:rPr>
          <w:rFonts w:ascii="Times New Roman" w:hAnsi="Times New Roman" w:cs="Times New Roman"/>
          <w:b/>
        </w:rPr>
      </w:pPr>
    </w:p>
    <w:p w:rsidR="00E564F1" w:rsidP="009119B2">
      <w:pPr>
        <w:jc w:val="center"/>
        <w:rPr>
          <w:rFonts w:ascii="Times New Roman" w:hAnsi="Times New Roman" w:cs="Times New Roman"/>
        </w:rPr>
      </w:pPr>
      <w:r w:rsidR="009119B2">
        <w:rPr>
          <w:rFonts w:ascii="Times New Roman" w:hAnsi="Times New Roman" w:cs="Times New Roman"/>
          <w:b/>
        </w:rPr>
        <w:t>III.</w:t>
      </w:r>
    </w:p>
    <w:p w:rsidR="00E564F1" w:rsidP="00D8083D">
      <w:pPr>
        <w:jc w:val="both"/>
        <w:rPr>
          <w:rFonts w:ascii="Times New Roman" w:hAnsi="Times New Roman" w:cs="Times New Roman"/>
        </w:rPr>
      </w:pPr>
    </w:p>
    <w:p w:rsidR="00E564F1" w:rsidRPr="000C74D5" w:rsidP="00D8083D">
      <w:pPr>
        <w:jc w:val="both"/>
        <w:rPr>
          <w:rFonts w:ascii="Times New Roman" w:hAnsi="Times New Roman" w:cs="Times New Roman"/>
        </w:rPr>
      </w:pPr>
    </w:p>
    <w:p w:rsidR="004A635A" w:rsidP="008E2114">
      <w:pPr>
        <w:ind w:firstLine="720"/>
        <w:jc w:val="both"/>
        <w:rPr>
          <w:rFonts w:ascii="Times New Roman" w:hAnsi="Times New Roman" w:cs="Times New Roman"/>
          <w:bCs/>
        </w:rPr>
      </w:pPr>
      <w:r w:rsidR="004A1E6E">
        <w:rPr>
          <w:rFonts w:ascii="Times New Roman" w:hAnsi="Times New Roman" w:cs="Times New Roman"/>
          <w:bCs/>
        </w:rPr>
        <w:t>O</w:t>
      </w:r>
      <w:r w:rsidR="007C734B">
        <w:rPr>
          <w:rFonts w:ascii="Times New Roman" w:hAnsi="Times New Roman" w:cs="Times New Roman"/>
          <w:bCs/>
        </w:rPr>
        <w:t xml:space="preserve">pätovne prerokovaný zákon </w:t>
      </w:r>
      <w:r w:rsidRPr="008E2114" w:rsidR="008E2114">
        <w:rPr>
          <w:rFonts w:ascii="Times New Roman" w:hAnsi="Times New Roman" w:cs="Times New Roman"/>
          <w:bCs/>
        </w:rPr>
        <w:t>Ústavnoprávny výbor Národnej rady Slovenskej republiky</w:t>
      </w:r>
      <w:r w:rsidR="008E2114">
        <w:rPr>
          <w:rFonts w:ascii="Times New Roman" w:hAnsi="Times New Roman" w:cs="Times New Roman"/>
          <w:bCs/>
        </w:rPr>
        <w:t xml:space="preserve"> odporučil schváliť uznesením č. 244   z 27. júna 2011  </w:t>
      </w:r>
      <w:r>
        <w:rPr>
          <w:rFonts w:ascii="Times New Roman" w:hAnsi="Times New Roman" w:cs="Times New Roman"/>
          <w:bCs/>
        </w:rPr>
        <w:t xml:space="preserve">s pripomienkami prezidenta uvedenými pod bodmi </w:t>
      </w:r>
      <w:r w:rsidR="008E2114">
        <w:rPr>
          <w:rFonts w:ascii="Times New Roman" w:hAnsi="Times New Roman" w:cs="Times New Roman"/>
          <w:bCs/>
        </w:rPr>
        <w:t xml:space="preserve">4, 5, 7, </w:t>
      </w:r>
      <w:smartTag w:uri="urn:schemas-microsoft-com:office:smarttags" w:element="metricconverter">
        <w:smartTagPr>
          <w:attr w:name="ProductID" w:val="8 a"/>
        </w:smartTagPr>
        <w:r w:rsidR="008E2114">
          <w:rPr>
            <w:rFonts w:ascii="Times New Roman" w:hAnsi="Times New Roman" w:cs="Times New Roman"/>
            <w:bCs/>
          </w:rPr>
          <w:t>8 a</w:t>
        </w:r>
      </w:smartTag>
      <w:r w:rsidR="008E2114">
        <w:rPr>
          <w:rFonts w:ascii="Times New Roman" w:hAnsi="Times New Roman" w:cs="Times New Roman"/>
          <w:bCs/>
        </w:rPr>
        <w:t xml:space="preserve"> 9</w:t>
      </w:r>
      <w:r>
        <w:rPr>
          <w:rFonts w:ascii="Times New Roman" w:hAnsi="Times New Roman" w:cs="Times New Roman"/>
          <w:bCs/>
        </w:rPr>
        <w:t>:</w:t>
      </w:r>
    </w:p>
    <w:p w:rsidR="007C7A93" w:rsidP="00D8083D">
      <w:pPr>
        <w:ind w:firstLine="720"/>
        <w:jc w:val="both"/>
        <w:rPr>
          <w:rFonts w:ascii="Times New Roman" w:hAnsi="Times New Roman"/>
          <w:b/>
        </w:rPr>
      </w:pPr>
    </w:p>
    <w:p w:rsidR="008E2114" w:rsidRPr="006E602D" w:rsidP="008E2114">
      <w:pPr>
        <w:ind w:firstLine="720"/>
        <w:jc w:val="both"/>
        <w:rPr>
          <w:rFonts w:ascii="Times New Roman" w:hAnsi="Times New Roman" w:cs="Times New Roman"/>
          <w:bCs/>
        </w:rPr>
      </w:pPr>
      <w:r w:rsidRPr="008E2114">
        <w:rPr>
          <w:rFonts w:ascii="Times New Roman" w:hAnsi="Times New Roman"/>
        </w:rPr>
        <w:t>Výbor Národnej rady Slovenskej republiky pre kultúru a médiá</w:t>
      </w:r>
      <w:r w:rsidRPr="006E602D">
        <w:rPr>
          <w:rFonts w:ascii="Times New Roman" w:hAnsi="Times New Roman"/>
        </w:rPr>
        <w:t xml:space="preserve">  </w:t>
      </w:r>
      <w:r w:rsidRPr="006E602D">
        <w:rPr>
          <w:rFonts w:ascii="Times New Roman" w:hAnsi="Times New Roman"/>
          <w:bCs/>
        </w:rPr>
        <w:t xml:space="preserve">neprijal platné </w:t>
      </w:r>
      <w:r w:rsidRPr="006E602D">
        <w:rPr>
          <w:rFonts w:ascii="Times New Roman" w:hAnsi="Times New Roman"/>
        </w:rPr>
        <w:t xml:space="preserve">uznesenie, nakoľko návrh uznesenia </w:t>
      </w:r>
      <w:r w:rsidRPr="006E602D">
        <w:rPr>
          <w:rFonts w:ascii="Times New Roman" w:hAnsi="Times New Roman"/>
          <w:bCs/>
        </w:rPr>
        <w:t>nezískal</w:t>
      </w:r>
      <w:r w:rsidRPr="006E602D">
        <w:rPr>
          <w:rFonts w:ascii="Times New Roman" w:hAnsi="Times New Roman"/>
        </w:rPr>
        <w:t xml:space="preserve"> podporu potrebnej</w:t>
      </w:r>
      <w:r w:rsidRPr="006E602D">
        <w:rPr>
          <w:rFonts w:ascii="Times New Roman" w:hAnsi="Times New Roman"/>
          <w:bCs/>
        </w:rPr>
        <w:t xml:space="preserve"> nadpolovičnej väčšiny všetkých poslancov  podľa čl. 84 ods. 3 Ústavy Slovenskej republiky a</w:t>
      </w:r>
      <w:r w:rsidRPr="006E602D">
        <w:rPr>
          <w:rFonts w:ascii="Times New Roman" w:hAnsi="Times New Roman"/>
        </w:rPr>
        <w:t xml:space="preserve"> § 52 ods. 4 zákona Národnej rady Slovenskej republiky č. 350/1996 Z. z. o rokovacom poriadku Národnej rady Slovenske</w:t>
      </w:r>
      <w:r>
        <w:rPr>
          <w:rFonts w:ascii="Times New Roman" w:hAnsi="Times New Roman"/>
        </w:rPr>
        <w:t>j republiky v znení neskorších predpisov</w:t>
      </w:r>
      <w:r w:rsidRPr="006E602D">
        <w:rPr>
          <w:rFonts w:ascii="Times New Roman" w:hAnsi="Times New Roman"/>
        </w:rPr>
        <w:t>.</w:t>
      </w:r>
    </w:p>
    <w:p w:rsidR="00722BFD" w:rsidP="00D8083D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54780D" w:rsidP="00D8083D">
      <w:pPr>
        <w:ind w:right="-1"/>
        <w:jc w:val="center"/>
        <w:rPr>
          <w:rFonts w:ascii="Times New Roman" w:hAnsi="Times New Roman" w:cs="Times New Roman"/>
          <w:b/>
        </w:rPr>
      </w:pPr>
    </w:p>
    <w:p w:rsidR="00BD642D" w:rsidRPr="000C74D5" w:rsidP="00D8083D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BD642D" w:rsidP="00D8083D">
      <w:pPr>
        <w:ind w:right="-1"/>
        <w:jc w:val="both"/>
        <w:rPr>
          <w:rFonts w:ascii="Times New Roman" w:hAnsi="Times New Roman" w:cs="Times New Roman"/>
        </w:rPr>
      </w:pPr>
    </w:p>
    <w:p w:rsidR="008E2114" w:rsidP="008E211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prijal tieto pripomienky:</w:t>
      </w:r>
    </w:p>
    <w:p w:rsidR="008E2114" w:rsidRPr="00A82BF9" w:rsidP="008E2114">
      <w:pPr>
        <w:jc w:val="both"/>
        <w:rPr>
          <w:rFonts w:ascii="Times New Roman" w:hAnsi="Times New Roman" w:cs="Times New Roman"/>
        </w:rPr>
      </w:pPr>
    </w:p>
    <w:p w:rsidR="008E2114" w:rsidRPr="00A82BF9" w:rsidP="008E2114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 osemnástom bode v nadpise pod § 13a sa slová „od 1. júla 2011“ nahrádzajú slovami „od 1. septembra 2011“.</w:t>
      </w:r>
    </w:p>
    <w:p w:rsidR="008E2114" w:rsidP="008E2114">
      <w:pPr>
        <w:jc w:val="both"/>
        <w:rPr>
          <w:rFonts w:ascii="Times New Roman" w:hAnsi="Times New Roman" w:cs="Times New Roman"/>
        </w:rPr>
      </w:pPr>
    </w:p>
    <w:p w:rsidR="008E2114" w:rsidRPr="00A82BF9" w:rsidP="008E2114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 xml:space="preserve">V č. I osemnástom bode § 13a ods. </w:t>
      </w:r>
      <w:smartTag w:uri="urn:schemas-microsoft-com:office:smarttags" w:element="metricconverter">
        <w:smartTagPr>
          <w:attr w:name="ProductID" w:val="1 a"/>
        </w:smartTagPr>
        <w:r w:rsidRPr="00A82BF9">
          <w:rPr>
            <w:rFonts w:ascii="Times New Roman" w:hAnsi="Times New Roman" w:cs="Times New Roman"/>
          </w:rPr>
          <w:t>1 a</w:t>
        </w:r>
      </w:smartTag>
      <w:r w:rsidRPr="00A82BF9">
        <w:rPr>
          <w:rFonts w:ascii="Times New Roman" w:hAnsi="Times New Roman" w:cs="Times New Roman"/>
        </w:rPr>
        <w:t xml:space="preserve"> 2 sa slová „pred 1. júlom 2011“ nahrádzajú slovami „pred 1. septembrom 2011“ a slová „do 30. júna 2011“ sa nahrádzajú slovami „do 31. augusta 2011“.</w:t>
      </w:r>
    </w:p>
    <w:p w:rsidR="008E2114" w:rsidRPr="00A82BF9" w:rsidP="008E2114">
      <w:pPr>
        <w:jc w:val="both"/>
        <w:rPr>
          <w:rFonts w:ascii="Times New Roman" w:hAnsi="Times New Roman" w:cs="Times New Roman"/>
        </w:rPr>
      </w:pPr>
    </w:p>
    <w:p w:rsidR="008E2114" w:rsidRPr="00A82BF9" w:rsidP="008E2114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II štvrtom bode v nadpise pod § 76dd sa slová „od 1. júla 2011“ nahrádzajú  slovami „od 1. septembra 2011“.</w:t>
      </w:r>
    </w:p>
    <w:p w:rsidR="008E2114" w:rsidP="008E2114">
      <w:pPr>
        <w:ind w:left="3540"/>
        <w:jc w:val="both"/>
        <w:rPr>
          <w:rFonts w:ascii="Times New Roman" w:hAnsi="Times New Roman" w:cs="Times New Roman"/>
        </w:rPr>
      </w:pPr>
    </w:p>
    <w:p w:rsidR="008E2114" w:rsidP="008E2114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V čl. II štvrtom bode v § 76dd sa slová „pred 1. júlom 2011“ nahrádzajú slovami „pred 1. septembrom 2011“ a slová „do 30. júna 2011“ sa nahrádzajú slovami „do 31. augusta 2011“.</w:t>
      </w:r>
    </w:p>
    <w:p w:rsidR="008E2114" w:rsidRPr="00A82BF9" w:rsidP="008E2114">
      <w:pPr>
        <w:jc w:val="both"/>
        <w:rPr>
          <w:rFonts w:ascii="Times New Roman" w:hAnsi="Times New Roman" w:cs="Times New Roman"/>
        </w:rPr>
      </w:pPr>
    </w:p>
    <w:p w:rsidR="008E2114" w:rsidRPr="00A82BF9" w:rsidP="008E2114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Čl. III znie:</w:t>
      </w:r>
    </w:p>
    <w:p w:rsidR="008E2114" w:rsidRPr="00A82BF9" w:rsidP="008E2114">
      <w:pPr>
        <w:jc w:val="center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>„Čl. III</w:t>
      </w:r>
    </w:p>
    <w:p w:rsidR="008E2114" w:rsidRPr="00A82BF9" w:rsidP="008E2114">
      <w:pPr>
        <w:jc w:val="both"/>
        <w:rPr>
          <w:rFonts w:ascii="Times New Roman" w:hAnsi="Times New Roman" w:cs="Times New Roman"/>
        </w:rPr>
      </w:pPr>
    </w:p>
    <w:p w:rsidR="008E2114" w:rsidRPr="00A82BF9" w:rsidP="008E2114">
      <w:pPr>
        <w:jc w:val="both"/>
        <w:rPr>
          <w:rFonts w:ascii="Times New Roman" w:hAnsi="Times New Roman" w:cs="Times New Roman"/>
        </w:rPr>
      </w:pPr>
      <w:r w:rsidRPr="00A82BF9">
        <w:rPr>
          <w:rFonts w:ascii="Times New Roman" w:hAnsi="Times New Roman" w:cs="Times New Roman"/>
        </w:rPr>
        <w:tab/>
        <w:tab/>
        <w:t>Tento zákon nadobúda účinnosť 1. septembra 2011.“.</w:t>
      </w:r>
    </w:p>
    <w:p w:rsidR="008E2114" w:rsidP="008E2114">
      <w:pPr>
        <w:jc w:val="center"/>
        <w:rPr>
          <w:rFonts w:ascii="Times New Roman" w:hAnsi="Times New Roman" w:cs="Times New Roman"/>
          <w:b/>
        </w:rPr>
      </w:pPr>
    </w:p>
    <w:p w:rsidR="00D8083D" w:rsidRPr="000C74D5" w:rsidP="00D8083D">
      <w:pPr>
        <w:ind w:right="-1"/>
        <w:jc w:val="center"/>
        <w:rPr>
          <w:rFonts w:ascii="Times New Roman" w:hAnsi="Times New Roman" w:cs="Times New Roman"/>
          <w:b/>
        </w:rPr>
      </w:pPr>
      <w:r w:rsidRPr="000C74D5">
        <w:rPr>
          <w:rFonts w:ascii="Times New Roman" w:hAnsi="Times New Roman" w:cs="Times New Roman"/>
          <w:b/>
        </w:rPr>
        <w:t xml:space="preserve">V. </w:t>
      </w:r>
    </w:p>
    <w:p w:rsidR="00D8083D" w:rsidRPr="000C74D5" w:rsidP="00D8083D">
      <w:pPr>
        <w:ind w:right="-1"/>
        <w:jc w:val="both"/>
        <w:rPr>
          <w:rFonts w:ascii="Times New Roman" w:hAnsi="Times New Roman" w:cs="Times New Roman"/>
        </w:rPr>
      </w:pPr>
    </w:p>
    <w:p w:rsidR="00D7764B" w:rsidRPr="00FD09B5" w:rsidP="00040C25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Spoločnú správu výborov Národnej rady Slovenskej republiky o výsledku  prerokovania zákona z 31. mája 2011, ktorým sa mení a dopĺňa zákon č. 167/2008 Z. z. o periodickej tlači a agentúrnom spravodajstve a o zmene a doplnení niektorých zákonov (tlačový zákon) a ktorým sa mení zákon č. 308/2000 Z. z. o vysielaní a retransmisii a o zmene zákona č. 195/2000 Z. z. o telekomunikáciách v znení neskorších predpisov, vrátený prezidentom Slovenskej republiky na opätovné prerokovanie Národnou radou Slovenskej republiky (tlač 429)</w:t>
      </w:r>
      <w:r w:rsidR="00FD09B5">
        <w:rPr>
          <w:rFonts w:ascii="Times New Roman" w:hAnsi="Times New Roman" w:cs="Times New Roman"/>
        </w:rPr>
        <w:t xml:space="preserve"> gestorský výbor </w:t>
      </w:r>
      <w:r w:rsidR="00FD09B5">
        <w:rPr>
          <w:rFonts w:ascii="Times New Roman" w:hAnsi="Times New Roman" w:cs="Times New Roman"/>
          <w:b/>
        </w:rPr>
        <w:t xml:space="preserve">neschválil, </w:t>
      </w:r>
      <w:r w:rsidRPr="00FD09B5" w:rsidR="00FD09B5">
        <w:rPr>
          <w:rFonts w:ascii="Times New Roman" w:hAnsi="Times New Roman" w:cs="Times New Roman"/>
        </w:rPr>
        <w:t>nakoľko</w:t>
      </w:r>
      <w:r w:rsidRPr="00FD09B5">
        <w:rPr>
          <w:rFonts w:ascii="Times New Roman" w:hAnsi="Times New Roman" w:cs="Times New Roman"/>
        </w:rPr>
        <w:t xml:space="preserve"> </w:t>
      </w:r>
      <w:r w:rsidRPr="00FD09B5" w:rsidR="00040C25">
        <w:rPr>
          <w:rFonts w:ascii="Times New Roman" w:hAnsi="Times New Roman" w:cs="Times New Roman"/>
        </w:rPr>
        <w:tab/>
      </w:r>
      <w:r w:rsidR="00FD09B5">
        <w:rPr>
          <w:rFonts w:ascii="Times New Roman" w:hAnsi="Times New Roman" w:cs="Times New Roman"/>
        </w:rPr>
        <w:t xml:space="preserve">návrh uznesenia </w:t>
      </w:r>
      <w:r w:rsidR="00FD09B5">
        <w:rPr>
          <w:rFonts w:ascii="Times New Roman" w:hAnsi="Times New Roman" w:cs="Times New Roman"/>
          <w:b/>
        </w:rPr>
        <w:t>nezískal podporu potrebnej nadpolovičnej väčšiny všetkých poslancov výboru</w:t>
      </w:r>
      <w:r w:rsidR="00FD09B5">
        <w:rPr>
          <w:rFonts w:ascii="Times New Roman" w:hAnsi="Times New Roman" w:cs="Times New Roman"/>
        </w:rPr>
        <w:t xml:space="preserve"> podľa čl. 84 ods. 3 Ústavy SR a § 52 ods. 4 zákona NR  SR č. 350/1996 Z. z. o rokovacom poriadku NR SR v znení neskorších predpisov. Z uvedeného dôvodu spoločný spravodajca Tomáš Galbavý podá informáciu o výsledku rokovania výborov</w:t>
      </w:r>
      <w:r w:rsidR="00BF29E6">
        <w:rPr>
          <w:rFonts w:ascii="Times New Roman" w:hAnsi="Times New Roman" w:cs="Times New Roman"/>
        </w:rPr>
        <w:t xml:space="preserve"> podľa § 80 rokovacieho poriadku.</w:t>
      </w:r>
    </w:p>
    <w:p w:rsidR="00040C25" w:rsidP="00040C25">
      <w:pPr>
        <w:jc w:val="center"/>
        <w:rPr>
          <w:rFonts w:ascii="Times New Roman" w:hAnsi="Times New Roman" w:cs="Times New Roman"/>
        </w:rPr>
      </w:pPr>
    </w:p>
    <w:p w:rsidR="00A82BF9" w:rsidP="00040C25">
      <w:pPr>
        <w:jc w:val="center"/>
        <w:rPr>
          <w:rFonts w:ascii="Times New Roman" w:hAnsi="Times New Roman" w:cs="Times New Roman"/>
        </w:rPr>
      </w:pPr>
    </w:p>
    <w:p w:rsidR="00040C25" w:rsidRPr="000C74D5" w:rsidP="00040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AA212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="00AA2122">
        <w:rPr>
          <w:rFonts w:ascii="Times New Roman" w:hAnsi="Times New Roman" w:cs="Times New Roman"/>
        </w:rPr>
        <w:t>júna</w:t>
      </w:r>
      <w:r w:rsidR="00EE0BCB">
        <w:rPr>
          <w:rFonts w:ascii="Times New Roman" w:hAnsi="Times New Roman" w:cs="Times New Roman"/>
        </w:rPr>
        <w:t xml:space="preserve">  2</w:t>
      </w:r>
      <w:r w:rsidR="007C7A93">
        <w:rPr>
          <w:rFonts w:ascii="Times New Roman" w:hAnsi="Times New Roman" w:cs="Times New Roman"/>
        </w:rPr>
        <w:t>011</w:t>
      </w:r>
    </w:p>
    <w:p w:rsidR="0054780D" w:rsidRPr="000C74D5" w:rsidP="0049470F">
      <w:pPr>
        <w:jc w:val="center"/>
        <w:rPr>
          <w:rFonts w:ascii="Times New Roman" w:hAnsi="Times New Roman" w:cs="Times New Roman"/>
        </w:rPr>
      </w:pPr>
    </w:p>
    <w:p w:rsidR="0049470F" w:rsidRPr="000C74D5" w:rsidP="0049470F">
      <w:pPr>
        <w:jc w:val="center"/>
        <w:rPr>
          <w:rFonts w:ascii="Times New Roman" w:hAnsi="Times New Roman" w:cs="Times New Roman"/>
        </w:rPr>
      </w:pPr>
    </w:p>
    <w:p w:rsidR="0049470F" w:rsidP="0049470F">
      <w:pPr>
        <w:jc w:val="center"/>
        <w:rPr>
          <w:rFonts w:ascii="Times New Roman" w:hAnsi="Times New Roman" w:cs="Times New Roman"/>
        </w:rPr>
      </w:pPr>
      <w:r w:rsidR="00040C25">
        <w:rPr>
          <w:rFonts w:ascii="Times New Roman" w:hAnsi="Times New Roman" w:cs="Times New Roman"/>
        </w:rPr>
        <w:t>Dušan  Jarjabek</w:t>
      </w:r>
      <w:r w:rsidR="002745BB">
        <w:rPr>
          <w:rFonts w:ascii="Times New Roman" w:hAnsi="Times New Roman" w:cs="Times New Roman"/>
        </w:rPr>
        <w:t>, v. r.</w:t>
      </w:r>
    </w:p>
    <w:p w:rsidR="00C15CB1" w:rsidRPr="000C74D5" w:rsidP="00A3341D">
      <w:pPr>
        <w:jc w:val="center"/>
        <w:rPr>
          <w:rFonts w:ascii="Times New Roman" w:hAnsi="Times New Roman" w:cs="Times New Roman"/>
        </w:rPr>
      </w:pPr>
      <w:r w:rsidR="00040C25">
        <w:rPr>
          <w:rFonts w:ascii="Times New Roman" w:hAnsi="Times New Roman" w:cs="Times New Roman"/>
        </w:rPr>
        <w:t>p</w:t>
      </w:r>
      <w:r w:rsidRPr="000C74D5" w:rsidR="0049470F">
        <w:rPr>
          <w:rFonts w:ascii="Times New Roman" w:hAnsi="Times New Roman" w:cs="Times New Roman"/>
        </w:rPr>
        <w:t xml:space="preserve">redseda </w:t>
      </w:r>
      <w:r w:rsidR="000C4189">
        <w:rPr>
          <w:rFonts w:ascii="Times New Roman" w:hAnsi="Times New Roman" w:cs="Times New Roman"/>
        </w:rPr>
        <w:t>V</w:t>
      </w:r>
      <w:r w:rsidRPr="000C74D5" w:rsidR="0049470F">
        <w:rPr>
          <w:rFonts w:ascii="Times New Roman" w:hAnsi="Times New Roman" w:cs="Times New Roman"/>
        </w:rPr>
        <w:t>ýboru</w:t>
      </w:r>
      <w:r w:rsidR="000C4189">
        <w:rPr>
          <w:rFonts w:ascii="Times New Roman" w:hAnsi="Times New Roman" w:cs="Times New Roman"/>
        </w:rPr>
        <w:t xml:space="preserve"> NR SR pre kultúru a 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BB" w:rsidP="00057B13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74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BB" w:rsidP="00057B13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745B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332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2BBE"/>
    <w:multiLevelType w:val="hybridMultilevel"/>
    <w:tmpl w:val="B9A2F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8ED"/>
    <w:multiLevelType w:val="hybridMultilevel"/>
    <w:tmpl w:val="F224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846C2"/>
    <w:multiLevelType w:val="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F2C26"/>
    <w:multiLevelType w:val="hybridMultilevel"/>
    <w:tmpl w:val="F1C0E9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410E04"/>
    <w:multiLevelType w:val="hybridMultilevel"/>
    <w:tmpl w:val="ABC4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119BA"/>
    <w:multiLevelType w:val="hybridMultilevel"/>
    <w:tmpl w:val="344EFC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52483F"/>
    <w:multiLevelType w:val="hybridMultilevel"/>
    <w:tmpl w:val="933870C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9B3425B"/>
    <w:multiLevelType w:val="hybridMultilevel"/>
    <w:tmpl w:val="F57C4594"/>
    <w:lvl w:ilvl="0">
      <w:start w:val="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0">
    <w:nsid w:val="6D7D336E"/>
    <w:multiLevelType w:val="hybridMultilevel"/>
    <w:tmpl w:val="8F982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532FDB"/>
    <w:multiLevelType w:val="hybridMultilevel"/>
    <w:tmpl w:val="A2CE4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95610"/>
    <w:multiLevelType w:val="hybrid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8224E"/>
    <w:multiLevelType w:val="hybridMultilevel"/>
    <w:tmpl w:val="9896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3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0C25"/>
    <w:rsid w:val="00057B13"/>
    <w:rsid w:val="000C4189"/>
    <w:rsid w:val="000C74D5"/>
    <w:rsid w:val="001147BF"/>
    <w:rsid w:val="0014733B"/>
    <w:rsid w:val="00192447"/>
    <w:rsid w:val="001D4600"/>
    <w:rsid w:val="001D5CD5"/>
    <w:rsid w:val="001D6682"/>
    <w:rsid w:val="00225942"/>
    <w:rsid w:val="002745BB"/>
    <w:rsid w:val="00327549"/>
    <w:rsid w:val="0049470F"/>
    <w:rsid w:val="004A1E6E"/>
    <w:rsid w:val="004A635A"/>
    <w:rsid w:val="00542607"/>
    <w:rsid w:val="0054780D"/>
    <w:rsid w:val="006E602D"/>
    <w:rsid w:val="00720D77"/>
    <w:rsid w:val="00722BFD"/>
    <w:rsid w:val="0072758F"/>
    <w:rsid w:val="007C734B"/>
    <w:rsid w:val="007C7A93"/>
    <w:rsid w:val="007D7655"/>
    <w:rsid w:val="008E2114"/>
    <w:rsid w:val="009119B2"/>
    <w:rsid w:val="009454A2"/>
    <w:rsid w:val="00A15D27"/>
    <w:rsid w:val="00A3341D"/>
    <w:rsid w:val="00A82BF9"/>
    <w:rsid w:val="00AA2122"/>
    <w:rsid w:val="00B95C6D"/>
    <w:rsid w:val="00BD642D"/>
    <w:rsid w:val="00BF29E6"/>
    <w:rsid w:val="00C15CB1"/>
    <w:rsid w:val="00CA7344"/>
    <w:rsid w:val="00D7764B"/>
    <w:rsid w:val="00D8083D"/>
    <w:rsid w:val="00DE598B"/>
    <w:rsid w:val="00E564F1"/>
    <w:rsid w:val="00E6677E"/>
    <w:rsid w:val="00E751E6"/>
    <w:rsid w:val="00E80094"/>
    <w:rsid w:val="00E9313C"/>
    <w:rsid w:val="00EA3E87"/>
    <w:rsid w:val="00EE0BCB"/>
    <w:rsid w:val="00FD09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styleId="NormalWeb">
    <w:name w:val="Normal (Web)"/>
    <w:basedOn w:val="Normal"/>
    <w:rsid w:val="00D8083D"/>
    <w:pPr>
      <w:spacing w:before="100" w:beforeAutospacing="1" w:after="100" w:afterAutospacing="1"/>
      <w:jc w:val="left"/>
    </w:pPr>
    <w:rPr>
      <w:rFonts w:ascii="Times New Roman" w:hAnsi="Times New Roman" w:cs="Times New Roman"/>
      <w:lang w:val="cs-CZ"/>
    </w:rPr>
  </w:style>
  <w:style w:type="paragraph" w:styleId="Title">
    <w:name w:val="Title"/>
    <w:basedOn w:val="Normal"/>
    <w:qFormat/>
    <w:rsid w:val="00D8083D"/>
    <w:pPr>
      <w:jc w:val="center"/>
    </w:pPr>
    <w:rPr>
      <w:b/>
      <w:szCs w:val="20"/>
    </w:rPr>
  </w:style>
  <w:style w:type="paragraph" w:styleId="BodyText">
    <w:name w:val="Body Text"/>
    <w:basedOn w:val="Normal"/>
    <w:rsid w:val="00D8083D"/>
    <w:pPr>
      <w:spacing w:line="360" w:lineRule="auto"/>
      <w:jc w:val="both"/>
    </w:pPr>
    <w:rPr>
      <w:rFonts w:cs="Times New Roman"/>
      <w:szCs w:val="20"/>
    </w:rPr>
  </w:style>
  <w:style w:type="paragraph" w:styleId="BodyText2">
    <w:name w:val="Body Text 2"/>
    <w:basedOn w:val="Normal"/>
    <w:rsid w:val="00D8083D"/>
    <w:pPr>
      <w:spacing w:after="120" w:line="480" w:lineRule="auto"/>
      <w:jc w:val="left"/>
    </w:pPr>
    <w:rPr>
      <w:rFonts w:ascii="Times New Roman" w:hAnsi="Times New Roman" w:cs="Times New Roman"/>
      <w:lang w:val="ru-RU"/>
    </w:rPr>
  </w:style>
  <w:style w:type="paragraph" w:customStyle="1" w:styleId="CharChar1Char">
    <w:name w:val="Char Char1 Char"/>
    <w:basedOn w:val="Normal"/>
    <w:link w:val="DefaultParagraphFont"/>
    <w:rsid w:val="00D8083D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Normal"/>
    <w:rsid w:val="00D8083D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rsid w:val="00D8083D"/>
    <w:pPr>
      <w:spacing w:after="120"/>
      <w:ind w:left="283"/>
      <w:jc w:val="left"/>
    </w:pPr>
    <w:rPr>
      <w:rFonts w:ascii="Times New Roman" w:hAnsi="Times New Roman" w:cs="Times New Roman"/>
    </w:rPr>
  </w:style>
  <w:style w:type="paragraph" w:styleId="Footer">
    <w:name w:val="footer"/>
    <w:basedOn w:val="Normal"/>
    <w:rsid w:val="00D42C8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42C87"/>
  </w:style>
  <w:style w:type="paragraph" w:styleId="BalloonText">
    <w:name w:val="Balloon Text"/>
    <w:basedOn w:val="Normal"/>
    <w:semiHidden/>
    <w:rsid w:val="00891C6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824</Words>
  <Characters>4699</Characters>
  <Application>Microsoft Office Word</Application>
  <DocSecurity>0</DocSecurity>
  <Lines>0</Lines>
  <Paragraphs>0</Paragraphs>
  <ScaleCrop>false</ScaleCrop>
  <Company>Kancelaria NR SR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KrisJana</cp:lastModifiedBy>
  <cp:revision>6</cp:revision>
  <cp:lastPrinted>2011-06-28T10:31:00Z</cp:lastPrinted>
  <dcterms:created xsi:type="dcterms:W3CDTF">2011-06-28T10:12:00Z</dcterms:created>
  <dcterms:modified xsi:type="dcterms:W3CDTF">2011-06-28T10:34:00Z</dcterms:modified>
</cp:coreProperties>
</file>