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77F9" w:rsidRPr="00F92F34" w:rsidP="00C377F9">
      <w:pPr>
        <w:jc w:val="both"/>
        <w:rPr>
          <w:rFonts w:ascii="Times New Roman" w:hAnsi="Times New Roman" w:cs="Times New Roman"/>
          <w:b/>
          <w:i/>
        </w:rPr>
      </w:pPr>
      <w:r w:rsidRPr="00F92F34">
        <w:rPr>
          <w:rFonts w:ascii="Times New Roman" w:hAnsi="Times New Roman" w:cs="Times New Roman"/>
          <w:b/>
          <w:i/>
        </w:rPr>
        <w:t>Výbor Národnej rady Slovenskej republiky</w:t>
      </w:r>
    </w:p>
    <w:p w:rsidR="00C377F9" w:rsidRPr="00F92F34" w:rsidP="00C377F9">
      <w:pPr>
        <w:ind w:left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Pr="00F92F34">
        <w:rPr>
          <w:rFonts w:ascii="Times New Roman" w:hAnsi="Times New Roman" w:cs="Times New Roman"/>
          <w:b/>
          <w:i/>
        </w:rPr>
        <w:t xml:space="preserve"> pre kultúru a médiá</w:t>
      </w:r>
    </w:p>
    <w:p w:rsidR="00C377F9" w:rsidP="00C377F9">
      <w:pPr>
        <w:rPr>
          <w:rFonts w:ascii="Times New Roman" w:hAnsi="Times New Roman" w:cs="Times New Roman"/>
          <w:b/>
          <w:i/>
        </w:rPr>
      </w:pPr>
    </w:p>
    <w:p w:rsidR="00C377F9" w:rsidRPr="00567648" w:rsidP="00C377F9">
      <w:pPr>
        <w:tabs>
          <w:tab w:val="left" w:pos="5760"/>
        </w:tabs>
        <w:rPr>
          <w:rFonts w:ascii="Times New Roman" w:hAnsi="Times New Roman" w:cs="Times New Roman"/>
        </w:rPr>
      </w:pPr>
      <w:r w:rsidR="002631C3">
        <w:rPr>
          <w:rFonts w:ascii="Times New Roman" w:hAnsi="Times New Roman" w:cs="Times New Roman"/>
        </w:rPr>
        <w:tab/>
        <w:tab/>
        <w:tab/>
        <w:tab/>
        <w:tab/>
        <w:tab/>
        <w:t>26</w:t>
      </w:r>
      <w:r w:rsidRPr="00567648">
        <w:rPr>
          <w:rFonts w:ascii="Times New Roman" w:hAnsi="Times New Roman" w:cs="Times New Roman"/>
        </w:rPr>
        <w:t>. schôdza výboru</w:t>
      </w:r>
    </w:p>
    <w:p w:rsidR="00C670A7" w:rsidRPr="00713EAD" w:rsidP="00C670A7">
      <w:pPr>
        <w:jc w:val="both"/>
        <w:rPr>
          <w:rFonts w:ascii="Times New Roman" w:hAnsi="Times New Roman" w:cs="Times New Roman"/>
        </w:rPr>
      </w:pPr>
      <w:r w:rsidR="002631C3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K číslu: PREDS - 374</w:t>
      </w:r>
      <w:r w:rsidRPr="00713EAD">
        <w:rPr>
          <w:rFonts w:ascii="Times New Roman" w:hAnsi="Times New Roman" w:cs="Times New Roman"/>
        </w:rPr>
        <w:t>/201</w:t>
      </w:r>
      <w:r w:rsidR="002631C3">
        <w:rPr>
          <w:rFonts w:ascii="Times New Roman" w:hAnsi="Times New Roman" w:cs="Times New Roman"/>
        </w:rPr>
        <w:t>1</w:t>
      </w:r>
    </w:p>
    <w:p w:rsidR="00C377F9" w:rsidP="00C377F9">
      <w:pPr>
        <w:spacing w:line="360" w:lineRule="auto"/>
        <w:rPr>
          <w:rFonts w:ascii="Times New Roman" w:hAnsi="Times New Roman" w:cs="Times New Roman"/>
          <w:b/>
        </w:rPr>
      </w:pPr>
    </w:p>
    <w:p w:rsidR="005E46B7" w:rsidP="00C377F9">
      <w:pPr>
        <w:spacing w:line="360" w:lineRule="auto"/>
        <w:rPr>
          <w:rFonts w:ascii="Times New Roman" w:hAnsi="Times New Roman" w:cs="Times New Roman"/>
          <w:b/>
        </w:rPr>
      </w:pPr>
    </w:p>
    <w:p w:rsidR="00C377F9" w:rsidP="00C377F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C377F9" w:rsidP="00C377F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77F9" w:rsidP="00C377F9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</w:t>
      </w:r>
      <w:r w:rsidR="002631C3">
        <w:rPr>
          <w:rFonts w:ascii="Times New Roman" w:hAnsi="Times New Roman" w:cs="Times New Roman"/>
          <w:b/>
          <w:sz w:val="24"/>
          <w:szCs w:val="24"/>
        </w:rPr>
        <w:t> 26</w:t>
      </w:r>
      <w:r>
        <w:rPr>
          <w:rFonts w:ascii="Times New Roman" w:hAnsi="Times New Roman" w:cs="Times New Roman"/>
          <w:b/>
          <w:sz w:val="24"/>
          <w:szCs w:val="24"/>
        </w:rPr>
        <w:t>. schôdze Výboru Národnej rady Slovenskej republiky pre</w:t>
      </w:r>
      <w:r w:rsidR="00C67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1C3">
        <w:rPr>
          <w:rFonts w:ascii="Times New Roman" w:hAnsi="Times New Roman" w:cs="Times New Roman"/>
          <w:b/>
          <w:sz w:val="24"/>
          <w:szCs w:val="24"/>
        </w:rPr>
        <w:t>kultúru  a médiá konanej  dňa 28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31C3">
        <w:rPr>
          <w:rFonts w:ascii="Times New Roman" w:hAnsi="Times New Roman" w:cs="Times New Roman"/>
          <w:b/>
          <w:sz w:val="24"/>
          <w:szCs w:val="24"/>
        </w:rPr>
        <w:t>júna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631C3">
        <w:rPr>
          <w:rFonts w:ascii="Times New Roman" w:hAnsi="Times New Roman" w:cs="Times New Roman"/>
          <w:b/>
          <w:sz w:val="24"/>
          <w:szCs w:val="24"/>
        </w:rPr>
        <w:t>11</w:t>
      </w:r>
    </w:p>
    <w:p w:rsidR="00C377F9" w:rsidP="00C377F9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377F9" w:rsidRPr="007816BF" w:rsidP="00C377F9">
      <w:pPr>
        <w:spacing w:line="360" w:lineRule="auto"/>
        <w:rPr>
          <w:rFonts w:ascii="Times New Roman" w:hAnsi="Times New Roman" w:cs="Times New Roman"/>
          <w:b/>
        </w:rPr>
      </w:pPr>
    </w:p>
    <w:p w:rsidR="00C377F9" w:rsidRPr="007816BF" w:rsidP="00C377F9">
      <w:pPr>
        <w:pStyle w:val="Heading2"/>
        <w:spacing w:line="360" w:lineRule="auto"/>
        <w:ind w:firstLine="70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816B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Výbor Národnej rady Slovenskej republiky pre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kultúru a médiá</w:t>
      </w:r>
    </w:p>
    <w:p w:rsidR="00C670A7" w:rsidP="00C377F9">
      <w:pPr>
        <w:ind w:firstLine="708"/>
        <w:jc w:val="both"/>
        <w:rPr>
          <w:rFonts w:ascii="Times New Roman" w:hAnsi="Times New Roman" w:cs="Times New Roman"/>
        </w:rPr>
      </w:pPr>
      <w:r w:rsidRPr="008656EB" w:rsidR="00C377F9">
        <w:rPr>
          <w:rFonts w:ascii="Times New Roman" w:hAnsi="Times New Roman" w:cs="Times New Roman"/>
        </w:rPr>
        <w:t xml:space="preserve">prerokoval </w:t>
      </w:r>
      <w:r w:rsidR="002631C3">
        <w:rPr>
          <w:rFonts w:ascii="Times New Roman" w:hAnsi="Times New Roman" w:cs="Times New Roman"/>
        </w:rPr>
        <w:t>28</w:t>
      </w:r>
      <w:r w:rsidR="005E46B7">
        <w:rPr>
          <w:rFonts w:ascii="Times New Roman" w:hAnsi="Times New Roman" w:cs="Times New Roman"/>
        </w:rPr>
        <w:t xml:space="preserve">. </w:t>
      </w:r>
      <w:r w:rsidR="002631C3">
        <w:rPr>
          <w:rFonts w:ascii="Times New Roman" w:hAnsi="Times New Roman" w:cs="Times New Roman"/>
        </w:rPr>
        <w:t>júna</w:t>
      </w:r>
      <w:r w:rsidRPr="008656EB" w:rsidR="00C377F9">
        <w:rPr>
          <w:rFonts w:ascii="Times New Roman" w:hAnsi="Times New Roman" w:cs="Times New Roman"/>
        </w:rPr>
        <w:t xml:space="preserve"> 20</w:t>
      </w:r>
      <w:r w:rsidR="00C377F9">
        <w:rPr>
          <w:rFonts w:ascii="Times New Roman" w:hAnsi="Times New Roman" w:cs="Times New Roman"/>
        </w:rPr>
        <w:t>1</w:t>
      </w:r>
      <w:r w:rsidR="002631C3">
        <w:rPr>
          <w:rFonts w:ascii="Times New Roman" w:hAnsi="Times New Roman" w:cs="Times New Roman"/>
        </w:rPr>
        <w:t xml:space="preserve">1 </w:t>
      </w:r>
      <w:r w:rsidRPr="000C74D5" w:rsidR="002631C3">
        <w:rPr>
          <w:rFonts w:ascii="Times New Roman" w:hAnsi="Times New Roman" w:cs="Times New Roman"/>
        </w:rPr>
        <w:t>zákon</w:t>
      </w:r>
      <w:r w:rsidR="002631C3">
        <w:rPr>
          <w:rFonts w:ascii="Times New Roman" w:hAnsi="Times New Roman" w:cs="Times New Roman"/>
        </w:rPr>
        <w:t xml:space="preserve">  z 31. mája 2011, ktorým sa mení a dopĺňa zákon č. 167/2008 Z. z. o periodickej tlači a agentúrnom spravodajstve a o zmene a doplnení niektorých zákonov (tlačový zákon) a ktorým sa mení zákon č. 308/2000 Z. z. o vysielaní a retransmisii a o zmene zákona č. 195/2000 Z. z. o telekomunikáciách v znení neskorších predpisov </w:t>
      </w:r>
      <w:r w:rsidRPr="002631C3" w:rsidR="002631C3">
        <w:rPr>
          <w:rFonts w:ascii="Times New Roman" w:hAnsi="Times New Roman" w:cs="Times New Roman"/>
          <w:b/>
        </w:rPr>
        <w:t>(tlač 429)</w:t>
      </w:r>
      <w:r w:rsidR="002631C3">
        <w:rPr>
          <w:rFonts w:ascii="Times New Roman" w:hAnsi="Times New Roman" w:cs="Times New Roman"/>
        </w:rPr>
        <w:t>.</w:t>
      </w:r>
    </w:p>
    <w:p w:rsidR="002631C3" w:rsidP="00C377F9">
      <w:pPr>
        <w:ind w:firstLine="708"/>
        <w:jc w:val="both"/>
        <w:rPr>
          <w:rFonts w:ascii="Times New Roman" w:hAnsi="Times New Roman" w:cs="Times New Roman"/>
        </w:rPr>
      </w:pPr>
    </w:p>
    <w:p w:rsidR="00C377F9" w:rsidP="00C377F9">
      <w:pPr>
        <w:ind w:firstLine="708"/>
        <w:jc w:val="both"/>
        <w:rPr>
          <w:rFonts w:ascii="Times New Roman" w:hAnsi="Times New Roman" w:cs="Times New Roman"/>
          <w:bCs/>
        </w:rPr>
      </w:pPr>
      <w:r w:rsidR="001D4E0B">
        <w:rPr>
          <w:rFonts w:ascii="Times New Roman" w:hAnsi="Times New Roman" w:cs="Times New Roman"/>
        </w:rPr>
        <w:t>Sprav</w:t>
      </w:r>
      <w:r w:rsidR="001D4E0B">
        <w:rPr>
          <w:rFonts w:ascii="Times New Roman" w:hAnsi="Times New Roman" w:cs="Times New Roman"/>
        </w:rPr>
        <w:t>odajca  Tomáš Galbavý</w:t>
      </w:r>
      <w:r w:rsidR="00C670A7">
        <w:rPr>
          <w:rFonts w:ascii="Times New Roman" w:hAnsi="Times New Roman" w:cs="Times New Roman"/>
          <w:bCs/>
        </w:rPr>
        <w:t xml:space="preserve"> predložil návrh</w:t>
      </w:r>
      <w:r w:rsidRPr="00AB5A2B">
        <w:rPr>
          <w:rFonts w:ascii="Times New Roman" w:hAnsi="Times New Roman" w:cs="Times New Roman"/>
          <w:bCs/>
        </w:rPr>
        <w:t xml:space="preserve"> uznesenia uvedeného v prílohe.</w:t>
      </w:r>
    </w:p>
    <w:p w:rsidR="00C377F9" w:rsidP="00C377F9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D4E0B" w:rsidP="001D4E0B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Výbor Národnej rady Slovenskej republiky pre kultúru a médiá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podporu potrebnej</w:t>
      </w:r>
      <w:r>
        <w:rPr>
          <w:rFonts w:ascii="Times New Roman" w:hAnsi="Times New Roman" w:cs="Times New Roman"/>
          <w:b/>
          <w:bCs/>
        </w:rPr>
        <w:t xml:space="preserve"> nadpolovičnej väčšiny všetkých poslancov  </w:t>
      </w:r>
      <w:r>
        <w:rPr>
          <w:rFonts w:ascii="Times New Roman" w:hAnsi="Times New Roman" w:cs="Times New Roman"/>
          <w:bCs/>
        </w:rPr>
        <w:t>podľa čl. 84 ods. 3 Ústavy Slovenskej republiky a</w:t>
      </w:r>
      <w:r>
        <w:rPr>
          <w:rFonts w:ascii="Times New Roman" w:hAnsi="Times New Roman" w:cs="Times New Roman"/>
        </w:rPr>
        <w:t xml:space="preserve"> § 52 ods. 4 zákona Národnej rady Slovenskej republiky č. 350/1996 Z. z. o rokovacom poriadku Národnej rady Slovenskej republiky v znení neskorších predpisov. </w:t>
      </w:r>
    </w:p>
    <w:p w:rsidR="001D4E0B" w:rsidP="001D4E0B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</w:p>
    <w:p w:rsidR="001D4E0B" w:rsidP="001D4E0B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 celkového počtu 13 poslancov Výboru Národnej r</w:t>
      </w:r>
      <w:r>
        <w:rPr>
          <w:rFonts w:ascii="Times New Roman" w:hAnsi="Times New Roman" w:cs="Times New Roman"/>
        </w:rPr>
        <w:t>ady Slovenskej republiky pre kultúru a médiá za návrh pr</w:t>
      </w:r>
      <w:r w:rsidR="00A803D3">
        <w:rPr>
          <w:rFonts w:ascii="Times New Roman" w:hAnsi="Times New Roman" w:cs="Times New Roman"/>
        </w:rPr>
        <w:t>edneseného uznesenia hlasovalo 6</w:t>
      </w:r>
      <w:r>
        <w:rPr>
          <w:rFonts w:ascii="Times New Roman" w:hAnsi="Times New Roman" w:cs="Times New Roman"/>
        </w:rPr>
        <w:t xml:space="preserve"> poslancov,</w:t>
      </w:r>
      <w:r w:rsidR="00A803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03D3">
        <w:rPr>
          <w:rFonts w:ascii="Times New Roman" w:hAnsi="Times New Roman" w:cs="Times New Roman"/>
        </w:rPr>
        <w:t>4 poslanci boli proti.</w:t>
      </w:r>
      <w:r>
        <w:rPr>
          <w:rFonts w:ascii="Times New Roman" w:hAnsi="Times New Roman" w:cs="Times New Roman"/>
        </w:rPr>
        <w:t xml:space="preserve"> </w:t>
      </w:r>
    </w:p>
    <w:p w:rsidR="00C377F9" w:rsidP="00C377F9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77F9" w:rsidP="00C377F9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77F9" w:rsidP="00C377F9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77F9" w:rsidP="00C377F9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77F9" w:rsidP="00C377F9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377F9" w:rsidP="00C377F9">
      <w:pPr>
        <w:rPr>
          <w:rFonts w:ascii="Times New Roman" w:hAnsi="Times New Roman" w:cs="Times New Roman"/>
          <w:sz w:val="28"/>
          <w:szCs w:val="28"/>
        </w:rPr>
      </w:pPr>
    </w:p>
    <w:p w:rsidR="00C377F9" w:rsidP="00C377F9">
      <w:pPr>
        <w:rPr>
          <w:rFonts w:ascii="Times New Roman" w:hAnsi="Times New Roman" w:cs="Times New Roman"/>
        </w:rPr>
      </w:pPr>
    </w:p>
    <w:p w:rsidR="00C377F9" w:rsidRPr="00AA0664" w:rsidP="00C377F9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Dušan  </w:t>
      </w:r>
      <w:r w:rsidRPr="00DA009D">
        <w:rPr>
          <w:rFonts w:ascii="Times New Roman" w:hAnsi="Times New Roman" w:cs="Times New Roman"/>
          <w:b/>
        </w:rPr>
        <w:t>Jarjabek</w:t>
      </w:r>
      <w:r w:rsidRPr="00EC4226" w:rsidR="00EC4226">
        <w:rPr>
          <w:rFonts w:ascii="Times New Roman" w:hAnsi="Times New Roman" w:cs="Times New Roman"/>
        </w:rPr>
        <w:t>, v. r.</w:t>
      </w:r>
    </w:p>
    <w:p w:rsidR="00C377F9" w:rsidP="00C37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predseda výboru</w:t>
      </w:r>
    </w:p>
    <w:p w:rsidR="00C377F9" w:rsidP="00C377F9">
      <w:pPr>
        <w:jc w:val="both"/>
        <w:rPr>
          <w:rFonts w:ascii="Times New Roman" w:hAnsi="Times New Roman" w:cs="Times New Roman"/>
        </w:rPr>
      </w:pPr>
    </w:p>
    <w:p w:rsidR="00C377F9" w:rsidRPr="00AA0664" w:rsidP="00C377F9">
      <w:pPr>
        <w:jc w:val="both"/>
        <w:rPr>
          <w:rFonts w:ascii="Times New Roman" w:hAnsi="Times New Roman" w:cs="Times New Roman"/>
        </w:rPr>
      </w:pPr>
      <w:r w:rsidR="002631C3">
        <w:rPr>
          <w:rFonts w:ascii="Times New Roman" w:hAnsi="Times New Roman" w:cs="Times New Roman"/>
        </w:rPr>
        <w:t>Pavol</w:t>
      </w:r>
      <w:r>
        <w:rPr>
          <w:rFonts w:ascii="Times New Roman" w:hAnsi="Times New Roman" w:cs="Times New Roman"/>
        </w:rPr>
        <w:t xml:space="preserve">  </w:t>
      </w:r>
      <w:r w:rsidR="002631C3">
        <w:rPr>
          <w:rFonts w:ascii="Times New Roman" w:hAnsi="Times New Roman" w:cs="Times New Roman"/>
          <w:b/>
        </w:rPr>
        <w:t>Abrhan</w:t>
      </w:r>
      <w:r w:rsidRPr="00EC4226" w:rsidR="00EC4226">
        <w:rPr>
          <w:rFonts w:ascii="Times New Roman" w:hAnsi="Times New Roman" w:cs="Times New Roman"/>
        </w:rPr>
        <w:t>, v. r.</w:t>
      </w:r>
    </w:p>
    <w:p w:rsidR="002631C3" w:rsidP="002631C3">
      <w:pPr>
        <w:jc w:val="both"/>
        <w:rPr>
          <w:rFonts w:ascii="Times New Roman" w:hAnsi="Times New Roman" w:cs="Times New Roman"/>
          <w:b/>
          <w:i/>
        </w:rPr>
      </w:pPr>
      <w:r w:rsidRPr="00276378" w:rsidR="00C377F9">
        <w:rPr>
          <w:rFonts w:ascii="Times New Roman" w:hAnsi="Times New Roman" w:cs="Times New Roman"/>
        </w:rPr>
        <w:t>overovateľ výboru</w:t>
      </w:r>
      <w:r w:rsidRPr="002631C3">
        <w:rPr>
          <w:rFonts w:ascii="Times New Roman" w:hAnsi="Times New Roman" w:cs="Times New Roman"/>
          <w:b/>
          <w:i/>
        </w:rPr>
        <w:t xml:space="preserve"> </w:t>
      </w:r>
    </w:p>
    <w:p w:rsidR="002631C3" w:rsidRPr="00713EAD" w:rsidP="002631C3">
      <w:pPr>
        <w:jc w:val="both"/>
        <w:rPr>
          <w:rFonts w:ascii="Times New Roman" w:hAnsi="Times New Roman" w:cs="Times New Roman"/>
          <w:b/>
          <w:i/>
        </w:rPr>
      </w:pPr>
      <w:r w:rsidRPr="00713EAD">
        <w:rPr>
          <w:rFonts w:ascii="Times New Roman" w:hAnsi="Times New Roman" w:cs="Times New Roman"/>
          <w:b/>
          <w:i/>
        </w:rPr>
        <w:t>Výbor Národnej rady Slovenskej repu</w:t>
      </w:r>
      <w:r w:rsidRPr="00713EAD">
        <w:rPr>
          <w:rFonts w:ascii="Times New Roman" w:hAnsi="Times New Roman" w:cs="Times New Roman"/>
          <w:b/>
          <w:i/>
        </w:rPr>
        <w:t>bliky</w:t>
      </w:r>
    </w:p>
    <w:p w:rsidR="002631C3" w:rsidP="002631C3">
      <w:pPr>
        <w:ind w:left="708"/>
        <w:jc w:val="both"/>
        <w:rPr>
          <w:rFonts w:ascii="Times New Roman" w:hAnsi="Times New Roman" w:cs="Times New Roman"/>
          <w:b/>
          <w:i/>
        </w:rPr>
      </w:pPr>
      <w:r w:rsidRPr="00713EAD">
        <w:rPr>
          <w:rFonts w:ascii="Times New Roman" w:hAnsi="Times New Roman" w:cs="Times New Roman"/>
          <w:b/>
          <w:i/>
        </w:rPr>
        <w:t xml:space="preserve">       pre kultúru a</w:t>
      </w:r>
      <w:r>
        <w:rPr>
          <w:rFonts w:ascii="Times New Roman" w:hAnsi="Times New Roman" w:cs="Times New Roman"/>
          <w:b/>
          <w:i/>
        </w:rPr>
        <w:t> </w:t>
      </w:r>
      <w:r w:rsidRPr="00713EAD">
        <w:rPr>
          <w:rFonts w:ascii="Times New Roman" w:hAnsi="Times New Roman" w:cs="Times New Roman"/>
          <w:b/>
          <w:i/>
        </w:rPr>
        <w:t>médiá</w:t>
      </w:r>
    </w:p>
    <w:p w:rsidR="002631C3" w:rsidRPr="00713EAD" w:rsidP="002631C3">
      <w:pPr>
        <w:ind w:left="708"/>
        <w:jc w:val="both"/>
        <w:rPr>
          <w:rFonts w:ascii="Times New Roman" w:hAnsi="Times New Roman" w:cs="Times New Roman"/>
          <w:b/>
          <w:i/>
        </w:rPr>
      </w:pPr>
    </w:p>
    <w:p w:rsidR="002631C3" w:rsidRPr="00713EAD" w:rsidP="002631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26</w:t>
      </w:r>
      <w:r w:rsidRPr="00713EAD">
        <w:rPr>
          <w:rFonts w:ascii="Times New Roman" w:hAnsi="Times New Roman" w:cs="Times New Roman"/>
        </w:rPr>
        <w:t>. schôdza výboru</w:t>
      </w:r>
    </w:p>
    <w:p w:rsidR="002631C3" w:rsidRPr="00713EAD" w:rsidP="0026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 č</w:t>
      </w:r>
      <w:r w:rsidRPr="00713EAD">
        <w:rPr>
          <w:rFonts w:ascii="Times New Roman" w:hAnsi="Times New Roman" w:cs="Times New Roman"/>
        </w:rPr>
        <w:t>ísl</w:t>
      </w:r>
      <w:r>
        <w:rPr>
          <w:rFonts w:ascii="Times New Roman" w:hAnsi="Times New Roman" w:cs="Times New Roman"/>
        </w:rPr>
        <w:t>u</w:t>
      </w:r>
      <w:r w:rsidRPr="00713E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PREDS - 374</w:t>
      </w:r>
      <w:r w:rsidRPr="009073C1">
        <w:rPr>
          <w:rFonts w:ascii="Times New Roman" w:hAnsi="Times New Roman" w:cs="Times New Roman"/>
        </w:rPr>
        <w:t>/2011</w:t>
      </w:r>
    </w:p>
    <w:p w:rsidR="002631C3" w:rsidP="002631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 á v r h</w:t>
      </w:r>
    </w:p>
    <w:p w:rsidR="002631C3" w:rsidP="002631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631C3" w:rsidP="00263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94</w:t>
      </w:r>
    </w:p>
    <w:p w:rsidR="002631C3" w:rsidP="00263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C3" w:rsidP="002631C3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2631C3" w:rsidRPr="00713EAD" w:rsidP="002631C3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2631C3" w:rsidRPr="00713EAD" w:rsidP="002631C3">
      <w:pPr>
        <w:jc w:val="center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>Výboru Národnej rady Slovenskej republiky</w:t>
      </w:r>
    </w:p>
    <w:p w:rsidR="002631C3" w:rsidRPr="00713EAD" w:rsidP="002631C3">
      <w:pPr>
        <w:jc w:val="center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 28. júna  2011</w:t>
      </w:r>
      <w:r w:rsidRPr="00713EAD">
        <w:rPr>
          <w:rFonts w:ascii="Times New Roman" w:hAnsi="Times New Roman" w:cs="Times New Roman"/>
          <w:b/>
        </w:rPr>
        <w:t xml:space="preserve">  </w:t>
      </w:r>
    </w:p>
    <w:p w:rsidR="002631C3" w:rsidP="002631C3">
      <w:pPr>
        <w:jc w:val="center"/>
        <w:rPr>
          <w:rFonts w:ascii="Times New Roman" w:hAnsi="Times New Roman" w:cs="Times New Roman"/>
        </w:rPr>
      </w:pPr>
    </w:p>
    <w:p w:rsidR="002631C3" w:rsidP="0026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 z</w:t>
      </w:r>
      <w:r w:rsidRPr="0070464D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>u</w:t>
      </w:r>
      <w:r w:rsidRPr="0070464D">
        <w:rPr>
          <w:rFonts w:ascii="Times New Roman" w:hAnsi="Times New Roman" w:cs="Times New Roman"/>
        </w:rPr>
        <w:t xml:space="preserve"> z 31. mája 2011, ktorým sa mení a dopĺňa zákon č. 167/2008 Z. z. o periodickej tlači a agentúrnom spravodajstve a o zmene a doplnení niektorých zákonov (tlačový zákon) a ktorým sa mení zákon č. 308/2000 Z. z. o vysielaní a retransmisii a o zmene zákona č. 195/2000 Z. z. o telekomunikáciách v znení neskorších predpis</w:t>
      </w:r>
      <w:r w:rsidRPr="0070464D">
        <w:rPr>
          <w:rFonts w:ascii="Times New Roman" w:hAnsi="Times New Roman" w:cs="Times New Roman"/>
        </w:rPr>
        <w:t xml:space="preserve">ov, vrátený prezidentom Slovenskej republiky na opätovné prerokovanie Národnou radou Slovenskej republiky </w:t>
      </w:r>
      <w:r w:rsidRPr="0070464D">
        <w:rPr>
          <w:rFonts w:ascii="Times New Roman" w:hAnsi="Times New Roman" w:cs="Times New Roman"/>
          <w:b/>
        </w:rPr>
        <w:t>(tlač 429)</w:t>
      </w:r>
      <w:r>
        <w:rPr>
          <w:rFonts w:ascii="Times New Roman" w:hAnsi="Times New Roman" w:cs="Arial"/>
          <w:b/>
        </w:rPr>
        <w:t>.</w:t>
      </w:r>
    </w:p>
    <w:p w:rsidR="002631C3" w:rsidP="002631C3">
      <w:pPr>
        <w:pStyle w:val="BodyText"/>
        <w:ind w:left="360"/>
        <w:rPr>
          <w:rFonts w:ascii="Times New Roman" w:hAnsi="Times New Roman" w:cs="Times New Roman"/>
          <w:b/>
        </w:rPr>
      </w:pPr>
    </w:p>
    <w:p w:rsidR="002631C3" w:rsidP="002631C3">
      <w:pPr>
        <w:pStyle w:val="BodyText"/>
        <w:ind w:left="360"/>
        <w:rPr>
          <w:rFonts w:ascii="Times New Roman" w:hAnsi="Times New Roman" w:cs="Times New Roman"/>
          <w:bCs/>
        </w:rPr>
      </w:pPr>
      <w:r w:rsidRPr="000A45E5">
        <w:rPr>
          <w:rFonts w:ascii="Times New Roman" w:hAnsi="Times New Roman" w:cs="Times New Roman"/>
          <w:b/>
        </w:rPr>
        <w:t xml:space="preserve">Výbor Národnej rady Slovenskej republiky pre kultúru a médiá </w:t>
      </w:r>
      <w:r>
        <w:rPr>
          <w:rFonts w:ascii="Times New Roman" w:hAnsi="Times New Roman" w:cs="Times New Roman"/>
        </w:rPr>
        <w:t xml:space="preserve"> </w:t>
      </w:r>
    </w:p>
    <w:p w:rsidR="002631C3" w:rsidP="002631C3">
      <w:pPr>
        <w:rPr>
          <w:rFonts w:ascii="Times New Roman" w:hAnsi="Times New Roman" w:cs="Times New Roman"/>
        </w:rPr>
      </w:pPr>
    </w:p>
    <w:p w:rsidR="002631C3" w:rsidP="002631C3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A.  </w:t>
      </w:r>
      <w:r w:rsidRPr="00BC35CA">
        <w:rPr>
          <w:rFonts w:ascii="Times New Roman" w:hAnsi="Times New Roman" w:cs="Times New Roman"/>
          <w:b/>
          <w:spacing w:val="20"/>
        </w:rPr>
        <w:tab/>
        <w:t>súhlasí</w:t>
      </w:r>
      <w:r>
        <w:rPr>
          <w:rFonts w:ascii="Times New Roman" w:hAnsi="Times New Roman" w:cs="Times New Roman"/>
          <w:b/>
          <w:spacing w:val="50"/>
        </w:rPr>
        <w:t xml:space="preserve"> </w:t>
      </w:r>
    </w:p>
    <w:p w:rsidR="002631C3" w:rsidP="002631C3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</w:p>
    <w:p w:rsidR="002631C3" w:rsidP="002631C3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 z</w:t>
      </w:r>
      <w:r w:rsidRPr="0063377C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 xml:space="preserve">om </w:t>
      </w:r>
      <w:r w:rsidRPr="0070464D">
        <w:rPr>
          <w:rFonts w:ascii="Times New Roman" w:hAnsi="Times New Roman" w:cs="Times New Roman"/>
        </w:rPr>
        <w:t>z 31. mája 2011, ktorým sa mení a dopĺňa zákon č. 167/2008 Z.</w:t>
      </w:r>
      <w:r w:rsidRPr="0070464D">
        <w:rPr>
          <w:rFonts w:ascii="Times New Roman" w:hAnsi="Times New Roman" w:cs="Times New Roman"/>
        </w:rPr>
        <w:t xml:space="preserve"> z. o periodickej tlači a agentúrnom spravodajstve a o zmene a doplnení niektorých zákonov (tlačový zákon) a ktorým sa mení zákon č. 308/2000 Z. z. o vysielaní a retransmisii a o zmene zákona č. 195/2000 Z. z. o telekomunikáciách v znení neskorších predpisov, vrátený prezidentom Slovenskej republiky na opätovné prerokovanie Národnou radou Slovenskej republiky </w:t>
      </w:r>
      <w:r w:rsidRPr="0070464D">
        <w:rPr>
          <w:rFonts w:ascii="Times New Roman" w:hAnsi="Times New Roman" w:cs="Times New Roman"/>
          <w:b/>
        </w:rPr>
        <w:t>(tlač 429)</w:t>
      </w:r>
    </w:p>
    <w:p w:rsidR="002631C3" w:rsidP="002631C3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2631C3" w:rsidP="002631C3">
      <w:pPr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</w:p>
    <w:p w:rsidR="002631C3" w:rsidRPr="00795673" w:rsidP="002631C3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B. </w:t>
        <w:tab/>
      </w:r>
      <w:r>
        <w:rPr>
          <w:rFonts w:ascii="Times New Roman" w:hAnsi="Times New Roman" w:cs="Times New Roman"/>
          <w:b/>
          <w:spacing w:val="50"/>
        </w:rPr>
        <w:t xml:space="preserve">odporúča  </w:t>
      </w:r>
      <w:r w:rsidRPr="00BC35CA">
        <w:rPr>
          <w:rFonts w:ascii="Times New Roman" w:hAnsi="Times New Roman" w:cs="Times New Roman"/>
          <w:b/>
        </w:rPr>
        <w:t xml:space="preserve">Národnej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>rad</w:t>
      </w:r>
      <w:r>
        <w:rPr>
          <w:rFonts w:ascii="Times New Roman" w:hAnsi="Times New Roman" w:cs="Times New Roman"/>
          <w:b/>
        </w:rPr>
        <w:t>e</w:t>
      </w:r>
      <w:r w:rsidRPr="00BC35C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Slovenskej </w:t>
      </w:r>
      <w:r>
        <w:rPr>
          <w:rFonts w:ascii="Times New Roman" w:hAnsi="Times New Roman" w:cs="Times New Roman"/>
          <w:b/>
        </w:rPr>
        <w:t xml:space="preserve"> </w:t>
      </w:r>
      <w:r w:rsidRPr="00BC35CA">
        <w:rPr>
          <w:rFonts w:ascii="Times New Roman" w:hAnsi="Times New Roman" w:cs="Times New Roman"/>
          <w:b/>
        </w:rPr>
        <w:t xml:space="preserve">republiky </w:t>
      </w:r>
    </w:p>
    <w:p w:rsidR="002631C3" w:rsidP="002631C3">
      <w:pPr>
        <w:jc w:val="both"/>
        <w:rPr>
          <w:rFonts w:ascii="Times New Roman" w:hAnsi="Times New Roman" w:cs="Times New Roman"/>
        </w:rPr>
      </w:pPr>
    </w:p>
    <w:p w:rsidR="002631C3" w:rsidP="002631C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</w:t>
      </w:r>
      <w:r w:rsidRPr="0070464D">
        <w:rPr>
          <w:rFonts w:ascii="Times New Roman" w:hAnsi="Times New Roman" w:cs="Times New Roman"/>
        </w:rPr>
        <w:t xml:space="preserve">z 31. mája 2011, ktorým sa mení a dopĺňa zákon č. 167/2008 Z. z. o periodickej tlači a agentúrnom spravodajstve a o zmene a doplnení niektorých zákonov (tlačový zákon) a ktorým sa mení zákon č. 308/2000 Z. z. o vysielaní a retransmisii a o zmene zákona č. 195/2000 Z. z. o telekomunikáciách v znení neskorších predpisov, vrátený prezidentom Slovenskej republiky na opätovné prerokovanie Národnou radou Slovenskej republiky </w:t>
      </w:r>
      <w:r w:rsidRPr="0070464D">
        <w:rPr>
          <w:rFonts w:ascii="Times New Roman" w:hAnsi="Times New Roman" w:cs="Times New Roman"/>
          <w:b/>
        </w:rPr>
        <w:t>(tlač 429)</w:t>
      </w:r>
      <w:r>
        <w:rPr>
          <w:rFonts w:ascii="Times New Roman" w:hAnsi="Times New Roman" w:cs="Times New Roman"/>
          <w:b/>
        </w:rPr>
        <w:t xml:space="preserve"> </w:t>
      </w:r>
      <w:r w:rsidRPr="006718EE">
        <w:rPr>
          <w:rFonts w:ascii="Times New Roman" w:hAnsi="Times New Roman" w:cs="Times New Roman"/>
          <w:b/>
          <w:spacing w:val="20"/>
        </w:rPr>
        <w:t>schváliť</w:t>
      </w:r>
      <w:r>
        <w:rPr>
          <w:rFonts w:ascii="Times New Roman" w:hAnsi="Times New Roman" w:cs="Times New Roman"/>
        </w:rPr>
        <w:t xml:space="preserve">  s pripomienkami prezidenta </w:t>
      </w:r>
      <w:r w:rsidRPr="00EC4B95">
        <w:rPr>
          <w:rFonts w:ascii="Times New Roman" w:hAnsi="Times New Roman" w:cs="Times New Roman"/>
        </w:rPr>
        <w:t>uvedenými</w:t>
      </w:r>
      <w:r w:rsidRPr="0048096E">
        <w:rPr>
          <w:rFonts w:ascii="Times New Roman" w:hAnsi="Times New Roman" w:cs="Times New Roman"/>
          <w:b/>
        </w:rPr>
        <w:t xml:space="preserve"> pod bodmi </w:t>
      </w:r>
      <w:r>
        <w:rPr>
          <w:rFonts w:ascii="Times New Roman" w:hAnsi="Times New Roman" w:cs="Times New Roman"/>
          <w:b/>
        </w:rPr>
        <w:t xml:space="preserve"> 1 až 9</w:t>
      </w:r>
      <w:r>
        <w:rPr>
          <w:rFonts w:ascii="Times New Roman" w:hAnsi="Times New Roman" w:cs="Times New Roman"/>
        </w:rPr>
        <w:t>:</w:t>
      </w:r>
    </w:p>
    <w:p w:rsidR="002631C3" w:rsidP="002631C3">
      <w:pPr>
        <w:jc w:val="both"/>
        <w:rPr>
          <w:rFonts w:ascii="Times New Roman" w:hAnsi="Times New Roman" w:cs="Times New Roman"/>
        </w:rPr>
      </w:pPr>
    </w:p>
    <w:p w:rsidR="002631C3" w:rsidP="0026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631C3" w:rsidRPr="00785CDF" w:rsidP="002631C3">
      <w:pPr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>V čl. I piatom bode v § 7 ods. 6 písmeno d) znie:</w:t>
      </w:r>
    </w:p>
    <w:p w:rsidR="002631C3" w:rsidRPr="00785CDF" w:rsidP="002631C3">
      <w:pPr>
        <w:ind w:firstLine="709"/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 xml:space="preserve">„d) by bol uverejnením opravy spáchaný trestný čin, priestupok alebo iný </w:t>
      </w:r>
    </w:p>
    <w:p w:rsidR="002631C3" w:rsidRPr="00785CDF" w:rsidP="002631C3">
      <w:pPr>
        <w:ind w:firstLine="709"/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>správny delikt.“.</w:t>
      </w:r>
    </w:p>
    <w:p w:rsidR="002631C3" w:rsidRPr="00785CDF" w:rsidP="002631C3">
      <w:pPr>
        <w:jc w:val="both"/>
        <w:rPr>
          <w:rFonts w:ascii="Times New Roman" w:hAnsi="Times New Roman" w:cs="Times New Roman"/>
        </w:rPr>
      </w:pPr>
    </w:p>
    <w:p w:rsidR="002631C3" w:rsidRPr="00785CDF" w:rsidP="002631C3">
      <w:pPr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>V čl. I deviatom bode v § 8 ods. 7 písmeno d) znie:</w:t>
      </w:r>
    </w:p>
    <w:p w:rsidR="002631C3" w:rsidRPr="00785CDF" w:rsidP="002631C3">
      <w:pPr>
        <w:ind w:left="709"/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>„d) by bol uverejnením odpovede spáchaný trestný čin, p</w:t>
      </w:r>
      <w:r>
        <w:rPr>
          <w:rFonts w:ascii="Times New Roman" w:hAnsi="Times New Roman" w:cs="Times New Roman"/>
        </w:rPr>
        <w:t xml:space="preserve">riestupok alebo   </w:t>
        <w:br/>
      </w:r>
      <w:r w:rsidRPr="00785CDF">
        <w:rPr>
          <w:rFonts w:ascii="Times New Roman" w:hAnsi="Times New Roman" w:cs="Times New Roman"/>
        </w:rPr>
        <w:t>iný správny delikt,“.</w:t>
      </w:r>
    </w:p>
    <w:p w:rsidR="002631C3" w:rsidRPr="00785CDF" w:rsidP="002631C3">
      <w:pPr>
        <w:jc w:val="both"/>
        <w:rPr>
          <w:rFonts w:ascii="Times New Roman" w:hAnsi="Times New Roman" w:cs="Times New Roman"/>
        </w:rPr>
      </w:pPr>
    </w:p>
    <w:p w:rsidR="002631C3" w:rsidRPr="00785CDF" w:rsidP="002631C3">
      <w:pPr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>V čl. I jedenástom bode v § 9 ods. 6 písmeno c) znie:</w:t>
      </w:r>
    </w:p>
    <w:p w:rsidR="002631C3" w:rsidRPr="00785CDF" w:rsidP="002631C3">
      <w:pPr>
        <w:ind w:firstLine="709"/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 xml:space="preserve">„c) by bol uverejnením dodatočného oznámenia spáchaný trestný čin, </w:t>
        <w:br/>
        <w:t xml:space="preserve">      </w:t>
      </w:r>
      <w:r>
        <w:rPr>
          <w:rFonts w:ascii="Times New Roman" w:hAnsi="Times New Roman" w:cs="Times New Roman"/>
        </w:rPr>
        <w:tab/>
      </w:r>
      <w:r w:rsidRPr="00785CDF">
        <w:rPr>
          <w:rFonts w:ascii="Times New Roman" w:hAnsi="Times New Roman" w:cs="Times New Roman"/>
        </w:rPr>
        <w:t>priestupok alebo iný správny delikt,“.</w:t>
      </w:r>
    </w:p>
    <w:p w:rsidR="002631C3" w:rsidRPr="00785CDF" w:rsidP="002631C3">
      <w:pPr>
        <w:jc w:val="both"/>
        <w:rPr>
          <w:rFonts w:ascii="Times New Roman" w:hAnsi="Times New Roman" w:cs="Times New Roman"/>
        </w:rPr>
      </w:pPr>
    </w:p>
    <w:p w:rsidR="002631C3" w:rsidRPr="00785CDF" w:rsidP="002631C3">
      <w:pPr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>V čl. I osemnástom bode v nadpise pod § 13a sa slová „od 1. júla 2011“ nahrádzajú slovami „od 1. septembra 2011“.</w:t>
      </w:r>
    </w:p>
    <w:p w:rsidR="002631C3" w:rsidRPr="00785CDF" w:rsidP="002631C3">
      <w:pPr>
        <w:jc w:val="both"/>
        <w:rPr>
          <w:rFonts w:ascii="Times New Roman" w:hAnsi="Times New Roman" w:cs="Times New Roman"/>
        </w:rPr>
      </w:pPr>
    </w:p>
    <w:p w:rsidR="002631C3" w:rsidRPr="00785CDF" w:rsidP="002631C3">
      <w:pPr>
        <w:jc w:val="both"/>
        <w:rPr>
          <w:rFonts w:ascii="Times New Roman" w:hAnsi="Times New Roman" w:cs="Times New Roman"/>
        </w:rPr>
      </w:pPr>
    </w:p>
    <w:p w:rsidR="002631C3" w:rsidRPr="00785CDF" w:rsidP="002631C3">
      <w:pPr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 xml:space="preserve">V č. I osemnástom bode § 13a ods. </w:t>
      </w:r>
      <w:smartTag w:uri="urn:schemas-microsoft-com:office:smarttags" w:element="metricconverter">
        <w:smartTagPr>
          <w:attr w:name="ProductID" w:val="1 a"/>
        </w:smartTagPr>
        <w:r w:rsidRPr="00785CDF">
          <w:rPr>
            <w:rFonts w:ascii="Times New Roman" w:hAnsi="Times New Roman" w:cs="Times New Roman"/>
          </w:rPr>
          <w:t>1 a</w:t>
        </w:r>
      </w:smartTag>
      <w:r w:rsidRPr="00785CDF">
        <w:rPr>
          <w:rFonts w:ascii="Times New Roman" w:hAnsi="Times New Roman" w:cs="Times New Roman"/>
        </w:rPr>
        <w:t xml:space="preserve"> 2 sa slová „pred 1. júlom 2011“ nahrádzajú slovami „pred 1. septembrom 2011“ a slová „do 30. júna 2011“ sa nahrádzajú slovami „do 31. augusta 2011“.</w:t>
      </w:r>
    </w:p>
    <w:p w:rsidR="002631C3" w:rsidRPr="00785CDF" w:rsidP="002631C3">
      <w:pPr>
        <w:jc w:val="both"/>
        <w:rPr>
          <w:rFonts w:ascii="Times New Roman" w:hAnsi="Times New Roman" w:cs="Times New Roman"/>
        </w:rPr>
      </w:pPr>
    </w:p>
    <w:p w:rsidR="002631C3" w:rsidRPr="00785CDF" w:rsidP="002631C3">
      <w:pPr>
        <w:jc w:val="both"/>
        <w:rPr>
          <w:rFonts w:ascii="Times New Roman" w:hAnsi="Times New Roman" w:cs="Times New Roman"/>
        </w:rPr>
      </w:pPr>
    </w:p>
    <w:p w:rsidR="002631C3" w:rsidRPr="00785CDF" w:rsidP="002631C3">
      <w:pPr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>V čl. II druhom bode v § 21 ods. 9 písmeno a) znie:</w:t>
      </w:r>
    </w:p>
    <w:p w:rsidR="002631C3" w:rsidRPr="00785CDF" w:rsidP="002631C3">
      <w:pPr>
        <w:ind w:firstLine="709"/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 xml:space="preserve">„a) by sa odvysielaním navrhnutého textu spáchal trestný čin, priestupok </w:t>
      </w:r>
    </w:p>
    <w:p w:rsidR="002631C3" w:rsidRPr="00785CDF" w:rsidP="002631C3">
      <w:pPr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785CDF">
        <w:rPr>
          <w:rFonts w:ascii="Times New Roman" w:hAnsi="Times New Roman" w:cs="Times New Roman"/>
        </w:rPr>
        <w:t>alebo iný správny delikt,“.</w:t>
      </w:r>
      <w:bookmarkStart w:id="0" w:name="_GoBack"/>
      <w:bookmarkEnd w:id="0"/>
    </w:p>
    <w:p w:rsidR="002631C3" w:rsidRPr="00785CDF" w:rsidP="002631C3">
      <w:pPr>
        <w:jc w:val="both"/>
        <w:rPr>
          <w:rFonts w:ascii="Times New Roman" w:hAnsi="Times New Roman" w:cs="Times New Roman"/>
        </w:rPr>
      </w:pPr>
    </w:p>
    <w:p w:rsidR="002631C3" w:rsidRPr="00785CDF" w:rsidP="002631C3">
      <w:pPr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>V čl. II štvrtom bode v nadpise pod § 76dd sa slová „od 1. júla 2011“ nahrádzajú  slovami „od 1. septembra 2011“.</w:t>
      </w:r>
    </w:p>
    <w:p w:rsidR="002631C3" w:rsidRPr="00785CDF" w:rsidP="002631C3">
      <w:pPr>
        <w:jc w:val="both"/>
        <w:rPr>
          <w:rFonts w:ascii="Times New Roman" w:hAnsi="Times New Roman" w:cs="Times New Roman"/>
        </w:rPr>
      </w:pPr>
    </w:p>
    <w:p w:rsidR="002631C3" w:rsidRPr="00785CDF" w:rsidP="002631C3">
      <w:pPr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>V čl. II štvrtom bode v § 76dd sa slová „pred 1. júlom 2011“ nahrádzajú slovami „pred 1. septembrom 2011“ a slová „do 30. júna 2011“ sa nahrádzajú slovami „do 31. augusta 2011“.</w:t>
      </w:r>
    </w:p>
    <w:p w:rsidR="002631C3" w:rsidRPr="00785CDF" w:rsidP="002631C3">
      <w:pPr>
        <w:jc w:val="both"/>
        <w:rPr>
          <w:rFonts w:ascii="Times New Roman" w:hAnsi="Times New Roman" w:cs="Times New Roman"/>
        </w:rPr>
      </w:pPr>
    </w:p>
    <w:p w:rsidR="002631C3" w:rsidRPr="00785CDF" w:rsidP="002631C3">
      <w:pPr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>Čl. III znie:</w:t>
      </w:r>
    </w:p>
    <w:p w:rsidR="002631C3" w:rsidRPr="00785CDF" w:rsidP="002631C3">
      <w:pPr>
        <w:jc w:val="center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>„Čl. III</w:t>
      </w:r>
    </w:p>
    <w:p w:rsidR="002631C3" w:rsidRPr="00785CDF" w:rsidP="002631C3">
      <w:pPr>
        <w:jc w:val="both"/>
        <w:rPr>
          <w:rFonts w:ascii="Times New Roman" w:hAnsi="Times New Roman" w:cs="Times New Roman"/>
        </w:rPr>
      </w:pPr>
    </w:p>
    <w:p w:rsidR="002631C3" w:rsidRPr="00785CDF" w:rsidP="002631C3">
      <w:pPr>
        <w:jc w:val="both"/>
        <w:rPr>
          <w:rFonts w:ascii="Times New Roman" w:hAnsi="Times New Roman" w:cs="Times New Roman"/>
        </w:rPr>
      </w:pPr>
      <w:r w:rsidRPr="00785CDF">
        <w:rPr>
          <w:rFonts w:ascii="Times New Roman" w:hAnsi="Times New Roman" w:cs="Times New Roman"/>
        </w:rPr>
        <w:tab/>
        <w:tab/>
        <w:t>Tento zákon nadobúda účinnosť 1. septembra 2011.“.</w:t>
      </w:r>
    </w:p>
    <w:p w:rsidR="002631C3" w:rsidP="002631C3">
      <w:pPr>
        <w:ind w:left="360"/>
        <w:jc w:val="both"/>
        <w:rPr>
          <w:rFonts w:ascii="Times New Roman" w:hAnsi="Times New Roman" w:cs="Times New Roman"/>
        </w:rPr>
      </w:pPr>
    </w:p>
    <w:p w:rsidR="002631C3" w:rsidP="002631C3">
      <w:pPr>
        <w:ind w:left="360"/>
        <w:jc w:val="both"/>
        <w:rPr>
          <w:rFonts w:ascii="Times New Roman" w:hAnsi="Times New Roman" w:cs="Times New Roman"/>
        </w:rPr>
      </w:pPr>
    </w:p>
    <w:p w:rsidR="002631C3" w:rsidRPr="00795673" w:rsidP="002631C3">
      <w:pPr>
        <w:pStyle w:val="Heading4"/>
        <w:numPr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  <w:tab/>
        <w:t xml:space="preserve">ukladá   </w:t>
      </w:r>
      <w:r>
        <w:rPr>
          <w:rFonts w:ascii="Times New Roman" w:hAnsi="Times New Roman" w:cs="Times New Roman"/>
          <w:spacing w:val="0"/>
        </w:rPr>
        <w:t>predsedovi  výboru</w:t>
      </w:r>
    </w:p>
    <w:p w:rsidR="002631C3" w:rsidP="002631C3">
      <w:pPr>
        <w:jc w:val="both"/>
        <w:rPr>
          <w:rFonts w:ascii="Times New Roman" w:hAnsi="Times New Roman" w:cs="Times New Roman"/>
        </w:rPr>
      </w:pPr>
    </w:p>
    <w:p w:rsidR="002631C3" w:rsidP="002631C3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zapracovať stanovisko výboru do spoločnej správy výborov o výsledku prerokovania  zákona vo výboroch v druhom čítaní. </w:t>
      </w:r>
    </w:p>
    <w:p w:rsidR="002631C3" w:rsidP="002631C3">
      <w:pPr>
        <w:rPr>
          <w:rFonts w:ascii="Times New Roman" w:hAnsi="Times New Roman" w:cs="Times New Roman"/>
        </w:rPr>
      </w:pPr>
    </w:p>
    <w:p w:rsidR="002631C3" w:rsidP="002631C3">
      <w:pPr>
        <w:rPr>
          <w:rFonts w:ascii="Times New Roman" w:hAnsi="Times New Roman" w:cs="Times New Roman"/>
        </w:rPr>
      </w:pPr>
    </w:p>
    <w:p w:rsidR="002631C3" w:rsidP="002631C3">
      <w:pPr>
        <w:rPr>
          <w:rFonts w:ascii="Times New Roman" w:hAnsi="Times New Roman" w:cs="Times New Roman"/>
        </w:rPr>
      </w:pPr>
    </w:p>
    <w:p w:rsidR="002631C3" w:rsidP="002631C3">
      <w:pPr>
        <w:rPr>
          <w:rFonts w:ascii="Times New Roman" w:hAnsi="Times New Roman" w:cs="Times New Roman"/>
          <w:b/>
        </w:rPr>
      </w:pPr>
    </w:p>
    <w:p w:rsidR="002631C3" w:rsidP="002631C3">
      <w:pPr>
        <w:rPr>
          <w:rFonts w:ascii="Times New Roman" w:hAnsi="Times New Roman" w:cs="Times New Roman"/>
        </w:rPr>
      </w:pPr>
    </w:p>
    <w:p w:rsidR="002631C3" w:rsidP="002631C3">
      <w:pPr>
        <w:rPr>
          <w:rFonts w:ascii="Times New Roman" w:hAnsi="Times New Roman" w:cs="Times New Roman"/>
          <w:b/>
        </w:rPr>
      </w:pPr>
    </w:p>
    <w:p w:rsidR="002631C3" w:rsidP="002631C3">
      <w:pPr>
        <w:rPr>
          <w:rFonts w:ascii="Times New Roman" w:hAnsi="Times New Roman" w:cs="Times New Roman"/>
          <w:b/>
        </w:rPr>
      </w:pPr>
    </w:p>
    <w:p w:rsidR="002631C3" w:rsidP="002631C3">
      <w:pPr>
        <w:jc w:val="both"/>
        <w:rPr>
          <w:rFonts w:ascii="Times New Roman" w:hAnsi="Times New Roman" w:cs="Times New Roman"/>
        </w:rPr>
      </w:pPr>
    </w:p>
    <w:p w:rsidR="002631C3" w:rsidRPr="00452035" w:rsidP="0026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Pavol</w:t>
      </w:r>
      <w:r w:rsidRPr="00713E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Abrhan</w:t>
        <w:tab/>
        <w:tab/>
        <w:tab/>
        <w:tab/>
        <w:tab/>
        <w:tab/>
        <w:tab/>
      </w:r>
      <w:r w:rsidRPr="00713EAD">
        <w:rPr>
          <w:rFonts w:ascii="Times New Roman" w:hAnsi="Times New Roman" w:cs="Times New Roman"/>
        </w:rPr>
        <w:t xml:space="preserve">Dušan  </w:t>
      </w:r>
      <w:r w:rsidRPr="00713EAD">
        <w:rPr>
          <w:rFonts w:ascii="Times New Roman" w:hAnsi="Times New Roman" w:cs="Times New Roman"/>
          <w:b/>
        </w:rPr>
        <w:t>Jarjabek</w:t>
      </w:r>
    </w:p>
    <w:p w:rsidR="002631C3" w:rsidP="002631C3">
      <w:pPr>
        <w:jc w:val="both"/>
        <w:rPr>
          <w:rFonts w:ascii="Times New Roman" w:hAnsi="Times New Roman" w:cs="Times New Roman"/>
        </w:rPr>
      </w:pPr>
      <w:r w:rsidRPr="00713EAD">
        <w:rPr>
          <w:rFonts w:ascii="Times New Roman" w:hAnsi="Times New Roman" w:cs="Times New Roman"/>
        </w:rPr>
        <w:t>overovateľ výboru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713EAD">
        <w:rPr>
          <w:rFonts w:ascii="Times New Roman" w:hAnsi="Times New Roman" w:cs="Times New Roman"/>
        </w:rPr>
        <w:t>predseda výboru</w:t>
      </w:r>
    </w:p>
    <w:p w:rsidR="002631C3" w:rsidP="002631C3">
      <w:pPr>
        <w:ind w:left="6372"/>
        <w:jc w:val="both"/>
        <w:rPr>
          <w:rFonts w:ascii="Times New Roman" w:hAnsi="Times New Roman" w:cs="Times New Roman"/>
          <w:b/>
        </w:rPr>
      </w:pPr>
    </w:p>
    <w:p w:rsidR="00C377F9" w:rsidP="00C377F9">
      <w:pPr>
        <w:pStyle w:val="BodyTextIndent3"/>
        <w:ind w:left="0"/>
        <w:rPr>
          <w:rFonts w:ascii="Times New Roman" w:hAnsi="Times New Roman" w:cs="Times New Roman"/>
          <w:sz w:val="24"/>
          <w:szCs w:val="24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A7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670A7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A7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D4BF2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C670A7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1C5"/>
    <w:multiLevelType w:val="hybridMultilevel"/>
    <w:tmpl w:val="240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4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1336949"/>
    <w:multiLevelType w:val="hybridMultilevel"/>
    <w:tmpl w:val="C764F4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8224E"/>
    <w:multiLevelType w:val="hybridMultilevel"/>
    <w:tmpl w:val="989619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4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3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45E5"/>
    <w:rsid w:val="000B6948"/>
    <w:rsid w:val="000C74D5"/>
    <w:rsid w:val="001D4E0B"/>
    <w:rsid w:val="002631C3"/>
    <w:rsid w:val="00276378"/>
    <w:rsid w:val="00345591"/>
    <w:rsid w:val="00452035"/>
    <w:rsid w:val="0048096E"/>
    <w:rsid w:val="00567648"/>
    <w:rsid w:val="005E46B7"/>
    <w:rsid w:val="0063377C"/>
    <w:rsid w:val="006718EE"/>
    <w:rsid w:val="006D4BF2"/>
    <w:rsid w:val="0070464D"/>
    <w:rsid w:val="00713EAD"/>
    <w:rsid w:val="007816BF"/>
    <w:rsid w:val="00785CDF"/>
    <w:rsid w:val="00795673"/>
    <w:rsid w:val="008656EB"/>
    <w:rsid w:val="009073C1"/>
    <w:rsid w:val="00A803D3"/>
    <w:rsid w:val="00AA0664"/>
    <w:rsid w:val="00AB5A2B"/>
    <w:rsid w:val="00BC35CA"/>
    <w:rsid w:val="00C377F9"/>
    <w:rsid w:val="00C670A7"/>
    <w:rsid w:val="00DA009D"/>
    <w:rsid w:val="00EC4226"/>
    <w:rsid w:val="00EC4B95"/>
    <w:rsid w:val="00F92F3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77F9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paragraph" w:styleId="Heading6">
    <w:name w:val="heading 6"/>
    <w:basedOn w:val="Normal"/>
    <w:next w:val="Normal"/>
    <w:qFormat/>
    <w:rsid w:val="00C377F9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odyTextIndent3">
    <w:name w:val="Body Text Indent 3"/>
    <w:basedOn w:val="Normal"/>
    <w:rsid w:val="00CD4719"/>
    <w:pPr>
      <w:spacing w:after="120"/>
      <w:ind w:left="283"/>
      <w:jc w:val="left"/>
    </w:pPr>
    <w:rPr>
      <w:sz w:val="16"/>
      <w:szCs w:val="16"/>
    </w:rPr>
  </w:style>
  <w:style w:type="paragraph" w:styleId="BodyText3">
    <w:name w:val="Body Text 3"/>
    <w:basedOn w:val="Normal"/>
    <w:rsid w:val="00C377F9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715</Words>
  <Characters>4079</Characters>
  <Application>Microsoft Office Word</Application>
  <DocSecurity>0</DocSecurity>
  <Lines>0</Lines>
  <Paragraphs>0</Paragraphs>
  <ScaleCrop>false</ScaleCrop>
  <Company>Kancelaria NRSR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talč 53</dc:title>
  <dc:creator>Krištofová Jana</dc:creator>
  <cp:lastModifiedBy>KrisJana</cp:lastModifiedBy>
  <cp:revision>2</cp:revision>
  <cp:lastPrinted>2011-06-28T07:47:00Z</cp:lastPrinted>
  <dcterms:created xsi:type="dcterms:W3CDTF">2011-06-28T10:38:00Z</dcterms:created>
  <dcterms:modified xsi:type="dcterms:W3CDTF">2011-06-28T10:38:00Z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