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138D" w:rsidRPr="001B4CAB" w:rsidP="00BA138D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  <w:r w:rsidRPr="001B4CAB">
        <w:rPr>
          <w:rFonts w:ascii="Arial" w:hAnsi="Arial" w:cs="Arial"/>
          <w:b/>
          <w:bCs/>
        </w:rPr>
        <w:t>NÁRODNÁ RADA SLOVENSKEJ REPUBLIKY</w:t>
      </w:r>
    </w:p>
    <w:p w:rsidR="00BA138D" w:rsidRPr="001B4CAB" w:rsidP="00BA138D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  <w:r w:rsidRPr="001B4CAB">
        <w:rPr>
          <w:rFonts w:ascii="Arial" w:hAnsi="Arial" w:cs="Arial"/>
          <w:b/>
          <w:bCs/>
        </w:rPr>
        <w:t>V. volebné obdobie</w:t>
        <w:br/>
        <w:br/>
        <w:t> </w:t>
      </w:r>
    </w:p>
    <w:p w:rsidR="00BA138D" w:rsidRPr="001B4CAB" w:rsidP="00BA138D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  <w:r w:rsidRPr="001B4CAB">
        <w:rPr>
          <w:rFonts w:ascii="Arial" w:hAnsi="Arial" w:cs="Arial"/>
          <w:b/>
          <w:bCs/>
        </w:rPr>
        <w:t> </w:t>
      </w:r>
    </w:p>
    <w:p w:rsidR="00BA138D" w:rsidRPr="001B4CAB" w:rsidP="00BA138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1B4CAB">
        <w:rPr>
          <w:rFonts w:ascii="Arial" w:hAnsi="Arial" w:cs="Arial"/>
        </w:rPr>
        <w:t xml:space="preserve">Číslo: CRD - </w:t>
      </w:r>
      <w:r>
        <w:rPr>
          <w:rFonts w:ascii="Arial" w:hAnsi="Arial" w:cs="Arial"/>
        </w:rPr>
        <w:t>1688</w:t>
      </w:r>
      <w:r w:rsidRPr="001B4CAB">
        <w:rPr>
          <w:rFonts w:ascii="Arial" w:hAnsi="Arial" w:cs="Arial"/>
        </w:rPr>
        <w:t>/2011</w:t>
      </w:r>
    </w:p>
    <w:p w:rsidR="00BA138D" w:rsidRPr="001B4CAB" w:rsidP="00BA138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BA138D" w:rsidRPr="001B4CAB" w:rsidP="00BA138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BA138D" w:rsidRPr="001B4CAB" w:rsidP="00BA138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BA138D" w:rsidRPr="001B4CAB" w:rsidP="00BA138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BA138D" w:rsidRPr="001B4CAB" w:rsidP="00BA138D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</w:rPr>
      </w:pPr>
    </w:p>
    <w:p w:rsidR="00BA138D" w:rsidRPr="001B4CAB" w:rsidP="00BA138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A138D" w:rsidRPr="001B4CAB" w:rsidP="00BA138D">
      <w:pPr>
        <w:pStyle w:val="Heading3"/>
        <w:rPr>
          <w:rFonts w:ascii="Arial" w:hAnsi="Arial" w:cs="Arial"/>
          <w:szCs w:val="28"/>
          <w:lang w:val="sk-SK"/>
        </w:rPr>
      </w:pPr>
      <w:r>
        <w:rPr>
          <w:rFonts w:ascii="Arial" w:hAnsi="Arial" w:cs="Arial"/>
          <w:szCs w:val="28"/>
          <w:lang w:val="sk-SK"/>
        </w:rPr>
        <w:t>338</w:t>
      </w:r>
      <w:r w:rsidRPr="001B4CAB">
        <w:rPr>
          <w:rFonts w:ascii="Arial" w:hAnsi="Arial" w:cs="Arial"/>
          <w:szCs w:val="28"/>
          <w:lang w:val="sk-SK"/>
        </w:rPr>
        <w:t>a</w:t>
      </w:r>
    </w:p>
    <w:p w:rsidR="00BA138D" w:rsidRPr="001B4CAB" w:rsidP="00BA138D">
      <w:pPr>
        <w:rPr>
          <w:rFonts w:ascii="Arial" w:hAnsi="Arial" w:cs="Arial"/>
        </w:rPr>
      </w:pPr>
    </w:p>
    <w:p w:rsidR="00BA138D" w:rsidRPr="00B517E3" w:rsidP="00BA138D">
      <w:pPr>
        <w:pStyle w:val="Heading3"/>
        <w:rPr>
          <w:rFonts w:ascii="Arial" w:hAnsi="Arial" w:cs="Arial"/>
          <w:spacing w:val="50"/>
          <w:szCs w:val="28"/>
          <w:lang w:val="sk-SK"/>
        </w:rPr>
      </w:pPr>
      <w:r w:rsidRPr="00B517E3">
        <w:rPr>
          <w:rFonts w:ascii="Arial" w:hAnsi="Arial" w:cs="Arial"/>
          <w:spacing w:val="50"/>
          <w:szCs w:val="28"/>
          <w:lang w:val="sk-SK"/>
        </w:rPr>
        <w:t>Spoločná správa</w:t>
      </w:r>
    </w:p>
    <w:p w:rsidR="00BA138D" w:rsidRPr="001B4CAB" w:rsidP="00BA138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1B4CAB">
        <w:rPr>
          <w:rFonts w:ascii="Arial" w:hAnsi="Arial" w:cs="Arial"/>
        </w:rPr>
        <w:t> </w:t>
      </w:r>
    </w:p>
    <w:p w:rsidR="00BA138D" w:rsidRPr="001B4CAB" w:rsidP="00BA138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1B4CAB">
        <w:rPr>
          <w:rFonts w:ascii="Arial" w:hAnsi="Arial" w:cs="Arial"/>
        </w:rPr>
        <w:t> </w:t>
      </w:r>
    </w:p>
    <w:p w:rsidR="00BA138D" w:rsidRPr="008F3F5F" w:rsidP="00BA138D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8F3F5F">
        <w:rPr>
          <w:rFonts w:ascii="Arial" w:hAnsi="Arial" w:cs="Arial"/>
          <w:b/>
        </w:rPr>
        <w:t xml:space="preserve">výborov Národnej rady Slovenskej republiky o prerokovaní Návrhu </w:t>
      </w:r>
      <w:r w:rsidRPr="008F3F5F">
        <w:rPr>
          <w:rFonts w:ascii="Arial" w:hAnsi="Arial" w:cs="Arial"/>
          <w:b/>
          <w:color w:val="000000"/>
        </w:rPr>
        <w:t>poslancov Národnej rady Slovenskej republiky Ľudovíta KANÍKA, Kamila KRNÁČA, Štefana KUŽMU a Zoltána HORVÁTHA na vydanie zákona, ktorým sa mení a dopĺňa zákon č. 571/2009 Z. z. o rodičovskom príspevku a o zmene a doplnení niektorých zákonov v znení neskorších predpisov a ktorým sa mení a dopĺňa zákon č. 599/2003 Z. z. o pomoci v hmotnej núdzi a o zmene a doplnení niektorých zákonov v znení neskorších predpisov (tlač 338)</w:t>
      </w:r>
      <w:r w:rsidRPr="008F3F5F">
        <w:rPr>
          <w:rFonts w:ascii="Arial" w:hAnsi="Arial" w:cs="Arial"/>
          <w:b/>
        </w:rPr>
        <w:t xml:space="preserve"> vo výboroch Národnej rady Slovenskej republiky v druhom čítaní</w:t>
      </w:r>
    </w:p>
    <w:p w:rsidR="00BA138D" w:rsidP="00BA138D">
      <w:pPr>
        <w:jc w:val="both"/>
        <w:rPr>
          <w:rFonts w:ascii="Arial" w:hAnsi="Arial" w:cs="Arial"/>
          <w:color w:val="000000"/>
        </w:rPr>
      </w:pPr>
    </w:p>
    <w:p w:rsidR="00BA138D" w:rsidRPr="001B4CAB" w:rsidP="00BA138D">
      <w:pPr>
        <w:pStyle w:val="BodyText"/>
        <w:tabs>
          <w:tab w:val="left" w:pos="-1985"/>
          <w:tab w:val="left" w:pos="709"/>
          <w:tab w:val="left" w:pos="1077"/>
        </w:tabs>
      </w:pPr>
      <w:r w:rsidRPr="001B4CAB">
        <w:tab/>
        <w:t xml:space="preserve">Výbor Národnej rady Slovenskej republiky pre sociálne veci ako gestorský výbor </w:t>
      </w:r>
      <w:r w:rsidRPr="00FF637F">
        <w:rPr>
          <w:b/>
        </w:rPr>
        <w:t xml:space="preserve">k </w:t>
      </w:r>
      <w:r>
        <w:rPr>
          <w:b/>
        </w:rPr>
        <w:t>n</w:t>
      </w:r>
      <w:r w:rsidRPr="008F3F5F">
        <w:rPr>
          <w:b/>
        </w:rPr>
        <w:t xml:space="preserve">ávrhu </w:t>
      </w:r>
      <w:r w:rsidRPr="008F3F5F">
        <w:rPr>
          <w:b/>
          <w:color w:val="000000"/>
        </w:rPr>
        <w:t>poslancov Národnej rady Slovenskej republiky Ľudovíta KANÍKA, Kamila KRNÁČA, Štefana KUŽMU a Zoltána HORVÁTHA na vydanie zákona, ktorým sa mení a dopĺňa zákon č. 571/2009 Z. z. o rodičovskom príspevku a o zmene a doplnení niektorých zákonov v znení neskorších predpisov a ktorým sa mení a dopĺňa zákon č. 599/2003 Z. z. o pomoci v hmotnej núdzi a o zmene a doplnení niektorých zákonov v znení neskorších predpisov (tlač 338)</w:t>
      </w:r>
      <w:r w:rsidRPr="00D01EA1">
        <w:rPr>
          <w:b/>
        </w:rPr>
        <w:t xml:space="preserve"> </w:t>
      </w:r>
      <w:r w:rsidRPr="001B4CAB">
        <w:t xml:space="preserve">vo výboroch Národnej rady Slovenskej republiky v druhom čítaní (ďalej len „ gestorský výbor“) podáva Národnej rade Slovenskej republiky v súlade s § 79 ods. 1 zákona Národnej rady Slovenskej republiky č. </w:t>
      </w:r>
      <w:r>
        <w:t xml:space="preserve"> </w:t>
      </w:r>
      <w:r w:rsidRPr="001B4CAB">
        <w:t>350/1996 Z. z. o rokovacom poriadku Národnej rady Slovenskej republiky v znení neskorších predpisov túto spoločnú správu výborov Národnej rady Slovensk</w:t>
      </w:r>
      <w:r w:rsidRPr="001B4CAB">
        <w:t>ej republiky:</w:t>
      </w:r>
    </w:p>
    <w:p w:rsidR="00BA138D" w:rsidRPr="001B4CAB" w:rsidP="00BA138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1B4CAB">
        <w:rPr>
          <w:rFonts w:ascii="Arial" w:hAnsi="Arial" w:cs="Arial"/>
        </w:rPr>
        <w:t> </w:t>
      </w:r>
    </w:p>
    <w:p w:rsidR="00BA138D" w:rsidRPr="00D01EA1" w:rsidP="00BA138D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 w:rsidRPr="00D01EA1">
        <w:rPr>
          <w:rFonts w:ascii="Arial" w:hAnsi="Arial" w:cs="Arial"/>
          <w:b/>
        </w:rPr>
        <w:t>I.</w:t>
      </w:r>
    </w:p>
    <w:p w:rsidR="00BA138D" w:rsidRPr="001B4CAB" w:rsidP="00BA138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1B4CAB">
        <w:rPr>
          <w:rFonts w:ascii="Arial" w:hAnsi="Arial" w:cs="Arial"/>
        </w:rPr>
        <w:t> </w:t>
      </w:r>
    </w:p>
    <w:p w:rsidR="00BA138D" w:rsidRPr="001B4CAB" w:rsidP="00BA138D">
      <w:pPr>
        <w:pStyle w:val="BodyText"/>
        <w:tabs>
          <w:tab w:val="left" w:pos="-1985"/>
          <w:tab w:val="left" w:pos="709"/>
          <w:tab w:val="left" w:pos="1077"/>
        </w:tabs>
      </w:pPr>
      <w:r w:rsidRPr="001B4CAB">
        <w:tab/>
        <w:t>Národná rada Slovenskej republiky uznesením č.</w:t>
      </w:r>
      <w:r>
        <w:t xml:space="preserve"> 443</w:t>
      </w:r>
      <w:r w:rsidRPr="001B4CAB">
        <w:t xml:space="preserve"> z </w:t>
      </w:r>
      <w:r>
        <w:t>24</w:t>
      </w:r>
      <w:r w:rsidRPr="001B4CAB">
        <w:t>. m</w:t>
      </w:r>
      <w:r>
        <w:t>ája</w:t>
      </w:r>
      <w:r w:rsidRPr="001B4CAB">
        <w:t xml:space="preserve"> 2011 pridelila predmetný návrh zákona na prerokovanie týmto výborom Národnej rady Slovenskej republiky</w:t>
      </w:r>
    </w:p>
    <w:p w:rsidR="00BA138D" w:rsidRPr="001B4CAB" w:rsidP="00BA138D">
      <w:pPr>
        <w:pStyle w:val="BodyText"/>
        <w:ind w:left="360"/>
      </w:pPr>
    </w:p>
    <w:p w:rsidR="00BA138D" w:rsidRPr="00C55D3C" w:rsidP="00BA138D">
      <w:pPr>
        <w:pStyle w:val="BodyText"/>
        <w:rPr>
          <w:b/>
        </w:rPr>
      </w:pPr>
      <w:r w:rsidRPr="00C55D3C">
        <w:rPr>
          <w:b/>
        </w:rPr>
        <w:t>Ústavnoprávnemu výboru Národnej rady Slovenskej republiky,</w:t>
      </w:r>
    </w:p>
    <w:p w:rsidR="00BA138D" w:rsidRPr="00C55D3C" w:rsidP="00BA138D">
      <w:pPr>
        <w:pStyle w:val="BodyText"/>
        <w:rPr>
          <w:b/>
        </w:rPr>
      </w:pPr>
      <w:r w:rsidRPr="00C55D3C">
        <w:rPr>
          <w:b/>
        </w:rPr>
        <w:t>Výboru Národnej rady Slovenskej republiky pre financie a rozpočet,</w:t>
      </w:r>
    </w:p>
    <w:p w:rsidR="00BA138D" w:rsidRPr="00C55D3C" w:rsidP="00BA138D">
      <w:pPr>
        <w:pStyle w:val="BodyText"/>
        <w:rPr>
          <w:b/>
        </w:rPr>
      </w:pPr>
      <w:r w:rsidRPr="00C55D3C">
        <w:rPr>
          <w:b/>
        </w:rPr>
        <w:t>Výboru Národnej rady Slovenskej republiky pre sociálne veci a</w:t>
      </w:r>
    </w:p>
    <w:p w:rsidR="00BA138D" w:rsidRPr="00C55D3C" w:rsidP="00BA138D">
      <w:pPr>
        <w:pStyle w:val="BodyText"/>
        <w:rPr>
          <w:b/>
        </w:rPr>
      </w:pPr>
      <w:r w:rsidRPr="00C55D3C">
        <w:rPr>
          <w:b/>
        </w:rPr>
        <w:t>Výboru Národnej rady Slovenskej republiky pre ľudské práva</w:t>
      </w:r>
    </w:p>
    <w:p w:rsidR="00BA138D" w:rsidRPr="00C55D3C" w:rsidP="00BA138D">
      <w:pPr>
        <w:pStyle w:val="BodyText"/>
        <w:rPr>
          <w:b/>
        </w:rPr>
      </w:pPr>
      <w:r w:rsidRPr="00C55D3C">
        <w:rPr>
          <w:b/>
        </w:rPr>
        <w:t>a národnostné menšiny.</w:t>
      </w:r>
    </w:p>
    <w:p w:rsidR="00BA138D" w:rsidP="00BA138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A138D" w:rsidRPr="00D01EA1" w:rsidP="00BA138D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 w:rsidRPr="00D01EA1">
        <w:rPr>
          <w:rFonts w:ascii="Arial" w:hAnsi="Arial" w:cs="Arial"/>
          <w:b/>
        </w:rPr>
        <w:t>II.</w:t>
      </w:r>
    </w:p>
    <w:p w:rsidR="00BA138D" w:rsidP="00BA138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A138D" w:rsidRPr="001B4CAB" w:rsidP="00BA138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1B4CAB">
        <w:rPr>
          <w:rFonts w:ascii="Arial" w:hAnsi="Arial" w:cs="Arial"/>
        </w:rPr>
        <w:tab/>
        <w:t>Poslanci Národnej rady Slovenskej republiky, ktorí nie sú členmi výborov, ktorým bol návrh  zákona  pridelený, neoznámili v určenej lehote gestorskému výboru žiadne stanovisko k predmetnému návrhu  zákona (§ 75 ods. 2 zákona Národnej rady Slovenskej republiky č. 350/1996 Z. z. o rokovacom poriadku Náro</w:t>
      </w:r>
      <w:r w:rsidRPr="001B4CAB">
        <w:rPr>
          <w:rFonts w:ascii="Arial" w:hAnsi="Arial" w:cs="Arial"/>
        </w:rPr>
        <w:t>dnej rady Slovenskej republiky v znení neskorších predpisov).</w:t>
      </w:r>
    </w:p>
    <w:p w:rsidR="00BA138D" w:rsidP="00BA138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A138D" w:rsidRPr="001B4CAB" w:rsidP="00BA138D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</w:rPr>
      </w:pPr>
    </w:p>
    <w:p w:rsidR="00BA138D" w:rsidRPr="00D01EA1" w:rsidP="00BA138D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 w:rsidRPr="00D01EA1">
        <w:rPr>
          <w:rFonts w:ascii="Arial" w:hAnsi="Arial" w:cs="Arial"/>
          <w:b/>
        </w:rPr>
        <w:t>III.</w:t>
      </w:r>
    </w:p>
    <w:p w:rsidR="00BA138D" w:rsidRPr="001B4CAB" w:rsidP="00BA138D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</w:rPr>
      </w:pPr>
    </w:p>
    <w:p w:rsidR="00BA138D" w:rsidRPr="001B4CAB" w:rsidP="00BA138D">
      <w:pPr>
        <w:pStyle w:val="Heading2"/>
        <w:rPr>
          <w:b w:val="0"/>
          <w:bCs w:val="0"/>
        </w:rPr>
      </w:pPr>
      <w:r w:rsidRPr="001B4CAB">
        <w:rPr>
          <w:b w:val="0"/>
          <w:bCs w:val="0"/>
        </w:rPr>
        <w:t>Návrh zákona odporučili schváliť</w:t>
      </w:r>
      <w:r>
        <w:rPr>
          <w:b w:val="0"/>
          <w:bCs w:val="0"/>
        </w:rPr>
        <w:t>:</w:t>
      </w:r>
    </w:p>
    <w:p w:rsidR="00BA138D" w:rsidRPr="001B4CAB" w:rsidP="00BA138D">
      <w:pPr>
        <w:pStyle w:val="BodyText"/>
        <w:tabs>
          <w:tab w:val="left" w:pos="-1985"/>
          <w:tab w:val="left" w:pos="709"/>
          <w:tab w:val="left" w:pos="1077"/>
        </w:tabs>
      </w:pPr>
    </w:p>
    <w:p w:rsidR="00BA138D" w:rsidRPr="001B4CAB" w:rsidP="00BA138D">
      <w:pPr>
        <w:pStyle w:val="BodyText"/>
        <w:ind w:left="360"/>
      </w:pPr>
      <w:r w:rsidRPr="001B4CAB">
        <w:t xml:space="preserve">Výbor Národnej rady Slovenskej republiky pre </w:t>
      </w:r>
      <w:r>
        <w:t xml:space="preserve">financie a rozpočet </w:t>
      </w:r>
      <w:r w:rsidRPr="001B4CAB">
        <w:t xml:space="preserve">uznesením </w:t>
      </w:r>
      <w:r>
        <w:br/>
      </w:r>
      <w:r w:rsidRPr="001B4CAB">
        <w:t>č.</w:t>
      </w:r>
      <w:r>
        <w:t xml:space="preserve"> 189 </w:t>
      </w:r>
      <w:r w:rsidRPr="001B4CAB">
        <w:t>z</w:t>
      </w:r>
      <w:r>
        <w:t>o 14</w:t>
      </w:r>
      <w:r w:rsidRPr="001B4CAB">
        <w:t xml:space="preserve">. </w:t>
      </w:r>
      <w:r>
        <w:t>júna</w:t>
      </w:r>
      <w:r w:rsidRPr="001B4CAB">
        <w:t xml:space="preserve">  2011,</w:t>
      </w:r>
    </w:p>
    <w:p w:rsidR="00BA138D" w:rsidP="00BA138D">
      <w:pPr>
        <w:pStyle w:val="BodyText"/>
        <w:ind w:left="360"/>
      </w:pPr>
    </w:p>
    <w:p w:rsidR="00BA138D" w:rsidRPr="001B4CAB" w:rsidP="00BA138D">
      <w:pPr>
        <w:pStyle w:val="BodyText"/>
        <w:ind w:left="360"/>
      </w:pPr>
      <w:r w:rsidRPr="001B4CAB">
        <w:t>Výbor Národnej rady Slovenskej republiky pre sociálne veci uznesením č.</w:t>
      </w:r>
      <w:r>
        <w:t xml:space="preserve"> 68 </w:t>
      </w:r>
      <w:r w:rsidRPr="001B4CAB">
        <w:t xml:space="preserve">z </w:t>
      </w:r>
      <w:r>
        <w:t>27</w:t>
      </w:r>
      <w:r w:rsidRPr="001B4CAB">
        <w:t xml:space="preserve">. </w:t>
      </w:r>
      <w:r>
        <w:t>júna</w:t>
      </w:r>
      <w:r w:rsidRPr="001B4CAB">
        <w:t xml:space="preserve"> 2011</w:t>
      </w:r>
      <w:r>
        <w:t>.</w:t>
      </w:r>
    </w:p>
    <w:p w:rsidR="00BA138D" w:rsidP="00BA138D">
      <w:pPr>
        <w:pStyle w:val="BodyText"/>
      </w:pPr>
    </w:p>
    <w:p w:rsidR="00BA138D" w:rsidP="00BA138D">
      <w:pPr>
        <w:pStyle w:val="BodyText"/>
      </w:pPr>
    </w:p>
    <w:p w:rsidR="00BA138D" w:rsidRPr="00340859" w:rsidP="00BA138D">
      <w:pPr>
        <w:ind w:left="360"/>
        <w:jc w:val="both"/>
        <w:rPr>
          <w:rFonts w:ascii="Arial" w:hAnsi="Arial" w:cs="Arial"/>
        </w:rPr>
      </w:pPr>
      <w:r w:rsidRPr="00340859">
        <w:rPr>
          <w:rFonts w:ascii="Arial" w:hAnsi="Arial" w:cs="Arial"/>
        </w:rPr>
        <w:t xml:space="preserve">Ústavnoprávny výbor Národnej rady Slovenskej republiky návrh zákona prerokoval dňa 15. júna 2011, ale neprijal platné uznesenie, nakoľko návrh uznesenia </w:t>
      </w:r>
      <w:r w:rsidRPr="00340859">
        <w:rPr>
          <w:rFonts w:ascii="Arial" w:hAnsi="Arial" w:cs="Arial"/>
          <w:bCs/>
        </w:rPr>
        <w:t>nezískal</w:t>
      </w:r>
      <w:r w:rsidRPr="00340859">
        <w:rPr>
          <w:rFonts w:ascii="Arial" w:hAnsi="Arial" w:cs="Arial"/>
        </w:rPr>
        <w:t xml:space="preserve"> súhlas</w:t>
      </w:r>
      <w:r w:rsidRPr="00340859">
        <w:rPr>
          <w:rFonts w:ascii="Arial" w:hAnsi="Arial" w:cs="Arial"/>
          <w:bCs/>
        </w:rPr>
        <w:t xml:space="preserve"> nadpolovičnej väčšiny prítomných poslanco</w:t>
      </w:r>
      <w:r w:rsidRPr="00340859">
        <w:rPr>
          <w:rFonts w:ascii="Arial" w:hAnsi="Arial" w:cs="Arial"/>
          <w:bCs/>
        </w:rPr>
        <w:t xml:space="preserve">v. </w:t>
      </w:r>
    </w:p>
    <w:p w:rsidR="00BA138D" w:rsidP="00BA138D">
      <w:pPr>
        <w:pStyle w:val="BodyText"/>
      </w:pPr>
    </w:p>
    <w:p w:rsidR="00BA138D" w:rsidRPr="009C1DB9" w:rsidP="00BA138D">
      <w:pPr>
        <w:pStyle w:val="BodyText"/>
        <w:ind w:left="360"/>
      </w:pPr>
      <w:r w:rsidRPr="009C1DB9">
        <w:t xml:space="preserve">Výbor Národnej rady Slovenskej republiky pre ľudské práva a národnostné menšiny návrh zákona prerokoval dňa 13. júna 2011, ale neprijal </w:t>
      </w:r>
      <w:r>
        <w:t xml:space="preserve">platné </w:t>
      </w:r>
      <w:r w:rsidRPr="009C1DB9">
        <w:t xml:space="preserve">uznesenie, nakoľko návrh uznesenia </w:t>
      </w:r>
      <w:r w:rsidRPr="009C1DB9">
        <w:rPr>
          <w:bCs/>
        </w:rPr>
        <w:t>nezískal</w:t>
      </w:r>
      <w:r w:rsidRPr="009C1DB9">
        <w:t xml:space="preserve"> súhlas</w:t>
      </w:r>
      <w:r w:rsidRPr="009C1DB9">
        <w:rPr>
          <w:bCs/>
        </w:rPr>
        <w:t xml:space="preserve"> nadpolovičnej väčšiny prítomných </w:t>
      </w:r>
      <w:r>
        <w:rPr>
          <w:bCs/>
        </w:rPr>
        <w:t>poslancov</w:t>
      </w:r>
      <w:r w:rsidRPr="009C1DB9">
        <w:rPr>
          <w:bCs/>
        </w:rPr>
        <w:t xml:space="preserve">. </w:t>
      </w:r>
    </w:p>
    <w:p w:rsidR="00BA138D" w:rsidRPr="009C1DB9" w:rsidP="00BA138D">
      <w:pPr>
        <w:pStyle w:val="BodyText"/>
      </w:pPr>
    </w:p>
    <w:p w:rsidR="00BA138D" w:rsidRPr="001B4CAB" w:rsidP="00BA138D">
      <w:pPr>
        <w:pStyle w:val="BodyText"/>
      </w:pPr>
    </w:p>
    <w:p w:rsidR="00BA138D" w:rsidRPr="0007021C" w:rsidP="00BA138D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 w:rsidRPr="0007021C">
        <w:rPr>
          <w:rFonts w:ascii="Arial" w:hAnsi="Arial" w:cs="Arial"/>
          <w:b/>
        </w:rPr>
        <w:t>IV.</w:t>
      </w:r>
    </w:p>
    <w:p w:rsidR="00BA138D" w:rsidRPr="001B4CAB" w:rsidP="00BA138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A138D" w:rsidRPr="001B4CAB" w:rsidP="00BA138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1B4CAB">
        <w:rPr>
          <w:rFonts w:ascii="Arial" w:hAnsi="Arial" w:cs="Arial"/>
        </w:rPr>
        <w:tab/>
        <w:t>Výbo</w:t>
      </w:r>
      <w:r w:rsidRPr="001B4CAB">
        <w:rPr>
          <w:rFonts w:ascii="Arial" w:hAnsi="Arial" w:cs="Arial"/>
        </w:rPr>
        <w:t>ry Národnej rady Slovenskej republiky, ktoré návrh zákona prerokovali prijali tieto návrhy:</w:t>
      </w:r>
    </w:p>
    <w:p w:rsidR="00BA138D" w:rsidP="00BA138D">
      <w:pPr>
        <w:spacing w:line="360" w:lineRule="auto"/>
        <w:jc w:val="both"/>
        <w:rPr>
          <w:rFonts w:ascii="Arial" w:hAnsi="Arial" w:cs="Arial"/>
          <w:b/>
        </w:rPr>
      </w:pPr>
    </w:p>
    <w:p w:rsidR="00BA138D" w:rsidRPr="00F20BF3" w:rsidP="00BA138D">
      <w:pPr>
        <w:spacing w:line="360" w:lineRule="auto"/>
        <w:jc w:val="both"/>
        <w:rPr>
          <w:rFonts w:ascii="Arial" w:hAnsi="Arial" w:cs="Arial"/>
        </w:rPr>
      </w:pPr>
      <w:r w:rsidRPr="00F20BF3">
        <w:rPr>
          <w:rFonts w:ascii="Arial" w:hAnsi="Arial" w:cs="Arial"/>
          <w:b/>
        </w:rPr>
        <w:t>K Čl. I</w:t>
      </w:r>
    </w:p>
    <w:p w:rsidR="00BA138D" w:rsidRPr="00F20BF3" w:rsidP="00BA138D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olor w:val="000000"/>
        </w:rPr>
      </w:pPr>
      <w:r w:rsidRPr="00F20BF3">
        <w:rPr>
          <w:rFonts w:ascii="Arial" w:hAnsi="Arial" w:cs="Arial"/>
          <w:color w:val="000000"/>
        </w:rPr>
        <w:t>V 1. bode sa slová „§ 4 ods. 1 a 3 alebo § 4 ods. 4“ nahrádzajú slovami  „§ 4 ods. 1 a  4 alebo § 4 ods. 5“.</w:t>
      </w:r>
    </w:p>
    <w:p w:rsidR="00BA138D" w:rsidRPr="00F20BF3" w:rsidP="00BA138D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BA138D" w:rsidP="00BA138D">
      <w:pPr>
        <w:spacing w:before="120"/>
        <w:ind w:left="2124" w:firstLine="708"/>
        <w:jc w:val="both"/>
        <w:rPr>
          <w:rFonts w:ascii="Arial" w:hAnsi="Arial" w:cs="Arial"/>
        </w:rPr>
      </w:pPr>
      <w:r w:rsidRPr="00F20BF3">
        <w:rPr>
          <w:rFonts w:ascii="Arial" w:hAnsi="Arial" w:cs="Arial"/>
        </w:rPr>
        <w:t>Ide o legislatívno-technické úpravy.</w:t>
      </w:r>
    </w:p>
    <w:p w:rsidR="00BA138D" w:rsidRPr="00602FAA" w:rsidP="00BA138D">
      <w:pPr>
        <w:spacing w:before="120"/>
        <w:ind w:left="2124" w:firstLine="708"/>
        <w:jc w:val="both"/>
        <w:rPr>
          <w:rFonts w:ascii="Arial" w:hAnsi="Arial" w:cs="Arial"/>
          <w:sz w:val="16"/>
          <w:szCs w:val="16"/>
        </w:rPr>
      </w:pPr>
    </w:p>
    <w:p w:rsidR="00BA138D" w:rsidRPr="001D62EE" w:rsidP="00BA138D">
      <w:pPr>
        <w:spacing w:line="360" w:lineRule="auto"/>
        <w:ind w:left="2832"/>
        <w:jc w:val="both"/>
        <w:rPr>
          <w:rFonts w:ascii="Arial" w:hAnsi="Arial" w:cs="Arial"/>
          <w:b/>
        </w:rPr>
      </w:pPr>
      <w:r w:rsidRPr="001D62EE">
        <w:rPr>
          <w:rFonts w:ascii="Arial" w:hAnsi="Arial" w:cs="Arial"/>
          <w:b/>
        </w:rPr>
        <w:t>Výbor N</w:t>
      </w:r>
      <w:r w:rsidRPr="001D62EE">
        <w:rPr>
          <w:rFonts w:ascii="Arial" w:hAnsi="Arial" w:cs="Arial"/>
          <w:b/>
        </w:rPr>
        <w:t>R SR pre sociálne veci</w:t>
      </w:r>
    </w:p>
    <w:p w:rsidR="00BA138D" w:rsidP="00BA138D">
      <w:pPr>
        <w:spacing w:line="360" w:lineRule="auto"/>
        <w:ind w:left="2832"/>
        <w:jc w:val="both"/>
        <w:rPr>
          <w:rFonts w:ascii="Arial" w:hAnsi="Arial" w:cs="Arial"/>
          <w:b/>
        </w:rPr>
      </w:pPr>
      <w:r w:rsidRPr="001D62EE">
        <w:rPr>
          <w:rFonts w:ascii="Arial" w:hAnsi="Arial" w:cs="Arial"/>
          <w:b/>
        </w:rPr>
        <w:t>Gestorský výbor odporúča schváliť.</w:t>
      </w:r>
    </w:p>
    <w:p w:rsidR="00BA138D" w:rsidRPr="001D62EE" w:rsidP="00BA138D">
      <w:pPr>
        <w:spacing w:line="360" w:lineRule="auto"/>
        <w:ind w:left="2832"/>
        <w:jc w:val="both"/>
        <w:rPr>
          <w:rFonts w:ascii="Arial" w:hAnsi="Arial" w:cs="Arial"/>
          <w:b/>
        </w:rPr>
      </w:pPr>
    </w:p>
    <w:p w:rsidR="00BA138D" w:rsidRPr="00672004" w:rsidP="00BA138D">
      <w:pPr>
        <w:numPr>
          <w:ilvl w:val="0"/>
          <w:numId w:val="1"/>
        </w:numPr>
        <w:tabs>
          <w:tab w:val="left" w:pos="360"/>
        </w:tabs>
        <w:spacing w:before="120" w:line="360" w:lineRule="auto"/>
        <w:jc w:val="both"/>
        <w:rPr>
          <w:rFonts w:ascii="Arial" w:hAnsi="Arial" w:cs="Arial"/>
        </w:rPr>
      </w:pPr>
      <w:r w:rsidRPr="00672004">
        <w:rPr>
          <w:rFonts w:ascii="Arial" w:hAnsi="Arial" w:cs="Arial"/>
        </w:rPr>
        <w:t xml:space="preserve">Za 1. bod sa vkladá nový 2. bod, ktorý nie: </w:t>
      </w:r>
    </w:p>
    <w:p w:rsidR="00BA138D" w:rsidRPr="00672004" w:rsidP="00BA138D">
      <w:pPr>
        <w:spacing w:before="120" w:line="360" w:lineRule="auto"/>
        <w:ind w:left="135"/>
        <w:jc w:val="both"/>
        <w:rPr>
          <w:rFonts w:ascii="Arial" w:hAnsi="Arial" w:cs="Arial"/>
        </w:rPr>
      </w:pPr>
      <w:r w:rsidRPr="00672004">
        <w:rPr>
          <w:rFonts w:ascii="Arial" w:hAnsi="Arial" w:cs="Arial"/>
        </w:rPr>
        <w:t>„2. V § 4 ods. 1 sa na konci bodka nahrádza čiarkou a pripájajú sa tieto slová: „ak odseky 2,  4 a 5 neustanovujú inak“.“.</w:t>
      </w:r>
    </w:p>
    <w:p w:rsidR="00BA138D" w:rsidRPr="00672004" w:rsidP="00BA138D">
      <w:pPr>
        <w:spacing w:before="120" w:line="360" w:lineRule="auto"/>
        <w:ind w:firstLine="360"/>
        <w:jc w:val="both"/>
        <w:rPr>
          <w:rFonts w:ascii="Arial" w:hAnsi="Arial" w:cs="Arial"/>
        </w:rPr>
      </w:pPr>
      <w:r w:rsidRPr="00672004">
        <w:rPr>
          <w:rFonts w:ascii="Arial" w:hAnsi="Arial" w:cs="Arial"/>
        </w:rPr>
        <w:t>V tejto súvislosti sa vykoná prečíslovanie novelizačných bodov.</w:t>
      </w:r>
    </w:p>
    <w:p w:rsidR="00BA138D" w:rsidRPr="00602FAA" w:rsidP="00BA138D">
      <w:pPr>
        <w:spacing w:before="120" w:line="360" w:lineRule="auto"/>
        <w:ind w:left="2124" w:firstLine="708"/>
        <w:jc w:val="both"/>
        <w:rPr>
          <w:rFonts w:ascii="Arial" w:hAnsi="Arial" w:cs="Arial"/>
          <w:sz w:val="16"/>
          <w:szCs w:val="16"/>
        </w:rPr>
      </w:pPr>
    </w:p>
    <w:p w:rsidR="00BA138D" w:rsidRPr="00F20BF3" w:rsidP="00BA138D">
      <w:pPr>
        <w:spacing w:before="120"/>
        <w:ind w:left="2124" w:firstLine="708"/>
        <w:jc w:val="both"/>
        <w:rPr>
          <w:rFonts w:ascii="Arial" w:hAnsi="Arial" w:cs="Arial"/>
        </w:rPr>
      </w:pPr>
      <w:r w:rsidRPr="00F20BF3">
        <w:rPr>
          <w:rFonts w:ascii="Arial" w:hAnsi="Arial" w:cs="Arial"/>
        </w:rPr>
        <w:t>Ide o legislatívno-technickú úpravu.</w:t>
      </w:r>
    </w:p>
    <w:p w:rsidR="00BA138D" w:rsidRPr="00602FAA" w:rsidP="00BA138D">
      <w:pPr>
        <w:ind w:left="2832"/>
        <w:jc w:val="both"/>
        <w:rPr>
          <w:rFonts w:ascii="Arial" w:hAnsi="Arial" w:cs="Arial"/>
          <w:b/>
          <w:sz w:val="16"/>
          <w:szCs w:val="16"/>
        </w:rPr>
      </w:pPr>
    </w:p>
    <w:p w:rsidR="00BA138D" w:rsidRPr="001D62EE" w:rsidP="00BA138D">
      <w:pPr>
        <w:spacing w:line="360" w:lineRule="auto"/>
        <w:ind w:left="2832"/>
        <w:jc w:val="both"/>
        <w:rPr>
          <w:rFonts w:ascii="Arial" w:hAnsi="Arial" w:cs="Arial"/>
          <w:b/>
        </w:rPr>
      </w:pPr>
      <w:r w:rsidRPr="001D62EE">
        <w:rPr>
          <w:rFonts w:ascii="Arial" w:hAnsi="Arial" w:cs="Arial"/>
          <w:b/>
        </w:rPr>
        <w:t>Výbor NR SR pre sociálne veci</w:t>
      </w:r>
    </w:p>
    <w:p w:rsidR="00BA138D" w:rsidP="00BA138D">
      <w:pPr>
        <w:spacing w:line="360" w:lineRule="auto"/>
        <w:ind w:left="2832"/>
        <w:jc w:val="both"/>
        <w:rPr>
          <w:rFonts w:ascii="Arial" w:hAnsi="Arial" w:cs="Arial"/>
          <w:b/>
        </w:rPr>
      </w:pPr>
      <w:r w:rsidRPr="001D62EE">
        <w:rPr>
          <w:rFonts w:ascii="Arial" w:hAnsi="Arial" w:cs="Arial"/>
          <w:b/>
        </w:rPr>
        <w:t>Gestorský výbor odporúča schváliť.</w:t>
      </w:r>
    </w:p>
    <w:p w:rsidR="00BA138D" w:rsidRPr="001D62EE" w:rsidP="00BA138D">
      <w:pPr>
        <w:spacing w:line="360" w:lineRule="auto"/>
        <w:ind w:left="2832"/>
        <w:jc w:val="both"/>
        <w:rPr>
          <w:rFonts w:ascii="Arial" w:hAnsi="Arial" w:cs="Arial"/>
          <w:b/>
        </w:rPr>
      </w:pPr>
    </w:p>
    <w:p w:rsidR="00BA138D" w:rsidRPr="00672004" w:rsidP="00BA138D">
      <w:pPr>
        <w:numPr>
          <w:ilvl w:val="0"/>
          <w:numId w:val="1"/>
        </w:numPr>
        <w:tabs>
          <w:tab w:val="left" w:pos="360"/>
        </w:tabs>
        <w:spacing w:before="120" w:line="360" w:lineRule="auto"/>
        <w:jc w:val="both"/>
        <w:rPr>
          <w:rFonts w:ascii="Arial" w:hAnsi="Arial" w:cs="Arial"/>
        </w:rPr>
      </w:pPr>
      <w:r w:rsidRPr="00672004">
        <w:rPr>
          <w:rFonts w:ascii="Arial" w:hAnsi="Arial" w:cs="Arial"/>
        </w:rPr>
        <w:t>2. bod znie:</w:t>
      </w:r>
    </w:p>
    <w:p w:rsidR="00BA138D" w:rsidRPr="001D62EE" w:rsidP="00BA138D">
      <w:pPr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D62EE">
        <w:rPr>
          <w:rFonts w:ascii="Arial" w:hAnsi="Arial" w:cs="Arial"/>
          <w:sz w:val="22"/>
          <w:szCs w:val="22"/>
        </w:rPr>
        <w:t>„ 2. V § 4 sa za odsek 1 vkladajú nové odseky 2 a 3, ktoré znejú:</w:t>
      </w:r>
    </w:p>
    <w:p w:rsidR="00BA138D" w:rsidRPr="001D62EE" w:rsidP="00BA138D">
      <w:pPr>
        <w:spacing w:before="120" w:line="360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1D62EE">
        <w:rPr>
          <w:rFonts w:ascii="Arial" w:hAnsi="Arial" w:cs="Arial"/>
          <w:sz w:val="22"/>
          <w:szCs w:val="22"/>
        </w:rPr>
        <w:t>(2) Rodičovský príspevok je mesačne 50 % sumy uvedenej v odseku 1, ak aspoň jedna z oprávnených osôb</w:t>
      </w:r>
    </w:p>
    <w:p w:rsidR="00BA138D" w:rsidRPr="001D62EE" w:rsidP="00BA138D">
      <w:pPr>
        <w:spacing w:before="120" w:line="360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1D62EE">
        <w:rPr>
          <w:rFonts w:ascii="Arial" w:hAnsi="Arial" w:cs="Arial"/>
          <w:sz w:val="22"/>
          <w:szCs w:val="22"/>
        </w:rPr>
        <w:t xml:space="preserve">a) za obdobie posledných troch rokov pred vznikom nároku na rodičovský príspevok nepoberala materské </w:t>
      </w:r>
      <w:r w:rsidRPr="001D62EE">
        <w:rPr>
          <w:rFonts w:ascii="Arial" w:hAnsi="Arial" w:cs="Arial"/>
          <w:sz w:val="22"/>
          <w:szCs w:val="22"/>
          <w:vertAlign w:val="superscript"/>
        </w:rPr>
        <w:t>16)</w:t>
      </w:r>
      <w:r w:rsidRPr="001D62EE">
        <w:rPr>
          <w:rFonts w:ascii="Arial" w:hAnsi="Arial" w:cs="Arial"/>
          <w:sz w:val="22"/>
          <w:szCs w:val="22"/>
        </w:rPr>
        <w:t xml:space="preserve"> alebo obdobnú dávku ako materské v členskom štáte,</w:t>
      </w:r>
    </w:p>
    <w:p w:rsidR="00BA138D" w:rsidRPr="001D62EE" w:rsidP="00BA13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D62EE">
        <w:rPr>
          <w:rFonts w:ascii="Arial" w:hAnsi="Arial" w:cs="Arial"/>
          <w:sz w:val="22"/>
          <w:szCs w:val="22"/>
        </w:rPr>
        <w:t xml:space="preserve">b) za obdobie posledných štyroch rokov pred vznikom nároku na rodičovský príspevok </w:t>
      </w:r>
    </w:p>
    <w:p w:rsidR="00BA138D" w:rsidRPr="001D62EE" w:rsidP="00BA138D">
      <w:pPr>
        <w:tabs>
          <w:tab w:val="left" w:pos="-453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851" w:hanging="567"/>
        <w:jc w:val="both"/>
        <w:rPr>
          <w:rFonts w:ascii="Arial" w:hAnsi="Arial" w:cs="Arial"/>
          <w:sz w:val="22"/>
          <w:szCs w:val="22"/>
        </w:rPr>
      </w:pPr>
      <w:r w:rsidRPr="001D62EE">
        <w:rPr>
          <w:rFonts w:ascii="Arial" w:hAnsi="Arial" w:cs="Arial"/>
          <w:sz w:val="22"/>
          <w:szCs w:val="22"/>
        </w:rPr>
        <w:t xml:space="preserve">     1. nebola nemocensky poistená najmenej 270 dní; do obdobia 270 dní sa započítava aj obdobie prerušenia povinného nemocenského poistenia, ktoré sa započítava na účely materského podľa osobitného predpisu</w:t>
      </w:r>
      <w:r w:rsidRPr="001D62EE">
        <w:rPr>
          <w:rFonts w:ascii="Arial" w:hAnsi="Arial" w:cs="Arial"/>
          <w:sz w:val="22"/>
          <w:szCs w:val="22"/>
        </w:rPr>
        <w:t>,</w:t>
      </w:r>
      <w:r w:rsidRPr="001D62EE">
        <w:rPr>
          <w:rFonts w:ascii="Arial" w:hAnsi="Arial" w:cs="Arial"/>
          <w:sz w:val="22"/>
          <w:szCs w:val="22"/>
          <w:vertAlign w:val="superscript"/>
        </w:rPr>
        <w:t>18a)</w:t>
      </w:r>
      <w:r w:rsidRPr="001D62EE">
        <w:rPr>
          <w:rFonts w:ascii="Arial" w:hAnsi="Arial" w:cs="Arial"/>
          <w:sz w:val="22"/>
          <w:szCs w:val="22"/>
        </w:rPr>
        <w:t xml:space="preserve"> alebo obdobie vykonávania zárobkovej činnosti, ktorá zakladá nárok na zdaňovaný príjem zo závislej činnosti, z podnikania a z inej samostatne zárobkovej činnosti,</w:t>
      </w:r>
      <w:r w:rsidRPr="001D62EE">
        <w:rPr>
          <w:rFonts w:ascii="Arial" w:hAnsi="Arial" w:cs="Arial"/>
          <w:sz w:val="22"/>
          <w:szCs w:val="22"/>
          <w:vertAlign w:val="superscript"/>
        </w:rPr>
        <w:t xml:space="preserve">18b)  </w:t>
      </w:r>
      <w:r w:rsidRPr="001D62EE">
        <w:rPr>
          <w:rFonts w:ascii="Arial" w:hAnsi="Arial" w:cs="Arial"/>
          <w:sz w:val="22"/>
          <w:szCs w:val="22"/>
        </w:rPr>
        <w:t>z ktorých nebola povinne nemocensky poistená, alebo</w:t>
      </w:r>
    </w:p>
    <w:p w:rsidR="00BA138D" w:rsidRPr="001D62EE" w:rsidP="00BA138D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720" w:hanging="153"/>
        <w:jc w:val="both"/>
        <w:rPr>
          <w:rFonts w:ascii="Arial" w:hAnsi="Arial" w:cs="Arial"/>
          <w:sz w:val="22"/>
          <w:szCs w:val="22"/>
        </w:rPr>
      </w:pPr>
      <w:r w:rsidRPr="001D62EE">
        <w:rPr>
          <w:rFonts w:ascii="Arial" w:hAnsi="Arial" w:cs="Arial"/>
          <w:sz w:val="22"/>
          <w:szCs w:val="22"/>
        </w:rPr>
        <w:t>2. sa nestala absolventom stre</w:t>
      </w:r>
      <w:r w:rsidRPr="001D62EE">
        <w:rPr>
          <w:rFonts w:ascii="Arial" w:hAnsi="Arial" w:cs="Arial"/>
          <w:sz w:val="22"/>
          <w:szCs w:val="22"/>
        </w:rPr>
        <w:t>dnej školy alebo vysokej školy,</w:t>
      </w:r>
    </w:p>
    <w:p w:rsidR="00BA138D" w:rsidRPr="001D62EE" w:rsidP="00BA138D">
      <w:pPr>
        <w:tabs>
          <w:tab w:val="left" w:pos="-4962"/>
          <w:tab w:val="left" w:pos="9072"/>
        </w:tabs>
        <w:spacing w:before="120" w:line="360" w:lineRule="auto"/>
        <w:ind w:left="709" w:hanging="349"/>
        <w:jc w:val="both"/>
        <w:rPr>
          <w:rFonts w:ascii="Arial" w:hAnsi="Arial" w:cs="Arial"/>
          <w:sz w:val="22"/>
          <w:szCs w:val="22"/>
        </w:rPr>
      </w:pPr>
      <w:r w:rsidRPr="001D62EE">
        <w:rPr>
          <w:rFonts w:ascii="Arial" w:hAnsi="Arial" w:cs="Arial"/>
          <w:sz w:val="22"/>
          <w:szCs w:val="22"/>
        </w:rPr>
        <w:t>c) sa sústavne nepripravuje na povolanie štúdiom na vysokej škole, alebo</w:t>
      </w:r>
    </w:p>
    <w:p w:rsidR="00BA138D" w:rsidRPr="001D62EE" w:rsidP="00BA138D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 w:rsidRPr="001D62EE">
        <w:rPr>
          <w:rFonts w:ascii="Arial" w:hAnsi="Arial" w:cs="Arial"/>
          <w:sz w:val="22"/>
          <w:szCs w:val="22"/>
        </w:rPr>
        <w:t>d)</w:t>
        <w:tab/>
        <w:tab/>
        <w:t xml:space="preserve">nevykonáva zárobkovú činnosť, ktorá zakladá nárok na zdaňovaný príjem zo závislej činnosti, z podnikania a z inej samostatne zárobkovej činnosti, nevykonáva obdobnú činnosť mimo územia Slovenskej republiky, alebo nečerpá rodičovskú dovolenku. </w:t>
      </w:r>
    </w:p>
    <w:p w:rsidR="00BA138D" w:rsidRPr="001D62EE" w:rsidP="00BA138D">
      <w:pPr>
        <w:tabs>
          <w:tab w:val="left" w:pos="-4962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284" w:firstLine="76"/>
        <w:jc w:val="both"/>
        <w:rPr>
          <w:rFonts w:ascii="Arial" w:hAnsi="Arial" w:cs="Arial"/>
          <w:sz w:val="22"/>
          <w:szCs w:val="22"/>
        </w:rPr>
      </w:pPr>
      <w:r w:rsidRPr="001D62EE">
        <w:rPr>
          <w:rFonts w:ascii="Arial" w:hAnsi="Arial" w:cs="Arial"/>
          <w:sz w:val="22"/>
          <w:szCs w:val="22"/>
        </w:rPr>
        <w:tab/>
        <w:t>(3) Ak sa obdobia uvedené v odseku 2 písm. b) prvom bode navzájom kryjú, započítavajú sa len raz.“.</w:t>
      </w:r>
      <w:r>
        <w:rPr>
          <w:rFonts w:ascii="Arial" w:hAnsi="Arial" w:cs="Arial"/>
          <w:sz w:val="22"/>
          <w:szCs w:val="22"/>
        </w:rPr>
        <w:t>“.</w:t>
      </w:r>
    </w:p>
    <w:p w:rsidR="00BA138D" w:rsidP="00BA138D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1D62EE">
        <w:rPr>
          <w:rFonts w:ascii="Arial" w:hAnsi="Arial" w:cs="Arial"/>
          <w:sz w:val="22"/>
          <w:szCs w:val="22"/>
        </w:rPr>
        <w:t xml:space="preserve">    Doterajšie odseky 2 až 6 sa označujú ako odseky 4 až 8.</w:t>
      </w:r>
    </w:p>
    <w:p w:rsidR="00643CC2" w:rsidP="00BA138D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:rsidR="00BA138D" w:rsidRPr="001D62EE" w:rsidP="00BA138D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1D62EE">
        <w:rPr>
          <w:rFonts w:ascii="Arial" w:hAnsi="Arial" w:cs="Arial"/>
          <w:sz w:val="22"/>
          <w:szCs w:val="22"/>
        </w:rPr>
        <w:t>Poznámky pod čiarou k odkazom 18a a 18b  znejú:</w:t>
      </w:r>
    </w:p>
    <w:p w:rsidR="00BA138D" w:rsidRPr="001D62EE" w:rsidP="00BA138D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1D62EE">
        <w:rPr>
          <w:rFonts w:ascii="Arial" w:hAnsi="Arial" w:cs="Arial"/>
          <w:sz w:val="22"/>
          <w:szCs w:val="22"/>
        </w:rPr>
        <w:t>„</w:t>
      </w:r>
      <w:r w:rsidRPr="001D62EE">
        <w:rPr>
          <w:rFonts w:ascii="Arial" w:hAnsi="Arial" w:cs="Arial"/>
          <w:sz w:val="22"/>
          <w:szCs w:val="22"/>
          <w:vertAlign w:val="superscript"/>
        </w:rPr>
        <w:t xml:space="preserve">18a) </w:t>
      </w:r>
      <w:r w:rsidRPr="001D62EE">
        <w:rPr>
          <w:rFonts w:ascii="Arial" w:hAnsi="Arial" w:cs="Arial"/>
          <w:sz w:val="22"/>
          <w:szCs w:val="22"/>
        </w:rPr>
        <w:t>§ 49a zákona č. 461/2003 Z. z. o sociálnom poistení v znení neskorších predpisov.</w:t>
      </w:r>
    </w:p>
    <w:p w:rsidR="00BA138D" w:rsidRPr="001D62EE" w:rsidP="00BA138D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D62EE">
        <w:rPr>
          <w:rFonts w:ascii="Arial" w:hAnsi="Arial" w:cs="Arial"/>
          <w:color w:val="000000"/>
          <w:sz w:val="22"/>
          <w:szCs w:val="22"/>
          <w:vertAlign w:val="superscript"/>
        </w:rPr>
        <w:t xml:space="preserve"> 18b) </w:t>
      </w:r>
      <w:r w:rsidRPr="001D62EE">
        <w:rPr>
          <w:rFonts w:ascii="Arial" w:hAnsi="Arial" w:cs="Arial"/>
          <w:color w:val="000000"/>
          <w:sz w:val="22"/>
          <w:szCs w:val="22"/>
        </w:rPr>
        <w:t xml:space="preserve"> § 5 a § 6 ods. 1, 2 a 5 zákona č. 595/2003 Z. z. o dani z príjmov v znení neskorších predpisov.“.</w:t>
      </w:r>
    </w:p>
    <w:p w:rsidR="00BA138D" w:rsidRPr="00643CC2" w:rsidP="00BA138D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426" w:hanging="426"/>
        <w:jc w:val="both"/>
        <w:rPr>
          <w:rFonts w:ascii="Arial" w:hAnsi="Arial" w:cs="Arial"/>
          <w:sz w:val="16"/>
          <w:szCs w:val="16"/>
        </w:rPr>
      </w:pPr>
    </w:p>
    <w:p w:rsidR="00BA138D" w:rsidRPr="00672004" w:rsidP="00BA138D">
      <w:pPr>
        <w:ind w:left="2832"/>
        <w:jc w:val="both"/>
        <w:rPr>
          <w:rFonts w:ascii="Arial" w:hAnsi="Arial" w:cs="Arial"/>
        </w:rPr>
      </w:pPr>
      <w:r w:rsidRPr="00672004">
        <w:rPr>
          <w:rFonts w:ascii="Arial" w:hAnsi="Arial" w:cs="Arial"/>
        </w:rPr>
        <w:t>S cieľom zohľadniť aktívny a zodpovedný prístup rodičov pri zabezpečovaní potrieb svojej rodiny navrhuje</w:t>
      </w:r>
      <w:r>
        <w:rPr>
          <w:rFonts w:ascii="Arial" w:hAnsi="Arial" w:cs="Arial"/>
        </w:rPr>
        <w:t xml:space="preserve"> sa</w:t>
      </w:r>
      <w:r w:rsidRPr="00672004">
        <w:rPr>
          <w:rFonts w:ascii="Arial" w:hAnsi="Arial" w:cs="Arial"/>
        </w:rPr>
        <w:t xml:space="preserve"> rozšíriť okruh poberateľov rodičovského príspevku v plnej výške nielen pri zohľadnení aktivity jedného z rodičov v minulosti ale aj pri zohľadnení aktuálnej aktivity. Navrhuje sa, aby sa rodičovský príspevok vo výške 190,10 eura poskytoval aj v prípade, ak jeden z rodičov študuje na strednej alebo vysokej škole alebo sa zúčastňuje vzdelávania a prípravy na trh práce alebo vykonáva zárobkovú činnosť ako zamestnanec alebo samostatne zárobkovo činná osoba.</w:t>
      </w:r>
    </w:p>
    <w:p w:rsidR="00BA138D" w:rsidRPr="001D62EE" w:rsidP="00BA138D">
      <w:pPr>
        <w:ind w:left="2832"/>
        <w:jc w:val="both"/>
        <w:rPr>
          <w:rFonts w:ascii="Arial" w:hAnsi="Arial" w:cs="Arial"/>
        </w:rPr>
      </w:pPr>
    </w:p>
    <w:p w:rsidR="00BA138D" w:rsidRPr="001D62EE" w:rsidP="00BA138D">
      <w:pPr>
        <w:spacing w:line="360" w:lineRule="auto"/>
        <w:ind w:left="2832"/>
        <w:jc w:val="both"/>
        <w:rPr>
          <w:rFonts w:ascii="Arial" w:hAnsi="Arial" w:cs="Arial"/>
          <w:b/>
        </w:rPr>
      </w:pPr>
      <w:r w:rsidRPr="001D62EE">
        <w:rPr>
          <w:rFonts w:ascii="Arial" w:hAnsi="Arial" w:cs="Arial"/>
          <w:b/>
        </w:rPr>
        <w:t>Výbor NR SR pre sociálne veci</w:t>
      </w:r>
    </w:p>
    <w:p w:rsidR="00BA138D" w:rsidRPr="001D62EE" w:rsidP="00BA138D">
      <w:pPr>
        <w:spacing w:line="360" w:lineRule="auto"/>
        <w:ind w:left="2832"/>
        <w:jc w:val="both"/>
        <w:rPr>
          <w:rFonts w:ascii="Arial" w:hAnsi="Arial" w:cs="Arial"/>
          <w:b/>
        </w:rPr>
      </w:pPr>
      <w:r w:rsidRPr="001D62EE">
        <w:rPr>
          <w:rFonts w:ascii="Arial" w:hAnsi="Arial" w:cs="Arial"/>
          <w:b/>
        </w:rPr>
        <w:t>Gestorský výbor odporúča schváliť</w:t>
      </w:r>
      <w:r w:rsidR="00643CC2">
        <w:rPr>
          <w:rFonts w:ascii="Arial" w:hAnsi="Arial" w:cs="Arial"/>
          <w:b/>
        </w:rPr>
        <w:t>.</w:t>
      </w:r>
    </w:p>
    <w:p w:rsidR="00BA138D" w:rsidRPr="001D62EE" w:rsidP="00BA138D">
      <w:pPr>
        <w:spacing w:line="360" w:lineRule="auto"/>
        <w:jc w:val="both"/>
        <w:rPr>
          <w:rFonts w:ascii="Arial" w:hAnsi="Arial" w:cs="Arial"/>
          <w:b/>
        </w:rPr>
      </w:pPr>
    </w:p>
    <w:p w:rsidR="00BA138D" w:rsidRPr="001D62EE" w:rsidP="00BA138D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1D62EE">
        <w:rPr>
          <w:rFonts w:ascii="Arial" w:hAnsi="Arial" w:cs="Arial"/>
        </w:rPr>
        <w:t>V 2. bode § 4 odsek 2 znie:</w:t>
      </w:r>
    </w:p>
    <w:p w:rsidR="00BA138D" w:rsidRPr="001D62EE" w:rsidP="00BA138D">
      <w:pPr>
        <w:spacing w:line="360" w:lineRule="auto"/>
        <w:jc w:val="both"/>
        <w:rPr>
          <w:rFonts w:ascii="Arial" w:hAnsi="Arial" w:cs="Arial"/>
        </w:rPr>
      </w:pPr>
      <w:r w:rsidRPr="001D62EE">
        <w:rPr>
          <w:rFonts w:ascii="Arial" w:hAnsi="Arial" w:cs="Arial"/>
        </w:rPr>
        <w:t xml:space="preserve">„(2) Rodičovský príspevok je mesačne 50 % sumy uvedenej v odseku 1, ak </w:t>
      </w:r>
    </w:p>
    <w:p w:rsidR="00BA138D" w:rsidRPr="001D62EE" w:rsidP="00BA138D">
      <w:pPr>
        <w:spacing w:line="360" w:lineRule="auto"/>
        <w:ind w:left="360" w:hanging="360"/>
        <w:jc w:val="both"/>
        <w:rPr>
          <w:rFonts w:ascii="Arial" w:hAnsi="Arial" w:cs="Arial"/>
        </w:rPr>
      </w:pPr>
      <w:r w:rsidRPr="001D62EE">
        <w:rPr>
          <w:rFonts w:ascii="Arial" w:hAnsi="Arial" w:cs="Arial"/>
          <w:b/>
        </w:rPr>
        <w:t>a)</w:t>
      </w:r>
      <w:r w:rsidRPr="001D62EE">
        <w:rPr>
          <w:rFonts w:ascii="Arial" w:hAnsi="Arial" w:cs="Arial"/>
        </w:rPr>
        <w:t xml:space="preserve"> sa aspoň jednej z oprávnených osôb za obdobie posledných troch rokov pred vznikom nároku na rodičovský príspevok neposkytovalo materské</w:t>
      </w:r>
      <w:r w:rsidRPr="001D62EE">
        <w:rPr>
          <w:rFonts w:ascii="Arial" w:hAnsi="Arial" w:cs="Arial"/>
          <w:vertAlign w:val="superscript"/>
        </w:rPr>
        <w:t xml:space="preserve">16) </w:t>
      </w:r>
      <w:r w:rsidRPr="001D62EE">
        <w:rPr>
          <w:rFonts w:ascii="Arial" w:hAnsi="Arial" w:cs="Arial"/>
        </w:rPr>
        <w:t>alebo obdobná dávka ako materské v členskom štáte,</w:t>
      </w:r>
    </w:p>
    <w:p w:rsidR="00BA138D" w:rsidRPr="001D62EE" w:rsidP="00BA138D">
      <w:pPr>
        <w:spacing w:line="360" w:lineRule="auto"/>
        <w:ind w:left="360" w:hanging="360"/>
        <w:jc w:val="both"/>
        <w:rPr>
          <w:rFonts w:ascii="Arial" w:hAnsi="Arial" w:cs="Arial"/>
        </w:rPr>
      </w:pPr>
      <w:r w:rsidRPr="001D62EE">
        <w:rPr>
          <w:rFonts w:ascii="Arial" w:hAnsi="Arial" w:cs="Arial"/>
          <w:b/>
        </w:rPr>
        <w:t>b)</w:t>
      </w:r>
      <w:r w:rsidRPr="001D62EE">
        <w:rPr>
          <w:rFonts w:ascii="Arial" w:hAnsi="Arial" w:cs="Arial"/>
        </w:rPr>
        <w:t xml:space="preserve"> aspoň jedna z oprávnených osôb za obdobie posledných štyroch rokov pred vznikom nároku na rodičovský príspevok nebola nemocensky poistená najmenej 270 dní; do obdobia 270 dní sa započítava aj obdobie prerušenia povinného nemocenského poistenia, ktoré sa započítava na účely materského podľa osobitného predpisu,</w:t>
      </w:r>
      <w:r w:rsidRPr="001D62EE">
        <w:rPr>
          <w:rFonts w:ascii="Arial" w:hAnsi="Arial" w:cs="Arial"/>
          <w:vertAlign w:val="superscript"/>
        </w:rPr>
        <w:t>18a)</w:t>
      </w:r>
      <w:r w:rsidRPr="001D62EE">
        <w:rPr>
          <w:rFonts w:ascii="Arial" w:hAnsi="Arial" w:cs="Arial"/>
        </w:rPr>
        <w:t xml:space="preserve"> alebo</w:t>
      </w:r>
    </w:p>
    <w:p w:rsidR="00BA138D" w:rsidRPr="001D62EE" w:rsidP="00BA138D">
      <w:pPr>
        <w:spacing w:line="360" w:lineRule="auto"/>
        <w:ind w:left="360" w:hanging="360"/>
        <w:jc w:val="both"/>
        <w:rPr>
          <w:rFonts w:ascii="Arial" w:hAnsi="Arial" w:cs="Arial"/>
        </w:rPr>
      </w:pPr>
      <w:r w:rsidRPr="001D62EE">
        <w:rPr>
          <w:rFonts w:ascii="Arial" w:hAnsi="Arial" w:cs="Arial"/>
          <w:b/>
        </w:rPr>
        <w:t>c)</w:t>
      </w:r>
      <w:r w:rsidRPr="001D62EE">
        <w:rPr>
          <w:rFonts w:ascii="Arial" w:hAnsi="Arial" w:cs="Arial"/>
        </w:rPr>
        <w:t xml:space="preserve"> sa aspoň jedna z oprávnených osôb nepripravuje na budúce povolanie štúdiom na vysokej škole alebo sa nestala absolventom vysokej školy alebo strednej školy za posledné 4 roky predchádzajúce vzniku nároku na rodičovský príspevok.“.</w:t>
      </w:r>
    </w:p>
    <w:p w:rsidR="00BA138D" w:rsidRPr="001D62EE" w:rsidP="00BA138D">
      <w:pPr>
        <w:spacing w:line="360" w:lineRule="auto"/>
        <w:jc w:val="both"/>
        <w:rPr>
          <w:rFonts w:ascii="Arial" w:hAnsi="Arial" w:cs="Arial"/>
        </w:rPr>
      </w:pPr>
    </w:p>
    <w:p w:rsidR="00BA138D" w:rsidP="00BA138D">
      <w:pPr>
        <w:ind w:left="2832"/>
        <w:jc w:val="both"/>
        <w:rPr>
          <w:rFonts w:ascii="Arial" w:hAnsi="Arial" w:cs="Arial"/>
        </w:rPr>
      </w:pPr>
      <w:r w:rsidRPr="001D62EE">
        <w:rPr>
          <w:rFonts w:ascii="Arial" w:hAnsi="Arial" w:cs="Arial"/>
        </w:rPr>
        <w:t>Ide o legislatívno-technickú úpravu.</w:t>
      </w:r>
    </w:p>
    <w:p w:rsidR="00BA138D" w:rsidRPr="00602FAA" w:rsidP="00BA138D">
      <w:pPr>
        <w:ind w:left="2832"/>
        <w:jc w:val="both"/>
        <w:rPr>
          <w:rFonts w:ascii="Arial" w:hAnsi="Arial" w:cs="Arial"/>
          <w:sz w:val="16"/>
          <w:szCs w:val="16"/>
        </w:rPr>
      </w:pPr>
    </w:p>
    <w:p w:rsidR="00BA138D" w:rsidRPr="00F20BF3" w:rsidP="00BA138D">
      <w:pPr>
        <w:spacing w:line="360" w:lineRule="auto"/>
        <w:ind w:left="2832"/>
        <w:jc w:val="both"/>
        <w:rPr>
          <w:rFonts w:ascii="Arial" w:hAnsi="Arial" w:cs="Arial"/>
          <w:b/>
        </w:rPr>
      </w:pPr>
      <w:r w:rsidRPr="00F20BF3">
        <w:rPr>
          <w:rFonts w:ascii="Arial" w:hAnsi="Arial" w:cs="Arial"/>
          <w:b/>
        </w:rPr>
        <w:t>Výbor NR SR pre financie a rozpočet</w:t>
      </w:r>
    </w:p>
    <w:p w:rsidR="00BA138D" w:rsidP="00BA138D">
      <w:pPr>
        <w:spacing w:line="360" w:lineRule="auto"/>
        <w:ind w:left="2835"/>
        <w:jc w:val="both"/>
        <w:rPr>
          <w:rFonts w:ascii="Arial" w:hAnsi="Arial" w:cs="Arial"/>
          <w:b/>
        </w:rPr>
      </w:pPr>
      <w:r w:rsidRPr="001D62EE">
        <w:rPr>
          <w:rFonts w:ascii="Arial" w:hAnsi="Arial" w:cs="Arial"/>
          <w:b/>
        </w:rPr>
        <w:t>Gestorský výbor odporúča neschváliť.</w:t>
      </w:r>
    </w:p>
    <w:p w:rsidR="00BA138D" w:rsidRPr="00672004" w:rsidP="00BA138D">
      <w:pPr>
        <w:numPr>
          <w:ilvl w:val="0"/>
          <w:numId w:val="1"/>
        </w:numPr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rFonts w:ascii="Arial" w:hAnsi="Arial" w:cs="Arial"/>
        </w:rPr>
      </w:pPr>
      <w:r w:rsidRPr="00672004">
        <w:rPr>
          <w:rFonts w:ascii="Arial" w:hAnsi="Arial" w:cs="Arial"/>
        </w:rPr>
        <w:t>V 3. bode sa slová „V § 4 ods. 3“ nahrádzajú slovami „V § 4 ods. 4“.</w:t>
      </w:r>
    </w:p>
    <w:p w:rsidR="00BA138D" w:rsidP="00BA138D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/>
        <w:ind w:left="2800"/>
        <w:jc w:val="both"/>
        <w:rPr>
          <w:rFonts w:ascii="Arial" w:hAnsi="Arial" w:cs="Arial"/>
        </w:rPr>
      </w:pPr>
    </w:p>
    <w:p w:rsidR="00BA138D" w:rsidRPr="001D62EE" w:rsidP="00BA138D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/>
        <w:ind w:left="280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1D62EE">
        <w:rPr>
          <w:rFonts w:ascii="Arial" w:hAnsi="Arial" w:cs="Arial"/>
        </w:rPr>
        <w:t>de o legislatívno-technick</w:t>
      </w:r>
      <w:r>
        <w:rPr>
          <w:rFonts w:ascii="Arial" w:hAnsi="Arial" w:cs="Arial"/>
        </w:rPr>
        <w:t>ú</w:t>
      </w:r>
      <w:r w:rsidRPr="001D62EE">
        <w:rPr>
          <w:rFonts w:ascii="Arial" w:hAnsi="Arial" w:cs="Arial"/>
        </w:rPr>
        <w:t xml:space="preserve"> úprav</w:t>
      </w:r>
      <w:r>
        <w:rPr>
          <w:rFonts w:ascii="Arial" w:hAnsi="Arial" w:cs="Arial"/>
        </w:rPr>
        <w:t>u</w:t>
      </w:r>
      <w:r w:rsidRPr="001D62EE">
        <w:rPr>
          <w:rFonts w:ascii="Arial" w:hAnsi="Arial" w:cs="Arial"/>
        </w:rPr>
        <w:t xml:space="preserve"> súvisiac</w:t>
      </w:r>
      <w:r>
        <w:rPr>
          <w:rFonts w:ascii="Arial" w:hAnsi="Arial" w:cs="Arial"/>
        </w:rPr>
        <w:t>u</w:t>
      </w:r>
      <w:r w:rsidRPr="001D62EE">
        <w:rPr>
          <w:rFonts w:ascii="Arial" w:hAnsi="Arial" w:cs="Arial"/>
        </w:rPr>
        <w:t xml:space="preserve"> s doplnením odsekov v § 4.</w:t>
      </w:r>
    </w:p>
    <w:p w:rsidR="00BA138D" w:rsidRPr="001D62EE" w:rsidP="00BA138D">
      <w:pPr>
        <w:spacing w:line="360" w:lineRule="auto"/>
        <w:ind w:left="3392"/>
        <w:jc w:val="both"/>
        <w:rPr>
          <w:rFonts w:ascii="Arial" w:hAnsi="Arial" w:cs="Arial"/>
          <w:b/>
        </w:rPr>
      </w:pPr>
    </w:p>
    <w:p w:rsidR="00BA138D" w:rsidRPr="001D62EE" w:rsidP="00BA138D">
      <w:pPr>
        <w:spacing w:line="360" w:lineRule="auto"/>
        <w:ind w:left="2800"/>
        <w:jc w:val="both"/>
        <w:rPr>
          <w:rFonts w:ascii="Arial" w:hAnsi="Arial" w:cs="Arial"/>
          <w:b/>
        </w:rPr>
      </w:pPr>
      <w:r w:rsidRPr="001D62EE">
        <w:rPr>
          <w:rFonts w:ascii="Arial" w:hAnsi="Arial" w:cs="Arial"/>
          <w:b/>
        </w:rPr>
        <w:t>Výbor NR SR pre sociálne veci</w:t>
      </w:r>
    </w:p>
    <w:p w:rsidR="00BA138D" w:rsidRPr="001D62EE" w:rsidP="00BA138D">
      <w:pPr>
        <w:spacing w:line="360" w:lineRule="auto"/>
        <w:ind w:left="2800"/>
        <w:jc w:val="both"/>
        <w:rPr>
          <w:rFonts w:ascii="Arial" w:hAnsi="Arial" w:cs="Arial"/>
          <w:b/>
        </w:rPr>
      </w:pPr>
      <w:r w:rsidRPr="001D62EE">
        <w:rPr>
          <w:rFonts w:ascii="Arial" w:hAnsi="Arial" w:cs="Arial"/>
          <w:b/>
        </w:rPr>
        <w:t>Gestorský výbor odporúča schváliť.</w:t>
      </w:r>
    </w:p>
    <w:p w:rsidR="00BA138D" w:rsidRPr="001D62EE" w:rsidP="00BA138D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:rsidR="00BA138D" w:rsidRPr="00672004" w:rsidP="00BA138D">
      <w:pPr>
        <w:numPr>
          <w:ilvl w:val="0"/>
          <w:numId w:val="1"/>
        </w:numPr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rFonts w:ascii="Arial" w:hAnsi="Arial" w:cs="Arial"/>
        </w:rPr>
      </w:pPr>
      <w:r w:rsidRPr="00672004">
        <w:rPr>
          <w:rFonts w:ascii="Arial" w:hAnsi="Arial" w:cs="Arial"/>
        </w:rPr>
        <w:t>V 4. bode sa slová „V § 4 ods. 4“ nahrádzajú slovami „V § 4 ods. 5“ a slová „odsekoch 1 a 3 alebo odsekoch 2 a 3“ sa nahrádzajú slovami „odsekoch 1 a 4 alebo odsekoch 2 a 4“.</w:t>
      </w:r>
    </w:p>
    <w:p w:rsidR="00BA138D" w:rsidRPr="00672004" w:rsidP="00BA138D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/>
        <w:ind w:left="2240"/>
        <w:jc w:val="both"/>
        <w:rPr>
          <w:rFonts w:ascii="Arial" w:hAnsi="Arial" w:cs="Arial"/>
        </w:rPr>
      </w:pPr>
    </w:p>
    <w:p w:rsidR="00BA138D" w:rsidRPr="001D62EE" w:rsidP="00BA138D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/>
        <w:ind w:left="2816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1D62EE">
        <w:rPr>
          <w:rFonts w:ascii="Arial" w:hAnsi="Arial" w:cs="Arial"/>
        </w:rPr>
        <w:t>de o legislatívno-technick</w:t>
      </w:r>
      <w:r>
        <w:rPr>
          <w:rFonts w:ascii="Arial" w:hAnsi="Arial" w:cs="Arial"/>
        </w:rPr>
        <w:t>ú</w:t>
      </w:r>
      <w:r w:rsidRPr="001D62EE">
        <w:rPr>
          <w:rFonts w:ascii="Arial" w:hAnsi="Arial" w:cs="Arial"/>
        </w:rPr>
        <w:t xml:space="preserve"> úprav</w:t>
      </w:r>
      <w:r>
        <w:rPr>
          <w:rFonts w:ascii="Arial" w:hAnsi="Arial" w:cs="Arial"/>
        </w:rPr>
        <w:t>u</w:t>
      </w:r>
      <w:r w:rsidRPr="001D62EE">
        <w:rPr>
          <w:rFonts w:ascii="Arial" w:hAnsi="Arial" w:cs="Arial"/>
        </w:rPr>
        <w:t xml:space="preserve"> súvisiac</w:t>
      </w:r>
      <w:r>
        <w:rPr>
          <w:rFonts w:ascii="Arial" w:hAnsi="Arial" w:cs="Arial"/>
        </w:rPr>
        <w:t>u</w:t>
      </w:r>
      <w:r w:rsidRPr="001D62EE">
        <w:rPr>
          <w:rFonts w:ascii="Arial" w:hAnsi="Arial" w:cs="Arial"/>
        </w:rPr>
        <w:t xml:space="preserve"> s doplnením odsekov v § 4.</w:t>
      </w:r>
    </w:p>
    <w:p w:rsidR="00BA138D" w:rsidP="00BA138D">
      <w:pPr>
        <w:spacing w:line="360" w:lineRule="auto"/>
        <w:ind w:left="2848"/>
        <w:jc w:val="both"/>
        <w:rPr>
          <w:rFonts w:ascii="Arial" w:hAnsi="Arial" w:cs="Arial"/>
          <w:b/>
        </w:rPr>
      </w:pPr>
    </w:p>
    <w:p w:rsidR="00BA138D" w:rsidRPr="001D62EE" w:rsidP="00BA138D">
      <w:pPr>
        <w:spacing w:line="360" w:lineRule="auto"/>
        <w:ind w:left="2848"/>
        <w:jc w:val="both"/>
        <w:rPr>
          <w:rFonts w:ascii="Arial" w:hAnsi="Arial" w:cs="Arial"/>
          <w:b/>
        </w:rPr>
      </w:pPr>
      <w:r w:rsidRPr="001D62EE">
        <w:rPr>
          <w:rFonts w:ascii="Arial" w:hAnsi="Arial" w:cs="Arial"/>
          <w:b/>
        </w:rPr>
        <w:t>Výbor NR SR pre sociálne veci</w:t>
      </w:r>
    </w:p>
    <w:p w:rsidR="00BA138D" w:rsidRPr="001D62EE" w:rsidP="00BA138D">
      <w:pPr>
        <w:spacing w:line="360" w:lineRule="auto"/>
        <w:ind w:left="2832"/>
        <w:jc w:val="both"/>
        <w:rPr>
          <w:rFonts w:ascii="Arial" w:hAnsi="Arial" w:cs="Arial"/>
          <w:b/>
        </w:rPr>
      </w:pPr>
      <w:r w:rsidRPr="001D62EE">
        <w:rPr>
          <w:rFonts w:ascii="Arial" w:hAnsi="Arial" w:cs="Arial"/>
          <w:b/>
        </w:rPr>
        <w:t>Gestorský výbor odporúča schváliť.</w:t>
      </w:r>
    </w:p>
    <w:p w:rsidR="00BA138D" w:rsidRPr="001D62EE" w:rsidP="00BA138D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2124"/>
        <w:jc w:val="both"/>
        <w:rPr>
          <w:rFonts w:ascii="Arial" w:hAnsi="Arial" w:cs="Arial"/>
          <w:sz w:val="22"/>
          <w:szCs w:val="22"/>
        </w:rPr>
      </w:pPr>
    </w:p>
    <w:p w:rsidR="00BA138D" w:rsidRPr="00672004" w:rsidP="00BA138D">
      <w:pPr>
        <w:numPr>
          <w:ilvl w:val="0"/>
          <w:numId w:val="1"/>
        </w:numPr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rFonts w:ascii="Arial" w:hAnsi="Arial" w:cs="Arial"/>
        </w:rPr>
      </w:pPr>
      <w:r w:rsidRPr="00672004">
        <w:rPr>
          <w:rFonts w:ascii="Arial" w:hAnsi="Arial" w:cs="Arial"/>
        </w:rPr>
        <w:t>V 5. bode sa slová „V § 4 ods. 5“ nahrádzajú slovami „V § 4 ods. 6“ a slová „odsekov 1 a 3 alebo odseku 4“ sa nahrádzajú slovami “odsekov 1 a 4 alebo odseku 5“.</w:t>
      </w:r>
    </w:p>
    <w:p w:rsidR="00BA138D" w:rsidRPr="001D62EE" w:rsidP="00BA138D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/>
        <w:ind w:left="2800"/>
        <w:jc w:val="both"/>
        <w:rPr>
          <w:rFonts w:ascii="Arial" w:hAnsi="Arial" w:cs="Arial"/>
        </w:rPr>
      </w:pPr>
      <w:r w:rsidRPr="001D62EE">
        <w:rPr>
          <w:rFonts w:ascii="Arial" w:hAnsi="Arial" w:cs="Arial"/>
        </w:rPr>
        <w:t>Ide o legislatívno-technick</w:t>
      </w:r>
      <w:r>
        <w:rPr>
          <w:rFonts w:ascii="Arial" w:hAnsi="Arial" w:cs="Arial"/>
        </w:rPr>
        <w:t>ú</w:t>
      </w:r>
      <w:r w:rsidRPr="001D62EE">
        <w:rPr>
          <w:rFonts w:ascii="Arial" w:hAnsi="Arial" w:cs="Arial"/>
        </w:rPr>
        <w:t xml:space="preserve"> </w:t>
      </w:r>
      <w:r w:rsidRPr="001D62EE">
        <w:rPr>
          <w:rFonts w:ascii="Arial" w:hAnsi="Arial" w:cs="Arial"/>
        </w:rPr>
        <w:t>úprav</w:t>
      </w:r>
      <w:r>
        <w:rPr>
          <w:rFonts w:ascii="Arial" w:hAnsi="Arial" w:cs="Arial"/>
        </w:rPr>
        <w:t>u</w:t>
      </w:r>
      <w:r w:rsidRPr="001D62EE">
        <w:rPr>
          <w:rFonts w:ascii="Arial" w:hAnsi="Arial" w:cs="Arial"/>
        </w:rPr>
        <w:t xml:space="preserve"> súvisiac</w:t>
      </w:r>
      <w:r>
        <w:rPr>
          <w:rFonts w:ascii="Arial" w:hAnsi="Arial" w:cs="Arial"/>
        </w:rPr>
        <w:t>u</w:t>
      </w:r>
      <w:r w:rsidRPr="001D62EE">
        <w:rPr>
          <w:rFonts w:ascii="Arial" w:hAnsi="Arial" w:cs="Arial"/>
        </w:rPr>
        <w:t xml:space="preserve"> s doplnením odsekov v § 4.</w:t>
      </w:r>
    </w:p>
    <w:p w:rsidR="00BA138D" w:rsidRPr="001D62EE" w:rsidP="00BA138D">
      <w:pPr>
        <w:spacing w:line="360" w:lineRule="auto"/>
        <w:ind w:left="2832"/>
        <w:jc w:val="both"/>
        <w:rPr>
          <w:rFonts w:ascii="Arial" w:hAnsi="Arial" w:cs="Arial"/>
          <w:b/>
        </w:rPr>
      </w:pPr>
    </w:p>
    <w:p w:rsidR="00BA138D" w:rsidRPr="001D62EE" w:rsidP="00BA138D">
      <w:pPr>
        <w:spacing w:line="360" w:lineRule="auto"/>
        <w:ind w:left="2832"/>
        <w:jc w:val="both"/>
        <w:rPr>
          <w:rFonts w:ascii="Arial" w:hAnsi="Arial" w:cs="Arial"/>
          <w:b/>
        </w:rPr>
      </w:pPr>
      <w:r w:rsidRPr="001D62EE">
        <w:rPr>
          <w:rFonts w:ascii="Arial" w:hAnsi="Arial" w:cs="Arial"/>
          <w:b/>
        </w:rPr>
        <w:t>Výbor NR SR pre sociálne veci</w:t>
      </w:r>
    </w:p>
    <w:p w:rsidR="00BA138D" w:rsidRPr="001D62EE" w:rsidP="00BA138D">
      <w:pPr>
        <w:spacing w:line="360" w:lineRule="auto"/>
        <w:ind w:left="2832"/>
        <w:jc w:val="both"/>
        <w:rPr>
          <w:rFonts w:ascii="Arial" w:hAnsi="Arial" w:cs="Arial"/>
          <w:b/>
        </w:rPr>
      </w:pPr>
      <w:r w:rsidRPr="001D62EE">
        <w:rPr>
          <w:rFonts w:ascii="Arial" w:hAnsi="Arial" w:cs="Arial"/>
          <w:b/>
        </w:rPr>
        <w:t>Gestorský výbor odporúča schváliť.</w:t>
      </w:r>
    </w:p>
    <w:p w:rsidR="00BA138D" w:rsidRPr="001D62EE" w:rsidP="00BA138D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2124"/>
        <w:jc w:val="both"/>
        <w:rPr>
          <w:rFonts w:ascii="Arial" w:hAnsi="Arial" w:cs="Arial"/>
          <w:sz w:val="22"/>
          <w:szCs w:val="22"/>
        </w:rPr>
      </w:pPr>
    </w:p>
    <w:p w:rsidR="00BA138D" w:rsidRPr="00672004" w:rsidP="00BA138D">
      <w:pPr>
        <w:numPr>
          <w:ilvl w:val="0"/>
          <w:numId w:val="1"/>
        </w:numPr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rFonts w:ascii="Arial" w:hAnsi="Arial" w:cs="Arial"/>
        </w:rPr>
      </w:pPr>
      <w:r w:rsidRPr="00672004">
        <w:rPr>
          <w:rFonts w:ascii="Arial" w:hAnsi="Arial" w:cs="Arial"/>
        </w:rPr>
        <w:t>Za 5. bod sa vkladá nový 6. bod, ktorý znie:</w:t>
      </w:r>
    </w:p>
    <w:p w:rsidR="00BA138D" w:rsidRPr="00672004" w:rsidP="00BA138D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495"/>
        <w:jc w:val="both"/>
        <w:rPr>
          <w:rFonts w:ascii="Arial" w:hAnsi="Arial" w:cs="Arial"/>
        </w:rPr>
      </w:pPr>
      <w:r w:rsidRPr="00672004">
        <w:rPr>
          <w:rFonts w:ascii="Arial" w:hAnsi="Arial" w:cs="Arial"/>
        </w:rPr>
        <w:t>„6. V § 5 ods. 7 sa slová „§ 4 ods. 1 a 2 alebo § 4 ods. 3“  nahrádzajú slovami „§ 4 ods. 1 a 4 aleb</w:t>
      </w:r>
      <w:r w:rsidRPr="00672004">
        <w:rPr>
          <w:rFonts w:ascii="Arial" w:hAnsi="Arial" w:cs="Arial"/>
        </w:rPr>
        <w:t>o § 4 ods. 5“.“.</w:t>
      </w:r>
    </w:p>
    <w:p w:rsidR="00BA138D" w:rsidRPr="00672004" w:rsidP="00BA138D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495"/>
        <w:jc w:val="both"/>
        <w:rPr>
          <w:rFonts w:ascii="Arial" w:hAnsi="Arial" w:cs="Arial"/>
        </w:rPr>
      </w:pPr>
      <w:r w:rsidRPr="00672004">
        <w:rPr>
          <w:rFonts w:ascii="Arial" w:hAnsi="Arial" w:cs="Arial"/>
        </w:rPr>
        <w:t>V tejto súvislosti sa vykoná prečíslovanie novelizačných bodov.</w:t>
      </w:r>
    </w:p>
    <w:p w:rsidR="00BA138D" w:rsidRPr="00672004" w:rsidP="00BA138D">
      <w:pPr>
        <w:spacing w:before="120" w:line="360" w:lineRule="auto"/>
        <w:ind w:left="2124" w:firstLine="708"/>
        <w:jc w:val="both"/>
        <w:rPr>
          <w:rFonts w:ascii="Arial" w:hAnsi="Arial" w:cs="Arial"/>
        </w:rPr>
      </w:pPr>
    </w:p>
    <w:p w:rsidR="00BA138D" w:rsidRPr="00602FAA" w:rsidP="00BA138D">
      <w:pPr>
        <w:spacing w:before="120"/>
        <w:ind w:left="2124" w:firstLine="708"/>
        <w:jc w:val="both"/>
        <w:rPr>
          <w:rFonts w:ascii="Arial" w:hAnsi="Arial" w:cs="Arial"/>
        </w:rPr>
      </w:pPr>
      <w:r w:rsidRPr="00602FAA">
        <w:rPr>
          <w:rFonts w:ascii="Arial" w:hAnsi="Arial" w:cs="Arial"/>
        </w:rPr>
        <w:t>Ide o legislatívno-technickú úpravu.</w:t>
      </w:r>
    </w:p>
    <w:p w:rsidR="00BA138D" w:rsidRPr="00602FAA" w:rsidP="00BA138D">
      <w:pPr>
        <w:ind w:left="2832"/>
        <w:jc w:val="both"/>
        <w:rPr>
          <w:rFonts w:ascii="Arial" w:hAnsi="Arial" w:cs="Arial"/>
          <w:b/>
        </w:rPr>
      </w:pPr>
    </w:p>
    <w:p w:rsidR="00BA138D" w:rsidRPr="001D62EE" w:rsidP="00BA138D">
      <w:pPr>
        <w:spacing w:line="360" w:lineRule="auto"/>
        <w:ind w:left="2832"/>
        <w:jc w:val="both"/>
        <w:rPr>
          <w:rFonts w:ascii="Arial" w:hAnsi="Arial" w:cs="Arial"/>
          <w:b/>
        </w:rPr>
      </w:pPr>
      <w:r w:rsidRPr="001D62EE">
        <w:rPr>
          <w:rFonts w:ascii="Arial" w:hAnsi="Arial" w:cs="Arial"/>
          <w:b/>
        </w:rPr>
        <w:t>Výbor NR SR pre sociálne veci</w:t>
      </w:r>
    </w:p>
    <w:p w:rsidR="00BA138D" w:rsidRPr="001D62EE" w:rsidP="00BA138D">
      <w:pPr>
        <w:spacing w:line="360" w:lineRule="auto"/>
        <w:ind w:left="2832"/>
        <w:jc w:val="both"/>
        <w:rPr>
          <w:rFonts w:ascii="Arial" w:hAnsi="Arial" w:cs="Arial"/>
          <w:b/>
        </w:rPr>
      </w:pPr>
      <w:r w:rsidRPr="001D62EE">
        <w:rPr>
          <w:rFonts w:ascii="Arial" w:hAnsi="Arial" w:cs="Arial"/>
          <w:b/>
        </w:rPr>
        <w:t>Gestorský výbor odporúča schváliť.</w:t>
      </w:r>
    </w:p>
    <w:p w:rsidR="00BA138D" w:rsidRPr="001D62EE" w:rsidP="00BA138D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495"/>
        <w:jc w:val="both"/>
        <w:rPr>
          <w:rFonts w:ascii="Arial" w:hAnsi="Arial" w:cs="Arial"/>
          <w:sz w:val="22"/>
          <w:szCs w:val="22"/>
        </w:rPr>
      </w:pPr>
    </w:p>
    <w:p w:rsidR="00BA138D" w:rsidRPr="00672004" w:rsidP="00BA138D">
      <w:pPr>
        <w:numPr>
          <w:ilvl w:val="0"/>
          <w:numId w:val="1"/>
        </w:numPr>
        <w:tabs>
          <w:tab w:val="left" w:pos="360"/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rFonts w:ascii="Arial" w:hAnsi="Arial" w:cs="Arial"/>
        </w:rPr>
      </w:pPr>
      <w:r w:rsidRPr="00672004">
        <w:rPr>
          <w:rFonts w:ascii="Arial" w:hAnsi="Arial" w:cs="Arial"/>
        </w:rPr>
        <w:t xml:space="preserve">6. bod znie: </w:t>
      </w:r>
    </w:p>
    <w:p w:rsidR="00BA138D" w:rsidRPr="00672004" w:rsidP="00BA138D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rFonts w:ascii="Arial" w:hAnsi="Arial" w:cs="Arial"/>
        </w:rPr>
      </w:pPr>
      <w:r w:rsidRPr="00672004">
        <w:rPr>
          <w:rFonts w:ascii="Arial" w:hAnsi="Arial" w:cs="Arial"/>
        </w:rPr>
        <w:tab/>
        <w:t>„ 6. V § 7 sa za odsek 1 vkladá nový odsek 2, ktorý zni</w:t>
      </w:r>
      <w:r w:rsidRPr="00672004">
        <w:rPr>
          <w:rFonts w:ascii="Arial" w:hAnsi="Arial" w:cs="Arial"/>
        </w:rPr>
        <w:t>e:</w:t>
      </w:r>
    </w:p>
    <w:p w:rsidR="00BA138D" w:rsidRPr="00672004" w:rsidP="00BA13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rFonts w:ascii="Arial" w:hAnsi="Arial" w:cs="Arial"/>
        </w:rPr>
      </w:pPr>
      <w:r w:rsidRPr="00672004">
        <w:rPr>
          <w:rFonts w:ascii="Arial" w:hAnsi="Arial" w:cs="Arial"/>
        </w:rPr>
        <w:tab/>
        <w:t xml:space="preserve">       „(2) Ak jedna z oprávnených osôb počas vyplácania rodičovského príspevku získa 270 dní povinného nemocenského poistenia vrátane obdobia nemocenského poistenia podľa § 4 ods. 2 písm. b) prvého bodu, rodičovský príspevok sa zvýši od</w:t>
      </w:r>
      <w:r w:rsidRPr="00672004">
        <w:rPr>
          <w:rFonts w:ascii="Arial" w:hAnsi="Arial" w:cs="Arial"/>
        </w:rPr>
        <w:t xml:space="preserve"> kalendárneho mesiaca, v ktorom táto skutočnosť nastala.“.“.</w:t>
      </w:r>
    </w:p>
    <w:p w:rsidR="00BA138D" w:rsidRPr="00672004" w:rsidP="00BA138D">
      <w:pPr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rFonts w:ascii="Arial" w:hAnsi="Arial" w:cs="Arial"/>
        </w:rPr>
      </w:pPr>
      <w:r w:rsidRPr="00672004">
        <w:rPr>
          <w:rFonts w:ascii="Arial" w:hAnsi="Arial" w:cs="Arial"/>
        </w:rPr>
        <w:t xml:space="preserve">   Doterajšie odseky 2 až 8 sa označujú ako odseky 3 až 9.</w:t>
      </w:r>
    </w:p>
    <w:p w:rsidR="00BA138D" w:rsidRPr="001D62EE" w:rsidP="00BA138D">
      <w:pPr>
        <w:ind w:left="2124"/>
        <w:jc w:val="both"/>
        <w:rPr>
          <w:rFonts w:ascii="Arial" w:hAnsi="Arial" w:cs="Arial"/>
        </w:rPr>
      </w:pPr>
    </w:p>
    <w:p w:rsidR="00BA138D" w:rsidRPr="00672004" w:rsidP="00BA138D">
      <w:pPr>
        <w:ind w:left="2832"/>
        <w:jc w:val="both"/>
        <w:rPr>
          <w:rFonts w:ascii="Arial" w:hAnsi="Arial" w:cs="Arial"/>
        </w:rPr>
      </w:pPr>
      <w:r w:rsidRPr="00672004">
        <w:rPr>
          <w:rFonts w:ascii="Arial" w:hAnsi="Arial" w:cs="Arial"/>
        </w:rPr>
        <w:t>Navrhuje sa v novom odseku 2, aby dĺžka nemocenského poistenia za obdobie posledných štyroch rokov pred vznikom nároku na rodičovský príspevok, ktorá bola kratšia ako 270 dní, sa pripočítala k obdobiu nemocenského poistenia získanej rodičom po vzniku nároku na rodičovský príspevok vo výške 50 %. Uvedeným postupom sa umožní zvýšiť zníženú sumu rodičovského príspevku v priebehu jeho poskytovania, nielen v situáciách súvisiacich s aktuálnou aktivitou rodiča, ale aj v situácii, ak rodič podmienku nemocenského poistenia 270 dní splní  pripočítaním počtu dní  nemocenského poistenia, ktoré získal už pred vznikom nároku na rodičovský príspevok.</w:t>
      </w:r>
    </w:p>
    <w:p w:rsidR="00BA138D" w:rsidRPr="001D62EE" w:rsidP="00BA138D">
      <w:pPr>
        <w:spacing w:line="360" w:lineRule="auto"/>
        <w:ind w:left="2832"/>
        <w:jc w:val="both"/>
        <w:rPr>
          <w:rFonts w:ascii="Arial" w:hAnsi="Arial" w:cs="Arial"/>
          <w:b/>
        </w:rPr>
      </w:pPr>
    </w:p>
    <w:p w:rsidR="00BA138D" w:rsidRPr="001D62EE" w:rsidP="00BA138D">
      <w:pPr>
        <w:spacing w:line="360" w:lineRule="auto"/>
        <w:ind w:left="2832"/>
        <w:jc w:val="both"/>
        <w:rPr>
          <w:rFonts w:ascii="Arial" w:hAnsi="Arial" w:cs="Arial"/>
          <w:b/>
        </w:rPr>
      </w:pPr>
      <w:r w:rsidRPr="001D62EE">
        <w:rPr>
          <w:rFonts w:ascii="Arial" w:hAnsi="Arial" w:cs="Arial"/>
          <w:b/>
        </w:rPr>
        <w:t>Výbor NR SR pre sociálne veci</w:t>
      </w:r>
    </w:p>
    <w:p w:rsidR="00BA138D" w:rsidRPr="001D62EE" w:rsidP="00BA138D">
      <w:pPr>
        <w:spacing w:line="360" w:lineRule="auto"/>
        <w:ind w:left="2832"/>
        <w:jc w:val="both"/>
        <w:rPr>
          <w:rFonts w:ascii="Arial" w:hAnsi="Arial" w:cs="Arial"/>
          <w:b/>
        </w:rPr>
      </w:pPr>
      <w:r w:rsidRPr="001D62EE">
        <w:rPr>
          <w:rFonts w:ascii="Arial" w:hAnsi="Arial" w:cs="Arial"/>
          <w:b/>
        </w:rPr>
        <w:t>Gestorský výbor odporúča schváliť.</w:t>
      </w:r>
    </w:p>
    <w:p w:rsidR="00BA138D" w:rsidRPr="001D62EE" w:rsidP="00BA138D">
      <w:pPr>
        <w:ind w:left="2124"/>
        <w:jc w:val="both"/>
        <w:rPr>
          <w:rFonts w:ascii="Arial" w:hAnsi="Arial" w:cs="Arial"/>
        </w:rPr>
      </w:pPr>
    </w:p>
    <w:p w:rsidR="00BA138D" w:rsidRPr="00672004" w:rsidP="00BA138D">
      <w:pPr>
        <w:numPr>
          <w:ilvl w:val="0"/>
          <w:numId w:val="1"/>
        </w:numPr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rFonts w:ascii="Arial" w:hAnsi="Arial" w:cs="Arial"/>
        </w:rPr>
      </w:pPr>
      <w:r w:rsidRPr="001D62EE">
        <w:rPr>
          <w:rFonts w:ascii="Arial" w:hAnsi="Arial" w:cs="Arial"/>
          <w:sz w:val="22"/>
          <w:szCs w:val="22"/>
        </w:rPr>
        <w:t xml:space="preserve"> 7</w:t>
      </w:r>
      <w:r w:rsidRPr="00672004">
        <w:rPr>
          <w:rFonts w:ascii="Arial" w:hAnsi="Arial" w:cs="Arial"/>
        </w:rPr>
        <w:t>. a 8. bod znejú:</w:t>
      </w:r>
    </w:p>
    <w:p w:rsidR="00BA138D" w:rsidRPr="00672004" w:rsidP="00BA13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495"/>
        <w:jc w:val="both"/>
        <w:rPr>
          <w:rFonts w:ascii="Arial" w:hAnsi="Arial" w:cs="Arial"/>
        </w:rPr>
      </w:pPr>
      <w:r w:rsidRPr="00672004">
        <w:rPr>
          <w:rFonts w:ascii="Arial" w:hAnsi="Arial" w:cs="Arial"/>
        </w:rPr>
        <w:t>„7. V § 7 ods. 3 sa slová ods. 3 nahrádzajú slovami „ods. 5“.</w:t>
      </w:r>
    </w:p>
    <w:p w:rsidR="00BA138D" w:rsidRPr="00672004" w:rsidP="00BA13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495"/>
        <w:jc w:val="both"/>
        <w:rPr>
          <w:rFonts w:ascii="Arial" w:hAnsi="Arial" w:cs="Arial"/>
        </w:rPr>
      </w:pPr>
      <w:r w:rsidRPr="00672004">
        <w:rPr>
          <w:rFonts w:ascii="Arial" w:hAnsi="Arial" w:cs="Arial"/>
        </w:rPr>
        <w:t xml:space="preserve"> 8. V § 7 ods. 5 písm. c) sa slová „§ 4 ods. 1 a 2 alebo § 4 ods. 3“ nahrádzajú slovami „ § 4 ods. 1 a 4 alebo § 4 ods. 5“.“.</w:t>
      </w:r>
    </w:p>
    <w:p w:rsidR="00BA138D" w:rsidP="00BA138D">
      <w:pPr>
        <w:spacing w:before="120"/>
        <w:ind w:left="2124" w:firstLine="708"/>
        <w:jc w:val="both"/>
        <w:rPr>
          <w:rFonts w:ascii="Arial" w:hAnsi="Arial" w:cs="Arial"/>
        </w:rPr>
      </w:pPr>
      <w:r w:rsidRPr="00672004">
        <w:rPr>
          <w:rFonts w:ascii="Arial" w:hAnsi="Arial" w:cs="Arial"/>
        </w:rPr>
        <w:t>Ide o legislatívno-technické úpravy.</w:t>
      </w:r>
    </w:p>
    <w:p w:rsidR="00BA138D" w:rsidP="00BA138D">
      <w:pPr>
        <w:ind w:left="2832"/>
        <w:jc w:val="both"/>
        <w:rPr>
          <w:rFonts w:ascii="Arial" w:hAnsi="Arial" w:cs="Arial"/>
          <w:b/>
        </w:rPr>
      </w:pPr>
    </w:p>
    <w:p w:rsidR="00BA138D" w:rsidRPr="001D62EE" w:rsidP="00BA138D">
      <w:pPr>
        <w:spacing w:line="360" w:lineRule="auto"/>
        <w:ind w:left="2832"/>
        <w:jc w:val="both"/>
        <w:rPr>
          <w:rFonts w:ascii="Arial" w:hAnsi="Arial" w:cs="Arial"/>
          <w:b/>
        </w:rPr>
      </w:pPr>
      <w:r w:rsidRPr="001D62EE">
        <w:rPr>
          <w:rFonts w:ascii="Arial" w:hAnsi="Arial" w:cs="Arial"/>
          <w:b/>
        </w:rPr>
        <w:t>Výbor NR SR pre sociálne veci</w:t>
      </w:r>
    </w:p>
    <w:p w:rsidR="00BA138D" w:rsidRPr="001D62EE" w:rsidP="00BA138D">
      <w:pPr>
        <w:spacing w:line="360" w:lineRule="auto"/>
        <w:ind w:left="2832"/>
        <w:jc w:val="both"/>
        <w:rPr>
          <w:rFonts w:ascii="Arial" w:hAnsi="Arial" w:cs="Arial"/>
          <w:b/>
        </w:rPr>
      </w:pPr>
      <w:r w:rsidRPr="001D62EE">
        <w:rPr>
          <w:rFonts w:ascii="Arial" w:hAnsi="Arial" w:cs="Arial"/>
          <w:b/>
        </w:rPr>
        <w:t>Gestorský výbor odporúča schváliť.</w:t>
      </w:r>
    </w:p>
    <w:p w:rsidR="00BA138D" w:rsidRPr="001D62EE" w:rsidP="00BA13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ind w:left="495"/>
        <w:jc w:val="both"/>
        <w:rPr>
          <w:rFonts w:ascii="Arial" w:hAnsi="Arial" w:cs="Arial"/>
          <w:sz w:val="22"/>
          <w:szCs w:val="22"/>
        </w:rPr>
      </w:pPr>
    </w:p>
    <w:p w:rsidR="00BA138D" w:rsidRPr="00672004" w:rsidP="00BA138D">
      <w:pPr>
        <w:numPr>
          <w:ilvl w:val="0"/>
          <w:numId w:val="1"/>
        </w:numPr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line="360" w:lineRule="auto"/>
        <w:jc w:val="both"/>
        <w:rPr>
          <w:rFonts w:ascii="Arial" w:hAnsi="Arial" w:cs="Arial"/>
        </w:rPr>
      </w:pPr>
      <w:r w:rsidRPr="00672004">
        <w:rPr>
          <w:rFonts w:ascii="Arial" w:hAnsi="Arial" w:cs="Arial"/>
        </w:rPr>
        <w:t>V 9. bode sa slová „31. december 2011“ vo všetkých tvaroch nahrádzajú slovami „30. jún 2012“ v príslušnom tvare a slová „1. január 2012“ vo všetkých tvaroch sa nahrádzajú slovami „1. júl 2012“ v príslušnom tvare a v § 12c ods. 3 sa slová „v sume podľa zákona účinného od 1. januára 2012“ nahrádzajú slovami „v sume podľa zákona účinného do 30. júna 2012“.“</w:t>
      </w:r>
    </w:p>
    <w:p w:rsidR="00BA138D" w:rsidRPr="001D62EE" w:rsidP="00BA138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138D" w:rsidRPr="00672004" w:rsidP="00BA138D">
      <w:pPr>
        <w:ind w:left="2832"/>
        <w:jc w:val="both"/>
        <w:rPr>
          <w:rFonts w:ascii="Arial" w:hAnsi="Arial" w:cs="Arial"/>
        </w:rPr>
      </w:pPr>
      <w:r w:rsidRPr="00672004">
        <w:rPr>
          <w:rFonts w:ascii="Arial" w:hAnsi="Arial" w:cs="Arial"/>
        </w:rPr>
        <w:t xml:space="preserve">Ide o zosúladenie dátumov v prechodných ustanoveniach s dátumom účinnosti zákona a o ponechanie priznanie rodičovského príspevku vo výške podľa doterajšieho zákona. </w:t>
      </w:r>
    </w:p>
    <w:p w:rsidR="00BA138D" w:rsidRPr="001D62EE" w:rsidP="00BA138D">
      <w:pPr>
        <w:spacing w:line="340" w:lineRule="atLeast"/>
        <w:ind w:left="2832"/>
        <w:jc w:val="both"/>
        <w:rPr>
          <w:rFonts w:ascii="Arial" w:hAnsi="Arial" w:cs="Arial"/>
          <w:sz w:val="22"/>
          <w:szCs w:val="22"/>
        </w:rPr>
      </w:pPr>
    </w:p>
    <w:p w:rsidR="00BA138D" w:rsidRPr="001D62EE" w:rsidP="00BA138D">
      <w:pPr>
        <w:spacing w:line="360" w:lineRule="auto"/>
        <w:ind w:left="2832"/>
        <w:jc w:val="both"/>
        <w:rPr>
          <w:rFonts w:ascii="Arial" w:hAnsi="Arial" w:cs="Arial"/>
          <w:b/>
        </w:rPr>
      </w:pPr>
      <w:r w:rsidRPr="001D62EE">
        <w:rPr>
          <w:rFonts w:ascii="Arial" w:hAnsi="Arial" w:cs="Arial"/>
          <w:b/>
        </w:rPr>
        <w:t>Výbor NR SR pre sociálne veci</w:t>
      </w:r>
    </w:p>
    <w:p w:rsidR="00BA138D" w:rsidRPr="001D62EE" w:rsidP="00BA138D">
      <w:pPr>
        <w:spacing w:line="360" w:lineRule="auto"/>
        <w:ind w:left="2832"/>
        <w:jc w:val="both"/>
        <w:rPr>
          <w:rFonts w:ascii="Arial" w:hAnsi="Arial" w:cs="Arial"/>
          <w:b/>
        </w:rPr>
      </w:pPr>
      <w:r w:rsidRPr="001D62EE">
        <w:rPr>
          <w:rFonts w:ascii="Arial" w:hAnsi="Arial" w:cs="Arial"/>
          <w:b/>
        </w:rPr>
        <w:t>Gestorský výbor odporúča schváliť.</w:t>
      </w:r>
    </w:p>
    <w:p w:rsidR="00BA138D" w:rsidRPr="001D62EE" w:rsidP="00BA138D">
      <w:pPr>
        <w:spacing w:line="340" w:lineRule="atLeast"/>
        <w:ind w:left="1416"/>
        <w:jc w:val="both"/>
        <w:rPr>
          <w:rFonts w:ascii="Arial" w:hAnsi="Arial" w:cs="Arial"/>
          <w:sz w:val="22"/>
          <w:szCs w:val="22"/>
        </w:rPr>
      </w:pPr>
    </w:p>
    <w:p w:rsidR="00BA138D" w:rsidRPr="00672004" w:rsidP="00BA138D">
      <w:pPr>
        <w:numPr>
          <w:ilvl w:val="0"/>
          <w:numId w:val="1"/>
        </w:numPr>
        <w:tabs>
          <w:tab w:val="left" w:pos="360"/>
        </w:tabs>
        <w:spacing w:line="340" w:lineRule="atLeast"/>
        <w:jc w:val="both"/>
        <w:rPr>
          <w:rFonts w:ascii="Arial" w:hAnsi="Arial" w:cs="Arial"/>
        </w:rPr>
      </w:pPr>
      <w:r w:rsidRPr="00672004">
        <w:rPr>
          <w:rFonts w:ascii="Arial" w:hAnsi="Arial" w:cs="Arial"/>
        </w:rPr>
        <w:t>Za článok I sa vkladá nový článok II, ktorý znie:</w:t>
      </w:r>
    </w:p>
    <w:p w:rsidR="00BA138D" w:rsidRPr="001D62EE" w:rsidP="00BA138D">
      <w:pPr>
        <w:spacing w:line="340" w:lineRule="atLeast"/>
        <w:jc w:val="both"/>
        <w:rPr>
          <w:rFonts w:ascii="Arial" w:hAnsi="Arial" w:cs="Arial"/>
          <w:sz w:val="22"/>
          <w:szCs w:val="22"/>
        </w:rPr>
      </w:pPr>
    </w:p>
    <w:p w:rsidR="00BA138D" w:rsidRPr="001D62EE" w:rsidP="00BA138D">
      <w:pPr>
        <w:jc w:val="center"/>
        <w:rPr>
          <w:rFonts w:ascii="Arial" w:hAnsi="Arial" w:cs="Arial"/>
          <w:b/>
          <w:sz w:val="22"/>
          <w:szCs w:val="22"/>
        </w:rPr>
      </w:pPr>
    </w:p>
    <w:p w:rsidR="00BA138D" w:rsidRPr="001D62EE" w:rsidP="00BA138D">
      <w:pPr>
        <w:jc w:val="center"/>
        <w:rPr>
          <w:rFonts w:ascii="Arial" w:hAnsi="Arial" w:cs="Arial"/>
          <w:b/>
          <w:sz w:val="22"/>
          <w:szCs w:val="22"/>
        </w:rPr>
      </w:pPr>
      <w:r w:rsidRPr="001D62EE">
        <w:rPr>
          <w:rFonts w:ascii="Arial" w:hAnsi="Arial" w:cs="Arial"/>
          <w:b/>
          <w:sz w:val="22"/>
          <w:szCs w:val="22"/>
        </w:rPr>
        <w:t>„Čl. II</w:t>
      </w:r>
    </w:p>
    <w:p w:rsidR="00BA138D" w:rsidRPr="001D62EE" w:rsidP="00BA138D">
      <w:pPr>
        <w:jc w:val="center"/>
        <w:rPr>
          <w:rFonts w:ascii="Arial" w:hAnsi="Arial" w:cs="Arial"/>
          <w:sz w:val="22"/>
          <w:szCs w:val="22"/>
        </w:rPr>
      </w:pPr>
    </w:p>
    <w:p w:rsidR="00BA138D" w:rsidRPr="001D62EE" w:rsidP="00BA138D">
      <w:pPr>
        <w:pStyle w:val="BodyText2"/>
        <w:spacing w:line="240" w:lineRule="auto"/>
        <w:ind w:firstLine="708"/>
        <w:jc w:val="both"/>
        <w:rPr>
          <w:rFonts w:ascii="Arial" w:hAnsi="Arial" w:cs="Arial"/>
          <w:szCs w:val="22"/>
        </w:rPr>
      </w:pPr>
      <w:r w:rsidRPr="001D62EE">
        <w:rPr>
          <w:rFonts w:ascii="Arial" w:hAnsi="Arial" w:cs="Arial"/>
          <w:szCs w:val="22"/>
        </w:rPr>
        <w:t>Zákon č. 461/2003 Z. z. o sociálnom poistení v znení zákona č. 551/2003                  Z. z., zákona č. 600/2003 Z. z., zákona č. 5/2004 Z. z., zákona č. 43/2004 Z. z., zákona č. 186/2004 Z. z., zákona č. 365/2004 Z. z., zákona č. 391/2004  Z. z., zákona č. 439/2004 Z. z., zákona  č. 523/2004 Z. z., zákona č. 721/2004 Z. z., zákona č. 82/2005 Z. z., zákona č. 244/2005 Z. z., zákona č. 351/2005 Z. z., zákona č. 534/2005 Z. z., zákona č. 584/2005 Z. z., zákona č. 310/2006 Z. z., nálezu Ústavného súdu Slovenskej republiky č. 460/2006 Z. z., zákona č. 529/2006 Z. z., zákona č. 592/2006 Z. z., zákona č. 677/2006 Z. z., zákona č. 274/2007 Z. z., zákona č. 519/2007 Z. z., zákona č. 555/2007 Z. z., zákona č. 659/2007 Z. z., nálezu Ústavného súdu Slovenskej republiky č. 204/2008 Z. z., zákona č. 434/2008 Z. z., zákona č. 449/2008 Z. z., zákona č. 599/2008 Z. z., zákona č. 108/2009 Z. z., zákona č. 192/2009 Z. z., zákona č. 200/2009 Z. z., zákona č. 285/2009 Z. z., zákona č. 571/2009 Z. z., zákona č. 572/2009 Z. z., zákona č. 52/2010 Z. z., zákona č. 151/2010 Z. z., zákona č. 543/2010 Z. z. a zákona č. 125/2011 Z. z. sa mení takto:</w:t>
      </w:r>
    </w:p>
    <w:p w:rsidR="00BA138D" w:rsidRPr="001D62EE" w:rsidP="00BA138D">
      <w:pPr>
        <w:pStyle w:val="BodyText2"/>
        <w:spacing w:line="240" w:lineRule="auto"/>
        <w:ind w:firstLine="708"/>
        <w:jc w:val="both"/>
        <w:rPr>
          <w:rFonts w:ascii="Arial" w:hAnsi="Arial" w:cs="Arial"/>
          <w:szCs w:val="22"/>
        </w:rPr>
      </w:pPr>
      <w:r w:rsidRPr="001D62EE">
        <w:rPr>
          <w:rFonts w:ascii="Arial" w:hAnsi="Arial" w:cs="Arial"/>
          <w:szCs w:val="22"/>
        </w:rPr>
        <w:t>V § 226 ods. 1 písmeno j) znie :</w:t>
      </w:r>
    </w:p>
    <w:p w:rsidR="00BA138D" w:rsidRPr="001D62EE" w:rsidP="00BA138D">
      <w:pPr>
        <w:pStyle w:val="BodyText2"/>
        <w:spacing w:line="240" w:lineRule="auto"/>
        <w:ind w:firstLine="708"/>
        <w:jc w:val="both"/>
        <w:rPr>
          <w:rFonts w:ascii="Arial" w:hAnsi="Arial" w:cs="Arial"/>
          <w:szCs w:val="22"/>
        </w:rPr>
      </w:pPr>
      <w:r w:rsidRPr="001D62EE">
        <w:rPr>
          <w:rFonts w:ascii="Arial" w:hAnsi="Arial" w:cs="Arial"/>
          <w:szCs w:val="22"/>
        </w:rPr>
        <w:t>„</w:t>
      </w:r>
      <w:r w:rsidRPr="001D62EE">
        <w:rPr>
          <w:rFonts w:ascii="Arial" w:hAnsi="Arial" w:cs="Arial"/>
          <w:szCs w:val="22"/>
        </w:rPr>
        <w:t xml:space="preserve">j) poskytovať elektronickými prostriedkami na žiadosť úradu práce, sociálnych vecí a  rodiny údaje o </w:t>
      </w:r>
      <w:r w:rsidRPr="001D62EE">
        <w:rPr>
          <w:rFonts w:ascii="Arial" w:hAnsi="Arial" w:cs="Arial"/>
          <w:color w:val="000000"/>
          <w:szCs w:val="22"/>
        </w:rPr>
        <w:t>materskom vyplácanom Sociálnou poisťovňou a údaje o obdobnej dávke ako materské v inom členskom štáte Európskej únie, v štáte, ktorý je zmluvnou stranou Dohody o Európskom hospodárskom priestore alebo  Švajčiarskou konfederáciou a údaje o počte dní nemocenského poistenia vrátane  obdobia podľa § 49a a obdobia nemocenského poistenia v inom členskom štáte Európskej únie, v štáte, ktorý je zmluvnou stranou Dohody o Európskom hospodárskom priestore alebo  Švajčiarskou konfederáciou, a ďalšie údaje na účely rodičovského príspevku a príplatku k príspevku pri narodení dieťaťa; podrobnosti</w:t>
      </w:r>
      <w:r w:rsidRPr="001D62EE">
        <w:rPr>
          <w:rFonts w:ascii="Arial" w:hAnsi="Arial" w:cs="Arial"/>
          <w:szCs w:val="22"/>
        </w:rPr>
        <w:t xml:space="preserve"> o poskytovaní údajov sa upravia dohodou, ktorú uzatvorí Sociálna poisťovňa s Ústredím práce, sociálnych vecí a rodiny,“.“.</w:t>
      </w:r>
    </w:p>
    <w:p w:rsidR="00BA138D" w:rsidRPr="001D62EE" w:rsidP="00BA138D">
      <w:pPr>
        <w:pStyle w:val="BodyText2"/>
        <w:spacing w:line="240" w:lineRule="auto"/>
        <w:ind w:firstLine="708"/>
        <w:jc w:val="both"/>
        <w:rPr>
          <w:rFonts w:ascii="Arial" w:hAnsi="Arial" w:cs="Arial"/>
          <w:szCs w:val="22"/>
        </w:rPr>
      </w:pPr>
      <w:r w:rsidRPr="001D62EE">
        <w:rPr>
          <w:rFonts w:ascii="Arial" w:hAnsi="Arial" w:cs="Arial"/>
          <w:szCs w:val="22"/>
        </w:rPr>
        <w:t>Doterajšie články II a III sa označujú ako články III a IV.</w:t>
      </w:r>
    </w:p>
    <w:p w:rsidR="00BA138D" w:rsidRPr="00C55D3C" w:rsidP="00BA138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138D" w:rsidRPr="00C55D3C" w:rsidP="00BA138D">
      <w:pPr>
        <w:jc w:val="both"/>
        <w:rPr>
          <w:rFonts w:ascii="Arial" w:hAnsi="Arial" w:cs="Arial"/>
        </w:rPr>
      </w:pPr>
      <w:r w:rsidRPr="00C55D3C">
        <w:rPr>
          <w:rFonts w:ascii="Arial" w:hAnsi="Arial" w:cs="Arial"/>
        </w:rPr>
        <w:t>V tejto súvislosti sa vykoná zmena v názve zákona tak, že slová „neskorších predpisov“ sa nahrádzajú slovami „zákona č. 513/2010 Z. z. “ a slová „a ktorým sa mení a dopĺňa zákon č. 599/2003 Z. z. o pomoci v hmotnej núdzi a o zmene a doplnení niektorých zákonov v znení neskorších predpisov“ sa nahrádzajú slovami „ a o zmene a doplnení niektorých zákonov“.</w:t>
      </w:r>
    </w:p>
    <w:p w:rsidR="00BA138D" w:rsidP="00BA138D">
      <w:pPr>
        <w:ind w:left="2832"/>
        <w:jc w:val="both"/>
        <w:rPr>
          <w:rFonts w:ascii="Arial" w:hAnsi="Arial" w:cs="Arial"/>
        </w:rPr>
      </w:pPr>
    </w:p>
    <w:p w:rsidR="00BA138D" w:rsidRPr="001D62EE" w:rsidP="00BA138D">
      <w:pPr>
        <w:ind w:left="2832"/>
        <w:jc w:val="both"/>
        <w:rPr>
          <w:rFonts w:ascii="Arial" w:hAnsi="Arial" w:cs="Arial"/>
        </w:rPr>
      </w:pPr>
      <w:r w:rsidRPr="001D62EE">
        <w:rPr>
          <w:rFonts w:ascii="Arial" w:hAnsi="Arial" w:cs="Arial"/>
        </w:rPr>
        <w:t>V nadväznosti na nové podmienky poskytovania rodičovského príspevku a príplatku k príspevku pri narodení dieťaťa v zákone o sociálnom poistení sa novo upravuje rozsah údajov, potrebných k posúdeniu žiadosti o rodičovský príspevok a príplatok k príspevku pri narodení dieťaťa. V záujme zníženia administratívnej záťaže žiadateľov sa navrhuje, aby Sociálna poisťovňa potrebné údaje zasielala elektronicky priamo úradu práce, sociálnych vecí a  rodiny na jeho žiadosť, pričom podrobnosti zasielania údajov upraví dohoda uzatvorená medzi Sociálnou poisťovňou a Ústredím práce, sociálnych vecí a rodiny.</w:t>
      </w:r>
    </w:p>
    <w:p w:rsidR="00BA138D" w:rsidRPr="001D62EE" w:rsidP="00BA138D">
      <w:pPr>
        <w:spacing w:line="360" w:lineRule="auto"/>
        <w:ind w:left="2832"/>
        <w:jc w:val="both"/>
        <w:rPr>
          <w:rFonts w:ascii="Arial" w:hAnsi="Arial" w:cs="Arial"/>
        </w:rPr>
      </w:pPr>
    </w:p>
    <w:p w:rsidR="00BA138D" w:rsidRPr="001D62EE" w:rsidP="00BA138D">
      <w:pPr>
        <w:spacing w:line="360" w:lineRule="auto"/>
        <w:ind w:left="2832"/>
        <w:jc w:val="both"/>
        <w:rPr>
          <w:rFonts w:ascii="Arial" w:hAnsi="Arial" w:cs="Arial"/>
          <w:b/>
        </w:rPr>
      </w:pPr>
      <w:r w:rsidRPr="001D62EE">
        <w:rPr>
          <w:rFonts w:ascii="Arial" w:hAnsi="Arial" w:cs="Arial"/>
          <w:b/>
        </w:rPr>
        <w:t>Výbor NR SR pre sociálne veci</w:t>
      </w:r>
    </w:p>
    <w:p w:rsidR="00BA138D" w:rsidRPr="001D62EE" w:rsidP="00BA138D">
      <w:pPr>
        <w:spacing w:line="360" w:lineRule="auto"/>
        <w:ind w:left="2832"/>
        <w:jc w:val="both"/>
        <w:rPr>
          <w:rFonts w:ascii="Arial" w:hAnsi="Arial" w:cs="Arial"/>
          <w:b/>
        </w:rPr>
      </w:pPr>
      <w:r w:rsidRPr="001D62EE">
        <w:rPr>
          <w:rFonts w:ascii="Arial" w:hAnsi="Arial" w:cs="Arial"/>
          <w:b/>
        </w:rPr>
        <w:t>Gestorský výbor odporúča schváliť.</w:t>
      </w:r>
    </w:p>
    <w:p w:rsidR="00BA138D" w:rsidRPr="001D62EE" w:rsidP="00BA138D">
      <w:pPr>
        <w:spacing w:line="360" w:lineRule="auto"/>
        <w:jc w:val="both"/>
        <w:rPr>
          <w:rFonts w:ascii="Arial" w:hAnsi="Arial" w:cs="Arial"/>
          <w:b/>
        </w:rPr>
      </w:pPr>
    </w:p>
    <w:p w:rsidR="00BA138D" w:rsidP="00BA138D">
      <w:pPr>
        <w:spacing w:line="360" w:lineRule="auto"/>
        <w:jc w:val="both"/>
        <w:rPr>
          <w:rFonts w:ascii="Arial" w:hAnsi="Arial" w:cs="Arial"/>
          <w:b/>
        </w:rPr>
      </w:pPr>
      <w:r w:rsidRPr="001D62EE">
        <w:rPr>
          <w:rFonts w:ascii="Arial" w:hAnsi="Arial" w:cs="Arial"/>
          <w:b/>
        </w:rPr>
        <w:t>K čl. II</w:t>
      </w:r>
    </w:p>
    <w:p w:rsidR="00BA138D" w:rsidP="00BA138D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 znie:</w:t>
      </w:r>
    </w:p>
    <w:p w:rsidR="00BA138D" w:rsidP="00BA138D">
      <w:pPr>
        <w:spacing w:line="360" w:lineRule="auto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Pr="00862144">
        <w:rPr>
          <w:rFonts w:ascii="Arial" w:hAnsi="Arial" w:cs="Arial"/>
          <w:b/>
          <w:sz w:val="22"/>
          <w:szCs w:val="22"/>
        </w:rPr>
        <w:t>Čl. II</w:t>
      </w:r>
    </w:p>
    <w:p w:rsidR="00BA138D" w:rsidRPr="00862144" w:rsidP="00BA138D">
      <w:pPr>
        <w:spacing w:line="340" w:lineRule="atLeast"/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Pr="00862144">
        <w:rPr>
          <w:rFonts w:ascii="Arial" w:hAnsi="Arial" w:cs="Arial"/>
          <w:sz w:val="22"/>
        </w:rPr>
        <w:t>ákon č. 599/2003 Z. z. o pomoci v hmotnej núdzi a o zmene a doplnení niektorých zákonov v znení zákona č. 5/2004 Z. z., zákona č. 191/2004 Z. z., zákona č. 453/2004 Z. z., zákona č. 613/2004 Z. z., zákona č. 614/2004 Z. z., zákona č. 721/2004 Z. z., zákona č. 305/2005 Z. z., zákona č. 471/2005 Z. z., zákona č. 573/2005 Z. z., zákona č. 310/2006 Z. z., zákona č. 675/2006 Z. z., zákona č. 532/2007 Z. z., zákona č. 139/2008 Z. z., zákona č. 562/2008 Z. z., zákona č. 563/2008 Z. z., zákona č. 184/2009 Z. z., zákona č. 572/2009 Z. z., zákona č. 373/2010 Z. z.</w:t>
      </w:r>
      <w:r>
        <w:rPr>
          <w:rFonts w:ascii="Arial" w:hAnsi="Arial" w:cs="Arial"/>
          <w:sz w:val="22"/>
        </w:rPr>
        <w:t>, zákona č. 543/2010 Z. z., zákona č. 120/2011 Z. z. a zákona č. 180/20</w:t>
      </w:r>
      <w:r w:rsidR="00772A25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1 Z. z. </w:t>
      </w:r>
      <w:r w:rsidRPr="00862144">
        <w:rPr>
          <w:rFonts w:ascii="Arial" w:hAnsi="Arial" w:cs="Arial"/>
          <w:sz w:val="22"/>
        </w:rPr>
        <w:t>sa dopĺňa takto:</w:t>
      </w:r>
    </w:p>
    <w:p w:rsidR="00BA138D" w:rsidRPr="00862144" w:rsidP="00BA138D">
      <w:pPr>
        <w:spacing w:line="360" w:lineRule="auto"/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:rsidR="00BA138D" w:rsidP="00BA138D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10 sa dopĺňa odsekom 13, ktorý znie:</w:t>
      </w:r>
    </w:p>
    <w:p w:rsidR="00BA138D" w:rsidP="00BA138D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„(13) Ak je občan alebo fyzická osoba, ktorá sa s občanom v hmotnej núdzi spoločne posudzuje, poberateľom rodičovského príspevku podľa osobitného predpisu,</w:t>
      </w:r>
      <w:r>
        <w:rPr>
          <w:rFonts w:ascii="Arial" w:hAnsi="Arial" w:cs="Arial"/>
          <w:sz w:val="22"/>
          <w:szCs w:val="22"/>
          <w:vertAlign w:val="superscript"/>
        </w:rPr>
        <w:t xml:space="preserve">20e) </w:t>
      </w:r>
      <w:r w:rsidRPr="005D14BF">
        <w:rPr>
          <w:rFonts w:ascii="Arial" w:hAnsi="Arial" w:cs="Arial"/>
          <w:sz w:val="22"/>
          <w:szCs w:val="22"/>
        </w:rPr>
        <w:t xml:space="preserve">dávka podľa odseku 2 sa zníži o 95 </w:t>
      </w:r>
      <w:r>
        <w:rPr>
          <w:rFonts w:ascii="Arial" w:hAnsi="Arial" w:cs="Arial"/>
          <w:sz w:val="22"/>
          <w:szCs w:val="22"/>
        </w:rPr>
        <w:t>E</w:t>
      </w:r>
      <w:r w:rsidRPr="005D14BF">
        <w:rPr>
          <w:rFonts w:ascii="Arial" w:hAnsi="Arial" w:cs="Arial"/>
          <w:sz w:val="22"/>
          <w:szCs w:val="22"/>
        </w:rPr>
        <w:t>ur.</w:t>
      </w:r>
      <w:r>
        <w:rPr>
          <w:rFonts w:ascii="Arial" w:hAnsi="Arial" w:cs="Arial"/>
          <w:sz w:val="22"/>
          <w:szCs w:val="22"/>
        </w:rPr>
        <w:t>“.</w:t>
      </w:r>
    </w:p>
    <w:p w:rsidR="00BA138D" w:rsidP="00BA13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Poznámka pod čiarou k odkazu  20e znie: </w:t>
      </w:r>
    </w:p>
    <w:p w:rsidR="00BA138D" w:rsidP="00BA13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„20e) § 4 ods. 2 zákona č. 571/2009 Z. z. o rodičovskom príspevku v znení zákona č. ..../2011 Z. z. .“.“.</w:t>
      </w:r>
    </w:p>
    <w:p w:rsidR="00BA138D" w:rsidP="00BA138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138D" w:rsidRPr="00672004" w:rsidP="00BA138D">
      <w:pPr>
        <w:ind w:left="2124" w:firstLine="708"/>
        <w:rPr>
          <w:rFonts w:ascii="Arial" w:hAnsi="Arial" w:cs="Arial"/>
        </w:rPr>
      </w:pPr>
      <w:r w:rsidRPr="00672004">
        <w:rPr>
          <w:rFonts w:ascii="Arial" w:hAnsi="Arial" w:cs="Arial"/>
        </w:rPr>
        <w:t>Ide o legislatívno-technickú úpravu.</w:t>
      </w:r>
    </w:p>
    <w:p w:rsidR="00BA138D" w:rsidRPr="00672004" w:rsidP="00BA138D">
      <w:pPr>
        <w:ind w:left="2832"/>
        <w:jc w:val="both"/>
        <w:rPr>
          <w:rFonts w:ascii="Arial" w:hAnsi="Arial" w:cs="Arial"/>
          <w:b/>
        </w:rPr>
      </w:pPr>
    </w:p>
    <w:p w:rsidR="00BA138D" w:rsidRPr="00672004" w:rsidP="00BA138D">
      <w:pPr>
        <w:spacing w:line="360" w:lineRule="auto"/>
        <w:ind w:left="2832"/>
        <w:jc w:val="both"/>
        <w:rPr>
          <w:rFonts w:ascii="Arial" w:hAnsi="Arial" w:cs="Arial"/>
          <w:b/>
        </w:rPr>
      </w:pPr>
      <w:r w:rsidRPr="00672004">
        <w:rPr>
          <w:rFonts w:ascii="Arial" w:hAnsi="Arial" w:cs="Arial"/>
          <w:b/>
        </w:rPr>
        <w:t>Výbor NR SR pre sociálne veci</w:t>
      </w:r>
    </w:p>
    <w:p w:rsidR="00BA138D" w:rsidP="00BA138D">
      <w:pPr>
        <w:spacing w:line="360" w:lineRule="auto"/>
        <w:ind w:left="2835"/>
        <w:jc w:val="both"/>
        <w:rPr>
          <w:rFonts w:ascii="Arial" w:hAnsi="Arial" w:cs="Arial"/>
          <w:b/>
        </w:rPr>
      </w:pPr>
      <w:r w:rsidRPr="00672004">
        <w:rPr>
          <w:rFonts w:ascii="Arial" w:hAnsi="Arial" w:cs="Arial"/>
          <w:b/>
        </w:rPr>
        <w:t>Gestorský výbor odporúča schváliť.</w:t>
      </w:r>
    </w:p>
    <w:p w:rsidR="00BA138D" w:rsidP="00BA138D">
      <w:pPr>
        <w:spacing w:line="360" w:lineRule="auto"/>
        <w:ind w:left="2835"/>
        <w:jc w:val="both"/>
        <w:rPr>
          <w:rFonts w:ascii="Arial" w:hAnsi="Arial" w:cs="Arial"/>
          <w:b/>
        </w:rPr>
      </w:pPr>
    </w:p>
    <w:p w:rsidR="00BA138D" w:rsidP="00BA138D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1.bod sa vkladajú nový 2. bod až 4. bod, ktoré znejú:</w:t>
      </w:r>
    </w:p>
    <w:p w:rsidR="00BA138D" w:rsidP="00BA138D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„2. V § 5 ods. 6 sa slová „odseku 4 písm. b)“ nahrádzajú slovami „odseku 5 písm. b)“.    </w:t>
      </w:r>
    </w:p>
    <w:p w:rsidR="00BA138D" w:rsidP="00BA138D">
      <w:pPr>
        <w:spacing w:line="360" w:lineRule="auto"/>
        <w:ind w:left="720"/>
        <w:jc w:val="both"/>
        <w:rPr>
          <w:rFonts w:ascii="Arial" w:hAnsi="Arial" w:cs="Arial"/>
        </w:rPr>
      </w:pPr>
    </w:p>
    <w:p w:rsidR="00BA138D" w:rsidP="00BA138D">
      <w:p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 V § 5 ods. 7 sa slová „odsekov 3 a 4“ nahrádzajú slovami „odsekov 3 až  5“.“.</w:t>
      </w:r>
    </w:p>
    <w:p w:rsidR="00BA138D" w:rsidP="00BA138D">
      <w:pPr>
        <w:ind w:left="3780"/>
        <w:jc w:val="both"/>
        <w:rPr>
          <w:rFonts w:ascii="Arial" w:hAnsi="Arial" w:cs="Arial"/>
        </w:rPr>
      </w:pPr>
    </w:p>
    <w:p w:rsidR="00BA138D" w:rsidP="00BA138D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 V § 10 ods. 1 sa slová „v § 5 ods. 4“ sa nahrádzajú slovami „v § 5 ods. 5“.“.</w:t>
      </w:r>
    </w:p>
    <w:p w:rsidR="00BA138D" w:rsidP="00BA138D">
      <w:pPr>
        <w:ind w:left="3782" w:hanging="3062"/>
        <w:jc w:val="both"/>
        <w:rPr>
          <w:rFonts w:ascii="Arial" w:hAnsi="Arial" w:cs="Arial"/>
        </w:rPr>
      </w:pPr>
    </w:p>
    <w:p w:rsidR="00BA138D" w:rsidP="00BA138D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legislatívno-technickú úpravu v nadväznosti na vloženie nového odseku 4 do § 5.</w:t>
      </w:r>
    </w:p>
    <w:p w:rsidR="00BA138D" w:rsidP="00BA138D">
      <w:pPr>
        <w:ind w:left="2832"/>
        <w:jc w:val="both"/>
        <w:rPr>
          <w:rFonts w:ascii="Arial" w:hAnsi="Arial" w:cs="Arial"/>
          <w:b/>
          <w:sz w:val="22"/>
          <w:szCs w:val="22"/>
        </w:rPr>
      </w:pPr>
    </w:p>
    <w:p w:rsidR="00BA138D" w:rsidP="00BA138D">
      <w:pPr>
        <w:spacing w:line="360" w:lineRule="auto"/>
        <w:ind w:left="2832"/>
        <w:jc w:val="both"/>
        <w:rPr>
          <w:rFonts w:ascii="Arial" w:hAnsi="Arial" w:cs="Arial"/>
          <w:b/>
        </w:rPr>
      </w:pPr>
    </w:p>
    <w:p w:rsidR="00BA138D" w:rsidP="00BA138D">
      <w:pPr>
        <w:spacing w:line="360" w:lineRule="auto"/>
        <w:ind w:left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NR SR pre financie a rozpočet</w:t>
      </w:r>
    </w:p>
    <w:p w:rsidR="00BA138D" w:rsidP="00BA138D">
      <w:pPr>
        <w:spacing w:line="360" w:lineRule="auto"/>
        <w:ind w:left="283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neschváliť.</w:t>
      </w:r>
    </w:p>
    <w:p w:rsidR="00BA138D" w:rsidRPr="00672004" w:rsidP="00BA138D">
      <w:pPr>
        <w:spacing w:line="360" w:lineRule="auto"/>
        <w:ind w:left="2835"/>
        <w:jc w:val="both"/>
        <w:rPr>
          <w:rFonts w:ascii="Arial" w:hAnsi="Arial" w:cs="Arial"/>
          <w:b/>
        </w:rPr>
      </w:pPr>
    </w:p>
    <w:p w:rsidR="00BA138D" w:rsidRPr="001D62EE" w:rsidP="00BA138D">
      <w:pPr>
        <w:numPr>
          <w:ilvl w:val="0"/>
          <w:numId w:val="1"/>
        </w:numPr>
        <w:tabs>
          <w:tab w:val="left" w:pos="36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1D62EE">
        <w:rPr>
          <w:rFonts w:ascii="Arial" w:hAnsi="Arial" w:cs="Arial"/>
          <w:b/>
          <w:sz w:val="22"/>
          <w:szCs w:val="22"/>
        </w:rPr>
        <w:t>K Čl. III</w:t>
      </w:r>
    </w:p>
    <w:p w:rsidR="00BA138D" w:rsidRPr="001D62EE" w:rsidP="00BA138D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BA138D" w:rsidRPr="00672004" w:rsidP="00BA138D">
      <w:pPr>
        <w:spacing w:line="360" w:lineRule="auto"/>
        <w:rPr>
          <w:rFonts w:ascii="Arial" w:hAnsi="Arial" w:cs="Arial"/>
        </w:rPr>
      </w:pPr>
      <w:r w:rsidRPr="00672004">
        <w:rPr>
          <w:rFonts w:ascii="Arial" w:hAnsi="Arial" w:cs="Arial"/>
        </w:rPr>
        <w:t>V Čl. III sa slová „1. septembra 2011.“ nahrádzajú slovami „1. júla 2012.“.</w:t>
      </w:r>
    </w:p>
    <w:p w:rsidR="00BA138D" w:rsidRPr="00672004" w:rsidP="00BA138D">
      <w:pPr>
        <w:ind w:left="2832"/>
        <w:rPr>
          <w:rFonts w:ascii="Arial" w:hAnsi="Arial" w:cs="Arial"/>
        </w:rPr>
      </w:pPr>
    </w:p>
    <w:p w:rsidR="00BA138D" w:rsidRPr="00672004" w:rsidP="00BA138D">
      <w:pPr>
        <w:ind w:left="2832"/>
        <w:rPr>
          <w:rFonts w:ascii="Arial" w:hAnsi="Arial" w:cs="Arial"/>
        </w:rPr>
      </w:pPr>
      <w:r w:rsidRPr="00672004">
        <w:rPr>
          <w:rFonts w:ascii="Arial" w:hAnsi="Arial" w:cs="Arial"/>
        </w:rPr>
        <w:t>Navrhuje s a posunutie účinnosti návrhu zákona z 1. septembra 2011 na 1. júl 2012.</w:t>
      </w:r>
    </w:p>
    <w:p w:rsidR="00BA138D" w:rsidP="00BA138D">
      <w:pPr>
        <w:spacing w:line="360" w:lineRule="auto"/>
        <w:ind w:left="2832"/>
        <w:jc w:val="both"/>
        <w:rPr>
          <w:rFonts w:ascii="Arial" w:hAnsi="Arial" w:cs="Arial"/>
          <w:b/>
        </w:rPr>
      </w:pPr>
    </w:p>
    <w:p w:rsidR="00BA138D" w:rsidRPr="001D62EE" w:rsidP="00BA138D">
      <w:pPr>
        <w:spacing w:line="360" w:lineRule="auto"/>
        <w:ind w:left="2832"/>
        <w:jc w:val="both"/>
        <w:rPr>
          <w:rFonts w:ascii="Arial" w:hAnsi="Arial" w:cs="Arial"/>
          <w:b/>
        </w:rPr>
      </w:pPr>
      <w:r w:rsidRPr="001D62EE">
        <w:rPr>
          <w:rFonts w:ascii="Arial" w:hAnsi="Arial" w:cs="Arial"/>
          <w:b/>
        </w:rPr>
        <w:t>Výbor NR SR pre sociálne veci</w:t>
      </w:r>
    </w:p>
    <w:p w:rsidR="00BA138D" w:rsidRPr="001D62EE" w:rsidP="00BA138D">
      <w:pPr>
        <w:spacing w:line="360" w:lineRule="auto"/>
        <w:ind w:left="2832"/>
        <w:jc w:val="both"/>
        <w:rPr>
          <w:rFonts w:ascii="Arial" w:hAnsi="Arial" w:cs="Arial"/>
          <w:b/>
        </w:rPr>
      </w:pPr>
      <w:r w:rsidRPr="001D62EE">
        <w:rPr>
          <w:rFonts w:ascii="Arial" w:hAnsi="Arial" w:cs="Arial"/>
          <w:b/>
        </w:rPr>
        <w:t>Gestorský výbor odporúča schváliť.</w:t>
      </w:r>
    </w:p>
    <w:p w:rsidR="00BA138D" w:rsidRPr="001D62EE" w:rsidP="00BA138D">
      <w:pPr>
        <w:spacing w:line="360" w:lineRule="auto"/>
        <w:ind w:left="2835"/>
        <w:jc w:val="both"/>
        <w:rPr>
          <w:rFonts w:ascii="Arial" w:hAnsi="Arial" w:cs="Arial"/>
          <w:b/>
        </w:rPr>
      </w:pPr>
    </w:p>
    <w:p w:rsidR="00BA138D" w:rsidRPr="001D62EE" w:rsidP="00BA138D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 w:rsidRPr="001D62EE">
        <w:rPr>
          <w:rFonts w:ascii="Arial" w:hAnsi="Arial" w:cs="Arial"/>
          <w:b/>
        </w:rPr>
        <w:t>V.</w:t>
      </w:r>
    </w:p>
    <w:p w:rsidR="00BA138D" w:rsidRPr="001D62EE" w:rsidP="00BA138D">
      <w:pPr>
        <w:tabs>
          <w:tab w:val="left" w:pos="-1985"/>
          <w:tab w:val="left" w:pos="709"/>
          <w:tab w:val="left" w:pos="1077"/>
        </w:tabs>
        <w:rPr>
          <w:rFonts w:ascii="Arial" w:hAnsi="Arial" w:cs="Arial"/>
        </w:rPr>
      </w:pPr>
    </w:p>
    <w:p w:rsidR="00BA138D" w:rsidRPr="001D62EE" w:rsidP="00BA138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1D62EE">
        <w:rPr>
          <w:rFonts w:ascii="Arial" w:hAnsi="Arial" w:cs="Arial"/>
        </w:rPr>
        <w:tab/>
        <w:t>Gestorský výbor na základe stanovísk výborov k uvedenému návrhu zákona  vyjadrených v ich uzneseniach uvedených pod bodom III. tejto spoločnej správy a v stanoviskách poslancov gestorského výboru vyjadrených v rozprave k tomuto návrhu zákona v súlade s § 79 odsek 4 písmeno f) a § 83 zákona Národnej rady Slovenskej republiky č. 350/1996 Z. z. o rokovacom poriadku Národnej rady Slovenskej republiky v znení neskorších predpisov odporúča Národnej rade Slovenskej republiky návrh zákona v znení schválených  pozmeňujúcich a doplňujúcich návrhov</w:t>
      </w:r>
    </w:p>
    <w:p w:rsidR="00BA138D" w:rsidRPr="001D62EE" w:rsidP="00BA138D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 w:rsidRPr="001D62EE">
        <w:rPr>
          <w:rFonts w:ascii="Arial" w:hAnsi="Arial" w:cs="Arial"/>
          <w:b/>
        </w:rPr>
        <w:t>s c h v á l i ť .</w:t>
      </w:r>
    </w:p>
    <w:p w:rsidR="00BA138D" w:rsidRPr="001D62EE" w:rsidP="00BA138D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</w:p>
    <w:p w:rsidR="00BA138D" w:rsidRPr="001D62EE" w:rsidP="00BA138D">
      <w:pPr>
        <w:tabs>
          <w:tab w:val="left" w:pos="-1985"/>
          <w:tab w:val="left" w:pos="709"/>
          <w:tab w:val="left" w:pos="1077"/>
        </w:tabs>
        <w:rPr>
          <w:rFonts w:ascii="Arial" w:hAnsi="Arial" w:cs="Arial"/>
        </w:rPr>
      </w:pPr>
    </w:p>
    <w:p w:rsidR="00BA138D" w:rsidRPr="001D62EE" w:rsidP="00BA138D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 w:rsidRPr="001D62EE">
        <w:rPr>
          <w:rFonts w:ascii="Arial" w:hAnsi="Arial" w:cs="Arial"/>
          <w:b/>
        </w:rPr>
        <w:t xml:space="preserve">VI. </w:t>
      </w:r>
    </w:p>
    <w:p w:rsidR="00BA138D" w:rsidRPr="001D62EE" w:rsidP="00BA138D">
      <w:pPr>
        <w:tabs>
          <w:tab w:val="left" w:pos="-1985"/>
          <w:tab w:val="left" w:pos="709"/>
          <w:tab w:val="left" w:pos="1077"/>
        </w:tabs>
        <w:rPr>
          <w:rFonts w:ascii="Arial" w:hAnsi="Arial" w:cs="Arial"/>
        </w:rPr>
      </w:pPr>
    </w:p>
    <w:p w:rsidR="00BA138D" w:rsidRPr="001D62EE" w:rsidP="00BA138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1D62EE">
        <w:rPr>
          <w:rFonts w:ascii="Arial" w:hAnsi="Arial" w:cs="Arial"/>
        </w:rPr>
        <w:tab/>
        <w:t xml:space="preserve">Gestorský výbor odporúča hlasovať o návrhoch </w:t>
      </w:r>
      <w:r>
        <w:rPr>
          <w:rFonts w:ascii="Arial" w:hAnsi="Arial" w:cs="Arial"/>
        </w:rPr>
        <w:t xml:space="preserve">v štvrtej časti tejto spoločnej správy </w:t>
      </w:r>
      <w:r w:rsidRPr="001D62EE">
        <w:rPr>
          <w:rFonts w:ascii="Arial" w:hAnsi="Arial" w:cs="Arial"/>
        </w:rPr>
        <w:t>nasledovne:</w:t>
      </w:r>
    </w:p>
    <w:p w:rsidR="00BA138D" w:rsidRPr="001D62EE" w:rsidP="00BA138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1D62EE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spoločne </w:t>
      </w:r>
      <w:r w:rsidRPr="001D62EE">
        <w:rPr>
          <w:rFonts w:ascii="Arial" w:hAnsi="Arial" w:cs="Arial"/>
        </w:rPr>
        <w:t xml:space="preserve">o bodoch </w:t>
      </w:r>
      <w:r w:rsidRPr="003548E2">
        <w:rPr>
          <w:rFonts w:ascii="Arial" w:hAnsi="Arial" w:cs="Arial"/>
          <w:b/>
        </w:rPr>
        <w:t>1 až 3, 5 až 1</w:t>
      </w:r>
      <w:r>
        <w:rPr>
          <w:rFonts w:ascii="Arial" w:hAnsi="Arial" w:cs="Arial"/>
          <w:b/>
        </w:rPr>
        <w:t>3</w:t>
      </w:r>
      <w:r w:rsidR="00241DAC">
        <w:rPr>
          <w:rFonts w:ascii="Arial" w:hAnsi="Arial" w:cs="Arial"/>
          <w:b/>
        </w:rPr>
        <w:t xml:space="preserve"> a</w:t>
      </w:r>
      <w:r>
        <w:rPr>
          <w:rFonts w:ascii="Arial" w:hAnsi="Arial" w:cs="Arial"/>
          <w:b/>
        </w:rPr>
        <w:t xml:space="preserve"> 15</w:t>
      </w:r>
      <w:r w:rsidRPr="001D62EE">
        <w:rPr>
          <w:rFonts w:ascii="Arial" w:hAnsi="Arial" w:cs="Arial"/>
        </w:rPr>
        <w:t xml:space="preserve"> so stanoviskom </w:t>
      </w:r>
      <w:r>
        <w:rPr>
          <w:rFonts w:ascii="Arial" w:hAnsi="Arial" w:cs="Arial"/>
        </w:rPr>
        <w:t xml:space="preserve">gestorského výboru </w:t>
      </w:r>
      <w:r w:rsidRPr="003548E2">
        <w:rPr>
          <w:rFonts w:ascii="Arial" w:hAnsi="Arial" w:cs="Arial"/>
          <w:b/>
        </w:rPr>
        <w:t>schváliť</w:t>
      </w:r>
      <w:r w:rsidRPr="001D62EE">
        <w:rPr>
          <w:rFonts w:ascii="Arial" w:hAnsi="Arial" w:cs="Arial"/>
        </w:rPr>
        <w:t>,</w:t>
      </w:r>
    </w:p>
    <w:p w:rsidR="00BA138D" w:rsidRPr="001D62EE" w:rsidP="00BA138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1D62EE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spoločne o bodoch </w:t>
      </w:r>
      <w:r w:rsidRPr="003548E2">
        <w:rPr>
          <w:rFonts w:ascii="Arial" w:hAnsi="Arial" w:cs="Arial"/>
          <w:b/>
        </w:rPr>
        <w:t>4</w:t>
      </w:r>
      <w:r>
        <w:rPr>
          <w:rFonts w:ascii="Arial" w:hAnsi="Arial" w:cs="Arial"/>
        </w:rPr>
        <w:t xml:space="preserve"> a </w:t>
      </w:r>
      <w:r w:rsidRPr="0093054F">
        <w:rPr>
          <w:rFonts w:ascii="Arial" w:hAnsi="Arial" w:cs="Arial"/>
          <w:b/>
        </w:rPr>
        <w:t>14</w:t>
      </w:r>
      <w:r>
        <w:rPr>
          <w:rFonts w:ascii="Arial" w:hAnsi="Arial" w:cs="Arial"/>
        </w:rPr>
        <w:t xml:space="preserve"> so stanoviskom gestorského výboru </w:t>
      </w:r>
      <w:r w:rsidRPr="003548E2">
        <w:rPr>
          <w:rFonts w:ascii="Arial" w:hAnsi="Arial" w:cs="Arial"/>
          <w:b/>
        </w:rPr>
        <w:t>neschváliť</w:t>
      </w:r>
      <w:r w:rsidRPr="001D62EE">
        <w:rPr>
          <w:rFonts w:ascii="Arial" w:hAnsi="Arial" w:cs="Arial"/>
        </w:rPr>
        <w:t>.</w:t>
      </w:r>
    </w:p>
    <w:p w:rsidR="00BA138D" w:rsidRPr="001D62EE" w:rsidP="00BA138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A138D" w:rsidRPr="001D62EE" w:rsidP="00BA138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1D62EE">
        <w:rPr>
          <w:rFonts w:ascii="Arial" w:hAnsi="Arial" w:cs="Arial"/>
        </w:rPr>
        <w:tab/>
        <w:t>Gestorský výbor určil spoločného spravodajcu výborov Natáliu Blahovú na prerokovanie návrhu zákona v druhom čítaní a treťom čítaní v Národnej rade Slovenskej republiky a informovať Národnú radu Slovenskej republiky o výsledku rokovania výborov a odôvodniť návrh a stanovisko gestorského výboru.</w:t>
      </w:r>
    </w:p>
    <w:p w:rsidR="00BA138D" w:rsidRPr="001D62EE" w:rsidP="00BA138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A138D" w:rsidRPr="001D62EE" w:rsidP="00BA138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lang w:val="cs-CZ"/>
        </w:rPr>
      </w:pPr>
      <w:r w:rsidRPr="001D62EE">
        <w:rPr>
          <w:rFonts w:ascii="Arial" w:hAnsi="Arial" w:cs="Arial"/>
        </w:rPr>
        <w:tab/>
        <w:t>Spoločná správa výborov Národnej rady Slovenskej republiky o výsledkoch prerokovania návrhu zákona vo výboroch Národnej rady Slovenskej republiky  v druhom čítaní bola schválená uznesením Výboru Národnej rady Slovenskej republiky pre sociálne veci č. 80 z 27. júna 2011.  </w:t>
      </w:r>
    </w:p>
    <w:p w:rsidR="00BA138D" w:rsidP="00BA138D">
      <w:pPr>
        <w:rPr>
          <w:rFonts w:ascii="Times New Roman" w:hAnsi="Times New Roman" w:cs="Times New Roman"/>
        </w:rPr>
      </w:pPr>
    </w:p>
    <w:p w:rsidR="00BA138D" w:rsidP="00BA138D">
      <w:pPr>
        <w:pStyle w:val="Heading1"/>
        <w:rPr>
          <w:b w:val="0"/>
          <w:bCs w:val="0"/>
        </w:rPr>
      </w:pPr>
    </w:p>
    <w:p w:rsidR="00B33D4D" w:rsidP="00B33D4D">
      <w:pPr>
        <w:rPr>
          <w:rFonts w:ascii="Times New Roman" w:hAnsi="Times New Roman" w:cs="Times New Roman"/>
        </w:rPr>
      </w:pPr>
    </w:p>
    <w:p w:rsidR="00B33D4D" w:rsidRPr="00B33D4D" w:rsidP="00B33D4D">
      <w:pPr>
        <w:rPr>
          <w:rFonts w:ascii="Times New Roman" w:hAnsi="Times New Roman" w:cs="Times New Roman"/>
        </w:rPr>
      </w:pPr>
    </w:p>
    <w:p w:rsidR="00BA138D" w:rsidRPr="001B4CAB" w:rsidP="00BA138D">
      <w:pPr>
        <w:pStyle w:val="Heading1"/>
        <w:rPr>
          <w:b w:val="0"/>
          <w:bCs w:val="0"/>
        </w:rPr>
      </w:pPr>
      <w:r w:rsidRPr="001B4CAB">
        <w:rPr>
          <w:b w:val="0"/>
          <w:bCs w:val="0"/>
        </w:rPr>
        <w:t xml:space="preserve">Bratislava </w:t>
      </w:r>
      <w:r>
        <w:rPr>
          <w:b w:val="0"/>
          <w:bCs w:val="0"/>
        </w:rPr>
        <w:t>27</w:t>
      </w:r>
      <w:r w:rsidRPr="001B4CAB">
        <w:rPr>
          <w:b w:val="0"/>
          <w:bCs w:val="0"/>
        </w:rPr>
        <w:t xml:space="preserve">. </w:t>
      </w:r>
      <w:r>
        <w:rPr>
          <w:b w:val="0"/>
          <w:bCs w:val="0"/>
        </w:rPr>
        <w:t>júna</w:t>
      </w:r>
      <w:r w:rsidRPr="001B4CAB">
        <w:rPr>
          <w:b w:val="0"/>
          <w:bCs w:val="0"/>
        </w:rPr>
        <w:t xml:space="preserve"> 2011</w:t>
      </w:r>
    </w:p>
    <w:p w:rsidR="00BA138D" w:rsidP="00BA138D">
      <w:pPr>
        <w:pStyle w:val="Heading1"/>
        <w:rPr>
          <w:b w:val="0"/>
          <w:bCs w:val="0"/>
        </w:rPr>
      </w:pPr>
    </w:p>
    <w:p w:rsidR="00BA138D" w:rsidP="00BA138D">
      <w:pPr>
        <w:rPr>
          <w:rFonts w:ascii="Times New Roman" w:hAnsi="Times New Roman" w:cs="Times New Roman"/>
        </w:rPr>
      </w:pPr>
    </w:p>
    <w:p w:rsidR="00ED2465" w:rsidP="00BA138D">
      <w:pPr>
        <w:rPr>
          <w:rFonts w:ascii="Times New Roman" w:hAnsi="Times New Roman" w:cs="Times New Roman"/>
        </w:rPr>
      </w:pPr>
    </w:p>
    <w:p w:rsidR="00B33D4D" w:rsidP="00BA138D">
      <w:pPr>
        <w:rPr>
          <w:rFonts w:ascii="Times New Roman" w:hAnsi="Times New Roman" w:cs="Times New Roman"/>
        </w:rPr>
      </w:pPr>
    </w:p>
    <w:p w:rsidR="00B33D4D" w:rsidP="00BA138D">
      <w:pPr>
        <w:rPr>
          <w:rFonts w:ascii="Times New Roman" w:hAnsi="Times New Roman" w:cs="Times New Roman"/>
        </w:rPr>
      </w:pPr>
    </w:p>
    <w:p w:rsidR="00B33D4D" w:rsidRPr="00C55D3C" w:rsidP="00BA138D">
      <w:pPr>
        <w:rPr>
          <w:rFonts w:ascii="Times New Roman" w:hAnsi="Times New Roman" w:cs="Times New Roman"/>
        </w:rPr>
      </w:pPr>
    </w:p>
    <w:p w:rsidR="00BA138D" w:rsidP="00BA138D">
      <w:pPr>
        <w:pStyle w:val="Heading1"/>
        <w:rPr>
          <w:b w:val="0"/>
          <w:bCs w:val="0"/>
        </w:rPr>
      </w:pPr>
    </w:p>
    <w:p w:rsidR="00BA138D" w:rsidRPr="00FF1257" w:rsidP="00BA138D">
      <w:pPr>
        <w:pStyle w:val="Heading1"/>
        <w:rPr>
          <w:bCs w:val="0"/>
        </w:rPr>
      </w:pPr>
      <w:r w:rsidRPr="00FF1257">
        <w:rPr>
          <w:bCs w:val="0"/>
        </w:rPr>
        <w:t>Július</w:t>
      </w:r>
      <w:r>
        <w:rPr>
          <w:bCs w:val="0"/>
        </w:rPr>
        <w:t xml:space="preserve"> </w:t>
      </w:r>
      <w:r w:rsidRPr="00FF1257">
        <w:rPr>
          <w:bCs w:val="0"/>
        </w:rPr>
        <w:t xml:space="preserve"> B</w:t>
      </w:r>
      <w:r>
        <w:rPr>
          <w:bCs w:val="0"/>
        </w:rPr>
        <w:t xml:space="preserve"> </w:t>
      </w:r>
      <w:r w:rsidRPr="00FF1257">
        <w:rPr>
          <w:bCs w:val="0"/>
        </w:rPr>
        <w:t>r</w:t>
      </w:r>
      <w:r>
        <w:rPr>
          <w:bCs w:val="0"/>
        </w:rPr>
        <w:t xml:space="preserve"> </w:t>
      </w:r>
      <w:r w:rsidRPr="00FF1257">
        <w:rPr>
          <w:bCs w:val="0"/>
        </w:rPr>
        <w:t>o</w:t>
      </w:r>
      <w:r>
        <w:rPr>
          <w:bCs w:val="0"/>
        </w:rPr>
        <w:t> </w:t>
      </w:r>
      <w:r w:rsidRPr="00FF1257">
        <w:rPr>
          <w:bCs w:val="0"/>
        </w:rPr>
        <w:t>c</w:t>
      </w:r>
      <w:r>
        <w:rPr>
          <w:bCs w:val="0"/>
        </w:rPr>
        <w:t xml:space="preserve"> </w:t>
      </w:r>
      <w:r w:rsidRPr="00FF1257">
        <w:rPr>
          <w:bCs w:val="0"/>
        </w:rPr>
        <w:t>k</w:t>
      </w:r>
      <w:r>
        <w:rPr>
          <w:bCs w:val="0"/>
        </w:rPr>
        <w:t xml:space="preserve"> </w:t>
      </w:r>
      <w:r w:rsidRPr="00FF1257">
        <w:rPr>
          <w:bCs w:val="0"/>
        </w:rPr>
        <w:t>a  v. r.</w:t>
      </w:r>
    </w:p>
    <w:p w:rsidR="00BA138D" w:rsidRPr="00FF1257" w:rsidP="00BA138D">
      <w:pPr>
        <w:jc w:val="center"/>
        <w:rPr>
          <w:rFonts w:ascii="Arial" w:hAnsi="Arial" w:cs="Arial"/>
          <w:b/>
        </w:rPr>
      </w:pPr>
      <w:r w:rsidRPr="00FF1257">
        <w:rPr>
          <w:rFonts w:ascii="Arial" w:hAnsi="Arial" w:cs="Arial"/>
          <w:b/>
        </w:rPr>
        <w:t>predseda výboru</w:t>
      </w:r>
    </w:p>
    <w:p w:rsidR="00C432C3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893" w:rsidP="00BA138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55893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893" w:rsidP="00BA138D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525B8C">
      <w:rPr>
        <w:rStyle w:val="PageNumber"/>
        <w:rFonts w:ascii="Times New Roman" w:hAnsi="Times New Roman" w:cs="Times New Roman"/>
        <w:noProof/>
      </w:rPr>
      <w:t>10</w:t>
    </w:r>
    <w:r>
      <w:rPr>
        <w:rStyle w:val="PageNumber"/>
        <w:rFonts w:ascii="Times New Roman" w:hAnsi="Times New Roman" w:cs="Times New Roman"/>
      </w:rPr>
      <w:fldChar w:fldCharType="end"/>
    </w:r>
  </w:p>
  <w:p w:rsidR="00255893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20300"/>
    <w:multiLevelType w:val="hybridMultilevel"/>
    <w:tmpl w:val="484E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7021C"/>
    <w:rsid w:val="001B4CAB"/>
    <w:rsid w:val="001D62EE"/>
    <w:rsid w:val="00241DAC"/>
    <w:rsid w:val="00255893"/>
    <w:rsid w:val="00340859"/>
    <w:rsid w:val="003548E2"/>
    <w:rsid w:val="00525B8C"/>
    <w:rsid w:val="005D14BF"/>
    <w:rsid w:val="00602FAA"/>
    <w:rsid w:val="00643CC2"/>
    <w:rsid w:val="00672004"/>
    <w:rsid w:val="00772A25"/>
    <w:rsid w:val="00862144"/>
    <w:rsid w:val="008F3F5F"/>
    <w:rsid w:val="0093054F"/>
    <w:rsid w:val="009C1DB9"/>
    <w:rsid w:val="00B33D4D"/>
    <w:rsid w:val="00B517E3"/>
    <w:rsid w:val="00BA138D"/>
    <w:rsid w:val="00C432C3"/>
    <w:rsid w:val="00C55D3C"/>
    <w:rsid w:val="00D01EA1"/>
    <w:rsid w:val="00ED2465"/>
    <w:rsid w:val="00F20BF3"/>
    <w:rsid w:val="00FF1257"/>
    <w:rsid w:val="00FF637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138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A138D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BA138D"/>
    <w:pPr>
      <w:keepNext/>
      <w:tabs>
        <w:tab w:val="left" w:pos="-1985"/>
        <w:tab w:val="left" w:pos="709"/>
        <w:tab w:val="left" w:pos="1077"/>
      </w:tabs>
      <w:jc w:val="lef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BA138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BA138D"/>
    <w:pPr>
      <w:jc w:val="both"/>
    </w:pPr>
    <w:rPr>
      <w:rFonts w:ascii="Arial" w:hAnsi="Arial" w:cs="Arial"/>
    </w:rPr>
  </w:style>
  <w:style w:type="paragraph" w:styleId="Footer">
    <w:name w:val="footer"/>
    <w:basedOn w:val="Normal"/>
    <w:rsid w:val="00BA138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A138D"/>
  </w:style>
  <w:style w:type="paragraph" w:styleId="BodyText2">
    <w:name w:val="Body Text 2"/>
    <w:basedOn w:val="Normal"/>
    <w:rsid w:val="00BA138D"/>
    <w:pPr>
      <w:spacing w:after="120" w:line="48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1</Pages>
  <Words>2489</Words>
  <Characters>14192</Characters>
  <Application>Microsoft Office Word</Application>
  <DocSecurity>0</DocSecurity>
  <Lines>0</Lines>
  <Paragraphs>0</Paragraphs>
  <ScaleCrop>false</ScaleCrop>
  <Company>Kancelaria NR SR</Company>
  <LinksUpToDate>false</LinksUpToDate>
  <CharactersWithSpaces>16648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rajtsilv</dc:creator>
  <cp:lastModifiedBy>rajtsilv</cp:lastModifiedBy>
  <cp:revision>10</cp:revision>
  <cp:lastPrinted>2011-06-28T06:57:00Z</cp:lastPrinted>
  <dcterms:created xsi:type="dcterms:W3CDTF">2011-06-23T12:04:00Z</dcterms:created>
  <dcterms:modified xsi:type="dcterms:W3CDTF">2011-06-28T06:59:00Z</dcterms:modified>
</cp:coreProperties>
</file>