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3652" w:rsidRPr="00074BC5">
      <w:pPr>
        <w:pStyle w:val="Title"/>
        <w:pBdr>
          <w:bottom w:val="single" w:sz="12" w:space="1" w:color="auto"/>
        </w:pBdr>
        <w:rPr>
          <w:rFonts w:ascii="Arial" w:hAnsi="Arial"/>
        </w:rPr>
      </w:pPr>
      <w:r w:rsidRPr="00074BC5">
        <w:rPr>
          <w:rFonts w:ascii="Arial" w:hAnsi="Arial"/>
        </w:rPr>
        <w:t>Národná rada Slovenskej republiky</w:t>
      </w:r>
    </w:p>
    <w:p w:rsidR="00074BC5" w:rsidRPr="00074BC5">
      <w:pPr>
        <w:jc w:val="center"/>
      </w:pPr>
    </w:p>
    <w:p w:rsidR="000C3652" w:rsidRPr="00074BC5">
      <w:pPr>
        <w:pStyle w:val="Heading2"/>
        <w:keepNext/>
        <w:jc w:val="center"/>
        <w:rPr>
          <w:b/>
          <w:bCs/>
          <w:sz w:val="28"/>
          <w:szCs w:val="28"/>
        </w:rPr>
      </w:pPr>
      <w:r w:rsidRPr="00074BC5" w:rsidR="006E1191">
        <w:rPr>
          <w:b/>
          <w:bCs/>
          <w:sz w:val="28"/>
          <w:szCs w:val="28"/>
        </w:rPr>
        <w:t>V</w:t>
      </w:r>
      <w:r w:rsidRPr="00074BC5">
        <w:rPr>
          <w:b/>
          <w:bCs/>
          <w:sz w:val="28"/>
          <w:szCs w:val="28"/>
        </w:rPr>
        <w:t>. volebné  obdobie</w:t>
      </w:r>
    </w:p>
    <w:p w:rsidR="00B11A19" w:rsidRPr="00074BC5">
      <w:r w:rsidRPr="00074BC5" w:rsidR="000C3652">
        <w:t xml:space="preserve"> Číslo: </w:t>
      </w:r>
      <w:r w:rsidRPr="00074BC5" w:rsidR="00265908">
        <w:t>CRD-</w:t>
      </w:r>
      <w:r w:rsidR="00751D84">
        <w:t>1</w:t>
      </w:r>
      <w:r w:rsidR="001A7196">
        <w:t>711</w:t>
      </w:r>
      <w:r w:rsidRPr="00074BC5" w:rsidR="000C3652">
        <w:t>/20</w:t>
      </w:r>
      <w:r w:rsidRPr="00074BC5" w:rsidR="00884628">
        <w:t>1</w:t>
      </w:r>
      <w:r w:rsidR="0097393D">
        <w:t>1</w:t>
      </w:r>
    </w:p>
    <w:p w:rsidR="00B71A0B" w:rsidRPr="00074BC5"/>
    <w:p w:rsidR="000C3652" w:rsidRPr="00074BC5" w:rsidP="00B71A0B">
      <w:pPr>
        <w:jc w:val="center"/>
        <w:rPr>
          <w:b/>
          <w:bCs/>
          <w:sz w:val="32"/>
          <w:szCs w:val="32"/>
        </w:rPr>
      </w:pPr>
      <w:r w:rsidR="00A72B70">
        <w:rPr>
          <w:b/>
          <w:bCs/>
          <w:sz w:val="32"/>
          <w:szCs w:val="32"/>
        </w:rPr>
        <w:t>3</w:t>
      </w:r>
      <w:r w:rsidR="001A7196">
        <w:rPr>
          <w:b/>
          <w:bCs/>
          <w:sz w:val="32"/>
          <w:szCs w:val="32"/>
        </w:rPr>
        <w:t>5</w:t>
      </w:r>
      <w:r w:rsidR="00940F1E">
        <w:rPr>
          <w:b/>
          <w:bCs/>
          <w:sz w:val="32"/>
          <w:szCs w:val="32"/>
        </w:rPr>
        <w:t>8</w:t>
      </w:r>
      <w:r w:rsidRPr="00074BC5" w:rsidR="009D0E4A">
        <w:rPr>
          <w:b/>
          <w:bCs/>
          <w:sz w:val="32"/>
          <w:szCs w:val="32"/>
        </w:rPr>
        <w:t>a</w:t>
      </w:r>
    </w:p>
    <w:p w:rsidR="00B71A0B" w:rsidRPr="00074BC5" w:rsidP="00B71A0B">
      <w:pPr>
        <w:jc w:val="center"/>
        <w:rPr>
          <w:b/>
          <w:bCs/>
          <w:sz w:val="32"/>
          <w:szCs w:val="32"/>
        </w:rPr>
      </w:pPr>
    </w:p>
    <w:p w:rsidR="000C3652" w:rsidRPr="00074BC5" w:rsidP="00B71A0B">
      <w:pPr>
        <w:pStyle w:val="Heading1"/>
        <w:keepNext/>
        <w:jc w:val="center"/>
        <w:rPr>
          <w:b/>
          <w:bCs/>
          <w:sz w:val="28"/>
          <w:szCs w:val="28"/>
        </w:rPr>
      </w:pPr>
      <w:r w:rsidRPr="00074BC5">
        <w:rPr>
          <w:b/>
          <w:bCs/>
          <w:sz w:val="28"/>
          <w:szCs w:val="28"/>
        </w:rPr>
        <w:t>S p o l o č n á   s p r á v</w:t>
      </w:r>
      <w:r w:rsidRPr="00074BC5" w:rsidR="00B71A0B">
        <w:rPr>
          <w:b/>
          <w:bCs/>
          <w:sz w:val="28"/>
          <w:szCs w:val="28"/>
        </w:rPr>
        <w:t> </w:t>
      </w:r>
      <w:r w:rsidRPr="00074BC5">
        <w:rPr>
          <w:b/>
          <w:bCs/>
          <w:sz w:val="28"/>
          <w:szCs w:val="28"/>
        </w:rPr>
        <w:t>a</w:t>
      </w:r>
    </w:p>
    <w:p w:rsidR="00B71A0B" w:rsidRPr="00074BC5" w:rsidP="00A6195F">
      <w:pPr>
        <w:jc w:val="center"/>
        <w:rPr>
          <w:u w:val="single"/>
        </w:rPr>
      </w:pPr>
    </w:p>
    <w:p w:rsidR="000C3652" w:rsidRPr="00074BC5" w:rsidP="00F752EE">
      <w:pPr>
        <w:adjustRightInd/>
        <w:jc w:val="center"/>
      </w:pPr>
      <w:r w:rsidRPr="00074BC5">
        <w:t xml:space="preserve">výborov Národnej rady Slovenskej republiky o výsledku prerokovania </w:t>
      </w:r>
      <w:r w:rsidRPr="00E153C6" w:rsidR="002F440F">
        <w:t xml:space="preserve">návrhu </w:t>
      </w:r>
      <w:r w:rsidRPr="004F4229" w:rsidR="001A7196">
        <w:t>skupiny poslancov Národnej rady Slovenskej republiky na vydanie zákona, ktorým sa mení a dopĺňa zákon č. 528/2008 Z. z. o pomoci a podpore poskytovanej z fondov Európskej únie v znení neskorších predpisov</w:t>
      </w:r>
      <w:r w:rsidRPr="004F4229" w:rsidR="001A7196">
        <w:rPr>
          <w:bCs/>
        </w:rPr>
        <w:t xml:space="preserve">  </w:t>
      </w:r>
      <w:r w:rsidRPr="004F4229" w:rsidR="001A7196">
        <w:t xml:space="preserve">(tlač </w:t>
      </w:r>
      <w:r w:rsidRPr="004F4229" w:rsidR="001A7196">
        <w:rPr>
          <w:b/>
        </w:rPr>
        <w:t>358</w:t>
      </w:r>
      <w:r w:rsidRPr="004F4229" w:rsidR="001A7196">
        <w:t>)</w:t>
      </w:r>
      <w:r w:rsidR="001A7196">
        <w:t xml:space="preserve"> </w:t>
      </w:r>
      <w:r w:rsidRPr="00074BC5">
        <w:t>v druhom čítaní</w:t>
      </w:r>
    </w:p>
    <w:p w:rsidR="000C3652" w:rsidRPr="00074BC5">
      <w:pPr>
        <w:pBdr>
          <w:bottom w:val="single" w:sz="4" w:space="1" w:color="auto"/>
        </w:pBdr>
        <w:tabs>
          <w:tab w:val="left" w:pos="0"/>
        </w:tabs>
        <w:jc w:val="both"/>
        <w:rPr>
          <w:u w:val="single"/>
        </w:rPr>
      </w:pPr>
    </w:p>
    <w:p w:rsidR="00B71A0B" w:rsidRPr="00074BC5">
      <w:pPr>
        <w:tabs>
          <w:tab w:val="left" w:pos="-1985"/>
          <w:tab w:val="left" w:pos="709"/>
          <w:tab w:val="left" w:pos="1077"/>
        </w:tabs>
        <w:jc w:val="both"/>
        <w:rPr>
          <w:u w:val="single"/>
        </w:rPr>
      </w:pPr>
    </w:p>
    <w:p w:rsidR="000C3652" w:rsidRPr="00074BC5">
      <w:pPr>
        <w:tabs>
          <w:tab w:val="left" w:pos="-1985"/>
          <w:tab w:val="left" w:pos="709"/>
          <w:tab w:val="left" w:pos="1077"/>
        </w:tabs>
        <w:jc w:val="both"/>
      </w:pPr>
      <w:r w:rsidRPr="00074BC5">
        <w:tab/>
        <w:t xml:space="preserve">Výbor Národnej rady Slovenskej republiky pre </w:t>
      </w:r>
      <w:r w:rsidRPr="00074BC5" w:rsidR="00265908">
        <w:t>hospodárstvo, výstavbu a dopravu</w:t>
      </w:r>
      <w:r w:rsidRPr="00074BC5">
        <w:t xml:space="preserve"> ako gesto</w:t>
      </w:r>
      <w:r w:rsidRPr="00074BC5">
        <w:t xml:space="preserve">rský výbor k </w:t>
      </w:r>
      <w:r w:rsidRPr="00050568" w:rsidR="00AF4654">
        <w:t>návrh</w:t>
      </w:r>
      <w:r w:rsidR="00AF4654">
        <w:t>u</w:t>
      </w:r>
      <w:r w:rsidR="00A72B70">
        <w:t xml:space="preserve"> </w:t>
      </w:r>
      <w:r w:rsidRPr="004F4229" w:rsidR="001A7196">
        <w:t>skupiny poslancov Národnej rady Slovenskej republiky na vydanie zákona, ktorým sa mení a dopĺňa zákon č. 528/2008 Z. z. o pomoci a podpore poskytovanej z fondov Európskej únie v znení neskorších predpisov</w:t>
      </w:r>
      <w:r w:rsidRPr="004F4229" w:rsidR="001A7196">
        <w:rPr>
          <w:bCs/>
        </w:rPr>
        <w:t xml:space="preserve">  </w:t>
      </w:r>
      <w:r w:rsidRPr="004F4229" w:rsidR="001A7196">
        <w:t xml:space="preserve">(tlač </w:t>
      </w:r>
      <w:r w:rsidRPr="004F4229" w:rsidR="001A7196">
        <w:rPr>
          <w:b/>
        </w:rPr>
        <w:t>358</w:t>
      </w:r>
      <w:r w:rsidRPr="004F4229" w:rsidR="001A7196">
        <w:t>)</w:t>
      </w:r>
      <w:r w:rsidR="0023061A">
        <w:t xml:space="preserve"> </w:t>
      </w:r>
      <w:r w:rsidRPr="00074BC5" w:rsidR="00AD7403">
        <w:t xml:space="preserve"> </w:t>
      </w:r>
      <w:r w:rsidRPr="00074BC5" w:rsidR="00A6195F">
        <w:t>(ďalej len „gestorský výbor“) podáva Národnej rade Slovenskej republiky podľa</w:t>
      </w:r>
      <w:r w:rsidRPr="00074BC5">
        <w:t xml:space="preserve"> § 79 </w:t>
      </w:r>
      <w:r w:rsidRPr="00074BC5" w:rsidR="00A6195F">
        <w:t xml:space="preserve">ods. 1 </w:t>
      </w:r>
      <w:r w:rsidRPr="00074BC5">
        <w:t>zákona N</w:t>
      </w:r>
      <w:r w:rsidRPr="00074BC5" w:rsidR="00A6195F">
        <w:t>árodnej rady Slovenskej republiky</w:t>
      </w:r>
      <w:r w:rsidRPr="00074BC5">
        <w:t xml:space="preserve"> č. 350/1996 Z. z. o rokovacom poriadku Národnej rady Slovenskej republiky </w:t>
      </w:r>
      <w:r w:rsidRPr="00074BC5" w:rsidR="00A6195F">
        <w:t xml:space="preserve">v znení neskorších predpisov </w:t>
      </w:r>
      <w:r w:rsidRPr="00074BC5">
        <w:t>(ďalej len „rokovací poriadok“) spoločn</w:t>
      </w:r>
      <w:r w:rsidRPr="00074BC5">
        <w:t>ú správu výborov Národnej rady Slovenskej republiky.</w:t>
      </w:r>
    </w:p>
    <w:p w:rsidR="000C3652" w:rsidRPr="00074BC5">
      <w:pPr>
        <w:tabs>
          <w:tab w:val="left" w:pos="-1985"/>
          <w:tab w:val="left" w:pos="709"/>
          <w:tab w:val="left" w:pos="1077"/>
        </w:tabs>
        <w:jc w:val="both"/>
      </w:pPr>
    </w:p>
    <w:p w:rsidR="000C3652" w:rsidRPr="00074BC5">
      <w:pPr>
        <w:jc w:val="center"/>
        <w:rPr>
          <w:b/>
          <w:bCs/>
        </w:rPr>
      </w:pPr>
      <w:r w:rsidRPr="00074BC5">
        <w:rPr>
          <w:b/>
          <w:bCs/>
        </w:rPr>
        <w:t>I.</w:t>
      </w:r>
    </w:p>
    <w:p w:rsidR="00CA7C7E" w:rsidRPr="00074BC5">
      <w:pPr>
        <w:jc w:val="center"/>
        <w:rPr>
          <w:b/>
          <w:bCs/>
        </w:rPr>
      </w:pPr>
    </w:p>
    <w:p w:rsidR="000C3652" w:rsidRPr="00074BC5">
      <w:pPr>
        <w:tabs>
          <w:tab w:val="left" w:pos="0"/>
        </w:tabs>
        <w:ind w:firstLine="540"/>
        <w:jc w:val="both"/>
      </w:pPr>
      <w:r w:rsidRPr="00074BC5">
        <w:t>Národná rada Slovenskej republiky uznesením</w:t>
      </w:r>
      <w:r w:rsidRPr="00074BC5" w:rsidR="007F6A30">
        <w:t xml:space="preserve"> </w:t>
      </w:r>
      <w:r w:rsidRPr="00BE4924" w:rsidR="00A61603">
        <w:t>z</w:t>
      </w:r>
      <w:r w:rsidRPr="00BE4924" w:rsidR="00E153C6">
        <w:t xml:space="preserve"> </w:t>
      </w:r>
      <w:r w:rsidRPr="00BE4924" w:rsidR="00AD5FB2">
        <w:t>2</w:t>
      </w:r>
      <w:r w:rsidRPr="00BE4924" w:rsidR="00CD0504">
        <w:t xml:space="preserve">. </w:t>
      </w:r>
      <w:r w:rsidR="00C55D73">
        <w:t>júna</w:t>
      </w:r>
      <w:r w:rsidRPr="00BE4924" w:rsidR="0016707B">
        <w:t xml:space="preserve"> </w:t>
      </w:r>
      <w:r w:rsidRPr="00BE4924" w:rsidR="00BB70A3">
        <w:t>20</w:t>
      </w:r>
      <w:r w:rsidRPr="00BE4924" w:rsidR="00884628">
        <w:t>1</w:t>
      </w:r>
      <w:r w:rsidRPr="00BE4924" w:rsidR="0097393D">
        <w:t>1</w:t>
      </w:r>
      <w:r w:rsidRPr="00BE4924">
        <w:t xml:space="preserve"> </w:t>
      </w:r>
      <w:r w:rsidRPr="00BE4924" w:rsidR="00E569F0">
        <w:t>č.</w:t>
      </w:r>
      <w:r w:rsidRPr="00BE4924" w:rsidR="002D5F04">
        <w:t xml:space="preserve"> </w:t>
      </w:r>
      <w:r w:rsidR="001A7196">
        <w:t>49</w:t>
      </w:r>
      <w:r w:rsidR="00C55D73">
        <w:t>5</w:t>
      </w:r>
      <w:r w:rsidRPr="00BE4924" w:rsidR="00E569F0">
        <w:t xml:space="preserve"> </w:t>
      </w:r>
      <w:r w:rsidRPr="00BE4924">
        <w:t>p</w:t>
      </w:r>
      <w:r w:rsidRPr="00074BC5">
        <w:t>ridelila</w:t>
      </w:r>
      <w:r w:rsidR="00263251">
        <w:t xml:space="preserve"> predmetný </w:t>
      </w:r>
      <w:r w:rsidRPr="00074BC5">
        <w:t xml:space="preserve"> návrh</w:t>
      </w:r>
      <w:r w:rsidRPr="00074BC5" w:rsidR="00C04A6D">
        <w:t xml:space="preserve"> </w:t>
      </w:r>
      <w:r w:rsidR="00263251">
        <w:t xml:space="preserve">zákona </w:t>
      </w:r>
      <w:r w:rsidRPr="00074BC5">
        <w:t xml:space="preserve">na prerokovanie </w:t>
      </w:r>
      <w:r w:rsidRPr="00074BC5" w:rsidR="002D5F04">
        <w:t>týmto výborom</w:t>
      </w:r>
      <w:r w:rsidRPr="00074BC5">
        <w:t>:</w:t>
      </w:r>
    </w:p>
    <w:p w:rsidR="003B1512" w:rsidP="003B1512">
      <w:pPr>
        <w:jc w:val="both"/>
        <w:rPr>
          <w:sz w:val="22"/>
        </w:rPr>
      </w:pPr>
    </w:p>
    <w:p w:rsidR="00940F1E" w:rsidRPr="00940F1E" w:rsidP="00940F1E">
      <w:pPr>
        <w:tabs>
          <w:tab w:val="left" w:pos="1080"/>
        </w:tabs>
        <w:jc w:val="both"/>
      </w:pPr>
      <w:r w:rsidRPr="00940F1E" w:rsidR="003B1512">
        <w:tab/>
      </w:r>
      <w:r w:rsidRPr="00940F1E">
        <w:t>Ústavnoprávnemu výboru Národnej rady Slovenskej republiky</w:t>
      </w:r>
    </w:p>
    <w:p w:rsidR="00940F1E" w:rsidRPr="00940F1E" w:rsidP="00940F1E">
      <w:pPr>
        <w:tabs>
          <w:tab w:val="left" w:pos="1080"/>
        </w:tabs>
        <w:jc w:val="both"/>
      </w:pPr>
      <w:r w:rsidRPr="00940F1E">
        <w:tab/>
        <w:t>Výboru Národnej rady Slovenskej republiky pre financie a rozpočet</w:t>
      </w:r>
    </w:p>
    <w:p w:rsidR="00940F1E" w:rsidRPr="00940F1E" w:rsidP="00940F1E">
      <w:pPr>
        <w:tabs>
          <w:tab w:val="left" w:pos="1080"/>
        </w:tabs>
        <w:ind w:left="1080"/>
        <w:jc w:val="both"/>
      </w:pPr>
      <w:r w:rsidRPr="00940F1E">
        <w:t>Výboru Národnej rady Slovenskej republiky pre hospodárstvo, výstavbu a dopravu a</w:t>
      </w:r>
    </w:p>
    <w:p w:rsidR="001A7196" w:rsidRPr="001A7196" w:rsidP="001A7196">
      <w:pPr>
        <w:tabs>
          <w:tab w:val="left" w:pos="1080"/>
        </w:tabs>
        <w:ind w:left="1080"/>
        <w:jc w:val="both"/>
      </w:pPr>
      <w:r w:rsidRPr="001A7196">
        <w:t>Výboru Národnej rady Slovenskej republiky pre vz</w:t>
      </w:r>
      <w:r>
        <w:t>delávanie, vedu, mládež a šport.</w:t>
      </w:r>
    </w:p>
    <w:p w:rsidR="00F768C6" w:rsidP="00D54775">
      <w:pPr>
        <w:ind w:firstLine="540"/>
        <w:jc w:val="both"/>
      </w:pPr>
    </w:p>
    <w:p w:rsidR="00065871" w:rsidP="00D54775">
      <w:pPr>
        <w:ind w:firstLine="540"/>
        <w:jc w:val="both"/>
      </w:pPr>
      <w:r>
        <w:t>Výbory prerokovali návrh zákona v lehote určenej uznesením Národnej rady Slovenskej republiky.</w:t>
      </w:r>
    </w:p>
    <w:p w:rsidR="007D1331">
      <w:pPr>
        <w:jc w:val="center"/>
        <w:rPr>
          <w:b/>
          <w:bCs/>
        </w:rPr>
      </w:pPr>
    </w:p>
    <w:p w:rsidR="000C3652" w:rsidRPr="00074BC5">
      <w:pPr>
        <w:jc w:val="center"/>
        <w:rPr>
          <w:b/>
          <w:bCs/>
        </w:rPr>
      </w:pPr>
      <w:r w:rsidRPr="00074BC5">
        <w:rPr>
          <w:b/>
          <w:bCs/>
        </w:rPr>
        <w:t>II.</w:t>
      </w:r>
    </w:p>
    <w:p w:rsidR="00CA7C7E" w:rsidRPr="00074BC5">
      <w:pPr>
        <w:jc w:val="center"/>
        <w:rPr>
          <w:b/>
          <w:bCs/>
        </w:rPr>
      </w:pPr>
    </w:p>
    <w:p w:rsidR="000C3652" w:rsidRPr="00074BC5">
      <w:pPr>
        <w:ind w:firstLine="567"/>
        <w:jc w:val="both"/>
      </w:pPr>
      <w:r w:rsidRPr="00074BC5">
        <w:t xml:space="preserve">Poslanci Národnej rady Slovenskej republiky, ktorí nie sú členmi výborov, ktorým bol návrh zákona pridelený, neoznámili v určenej lehote gestorskému výboru žiadne stanovisko k predmetnému </w:t>
      </w:r>
      <w:r w:rsidRPr="00074BC5">
        <w:t>návrhu zákona (§ 75 ods. 2 rokovacieho poriadku).</w:t>
      </w:r>
    </w:p>
    <w:p w:rsidR="007D1331">
      <w:pPr>
        <w:jc w:val="center"/>
        <w:rPr>
          <w:b/>
          <w:bCs/>
        </w:rPr>
      </w:pPr>
    </w:p>
    <w:p w:rsidR="000C3652" w:rsidRPr="00074BC5">
      <w:pPr>
        <w:jc w:val="center"/>
        <w:rPr>
          <w:b/>
          <w:bCs/>
        </w:rPr>
      </w:pPr>
      <w:r w:rsidRPr="00074BC5">
        <w:rPr>
          <w:b/>
          <w:bCs/>
        </w:rPr>
        <w:t>III.</w:t>
      </w:r>
    </w:p>
    <w:p w:rsidR="00CA7C7E" w:rsidRPr="00074BC5">
      <w:pPr>
        <w:jc w:val="center"/>
        <w:rPr>
          <w:b/>
          <w:bCs/>
        </w:rPr>
      </w:pPr>
    </w:p>
    <w:p w:rsidR="00D14D36" w:rsidP="00D14D36">
      <w:pPr>
        <w:ind w:firstLine="360"/>
        <w:jc w:val="both"/>
        <w:rPr>
          <w:bCs/>
        </w:rPr>
      </w:pPr>
      <w:r w:rsidRPr="00074BC5" w:rsidR="0016707B">
        <w:t>N</w:t>
      </w:r>
      <w:r w:rsidRPr="00074BC5">
        <w:t>ávrh zákona</w:t>
      </w:r>
      <w:r w:rsidRPr="00074BC5">
        <w:rPr>
          <w:b/>
          <w:bCs/>
        </w:rPr>
        <w:t xml:space="preserve"> </w:t>
      </w:r>
      <w:r w:rsidRPr="00074BC5">
        <w:rPr>
          <w:bCs/>
        </w:rPr>
        <w:t>odporúčali</w:t>
      </w:r>
      <w:r w:rsidRPr="00074BC5">
        <w:t xml:space="preserve"> Národnej rade Slovenskej republiky </w:t>
      </w:r>
      <w:r w:rsidRPr="00074BC5">
        <w:rPr>
          <w:bCs/>
        </w:rPr>
        <w:t>schváliť:</w:t>
      </w:r>
    </w:p>
    <w:p w:rsidR="00065871" w:rsidRPr="00074BC5" w:rsidP="00D14D36">
      <w:pPr>
        <w:ind w:firstLine="360"/>
        <w:jc w:val="both"/>
        <w:rPr>
          <w:bCs/>
        </w:rPr>
      </w:pPr>
    </w:p>
    <w:p w:rsidR="00940F1E" w:rsidRPr="00E64F63" w:rsidP="00147E97">
      <w:pPr>
        <w:numPr>
          <w:ilvl w:val="0"/>
          <w:numId w:val="2"/>
        </w:numPr>
        <w:tabs>
          <w:tab w:val="left" w:pos="720"/>
        </w:tabs>
        <w:jc w:val="both"/>
        <w:rPr>
          <w:bCs/>
          <w:u w:val="single"/>
        </w:rPr>
      </w:pPr>
      <w:r w:rsidRPr="00074BC5">
        <w:t xml:space="preserve">Ústavnoprávny výbor Národnej rady Slovenskej republiky </w:t>
      </w:r>
      <w:r w:rsidRPr="00074BC5">
        <w:rPr>
          <w:bCs/>
        </w:rPr>
        <w:t>uznesením z</w:t>
      </w:r>
      <w:r>
        <w:rPr>
          <w:bCs/>
        </w:rPr>
        <w:t> </w:t>
      </w:r>
      <w:r w:rsidR="00C55D73">
        <w:rPr>
          <w:bCs/>
        </w:rPr>
        <w:t>15</w:t>
      </w:r>
      <w:r>
        <w:rPr>
          <w:bCs/>
        </w:rPr>
        <w:t>. júna</w:t>
      </w:r>
      <w:r w:rsidRPr="00074BC5">
        <w:rPr>
          <w:bCs/>
        </w:rPr>
        <w:t xml:space="preserve"> 20</w:t>
      </w:r>
      <w:r>
        <w:rPr>
          <w:bCs/>
        </w:rPr>
        <w:t>11</w:t>
      </w:r>
      <w:r w:rsidRPr="00074BC5">
        <w:rPr>
          <w:bCs/>
        </w:rPr>
        <w:t xml:space="preserve"> č. </w:t>
      </w:r>
      <w:r w:rsidR="00C55D73">
        <w:rPr>
          <w:bCs/>
        </w:rPr>
        <w:t>233</w:t>
      </w:r>
      <w:r w:rsidR="0054265F">
        <w:rPr>
          <w:bCs/>
        </w:rPr>
        <w:t>.</w:t>
      </w:r>
    </w:p>
    <w:p w:rsidR="00E64F63" w:rsidRPr="00E64F63" w:rsidP="00147E97">
      <w:pPr>
        <w:numPr>
          <w:ilvl w:val="0"/>
          <w:numId w:val="2"/>
        </w:numPr>
        <w:tabs>
          <w:tab w:val="left" w:pos="720"/>
        </w:tabs>
        <w:jc w:val="both"/>
        <w:rPr>
          <w:bCs/>
          <w:u w:val="single"/>
        </w:rPr>
      </w:pPr>
      <w:r w:rsidR="00940F1E">
        <w:t>V</w:t>
      </w:r>
      <w:r w:rsidRPr="00074BC5" w:rsidR="00D14D36">
        <w:t>ýbor Národnej rady Slovenskej republiky</w:t>
      </w:r>
      <w:r w:rsidRPr="00074BC5" w:rsidR="00D14D36">
        <w:t xml:space="preserve"> </w:t>
      </w:r>
      <w:r w:rsidR="00940F1E">
        <w:t xml:space="preserve">pre </w:t>
      </w:r>
      <w:r w:rsidRPr="00940F1E" w:rsidR="00940F1E">
        <w:t>financie a rozpočet</w:t>
      </w:r>
      <w:r w:rsidRPr="00074BC5" w:rsidR="00940F1E">
        <w:rPr>
          <w:bCs/>
        </w:rPr>
        <w:t xml:space="preserve"> </w:t>
      </w:r>
      <w:r w:rsidRPr="00074BC5" w:rsidR="00D14D36">
        <w:rPr>
          <w:bCs/>
        </w:rPr>
        <w:t xml:space="preserve">uznesením </w:t>
      </w:r>
      <w:r w:rsidRPr="00074BC5" w:rsidR="001935FB">
        <w:rPr>
          <w:bCs/>
        </w:rPr>
        <w:t>z</w:t>
      </w:r>
      <w:r w:rsidR="00C47C33">
        <w:rPr>
          <w:bCs/>
        </w:rPr>
        <w:t>o</w:t>
      </w:r>
      <w:r w:rsidR="0033613D">
        <w:rPr>
          <w:bCs/>
        </w:rPr>
        <w:t> </w:t>
      </w:r>
      <w:r w:rsidR="00C55D73">
        <w:rPr>
          <w:bCs/>
        </w:rPr>
        <w:t>14</w:t>
      </w:r>
      <w:r w:rsidR="0033613D">
        <w:rPr>
          <w:bCs/>
        </w:rPr>
        <w:t xml:space="preserve">. </w:t>
      </w:r>
      <w:r>
        <w:rPr>
          <w:bCs/>
        </w:rPr>
        <w:t>júna</w:t>
      </w:r>
      <w:r w:rsidRPr="00074BC5" w:rsidR="00D14D36">
        <w:rPr>
          <w:bCs/>
        </w:rPr>
        <w:t xml:space="preserve"> 20</w:t>
      </w:r>
      <w:r w:rsidR="00415693">
        <w:rPr>
          <w:bCs/>
        </w:rPr>
        <w:t>11</w:t>
      </w:r>
      <w:r w:rsidRPr="00074BC5" w:rsidR="00F1221E">
        <w:rPr>
          <w:bCs/>
        </w:rPr>
        <w:t xml:space="preserve"> č. </w:t>
      </w:r>
      <w:r w:rsidR="00C55D73">
        <w:rPr>
          <w:bCs/>
        </w:rPr>
        <w:t>187</w:t>
      </w:r>
      <w:r w:rsidR="0054265F">
        <w:rPr>
          <w:bCs/>
        </w:rPr>
        <w:t>.</w:t>
      </w:r>
    </w:p>
    <w:p w:rsidR="00F768C6" w:rsidRPr="00415693" w:rsidP="00147E97">
      <w:pPr>
        <w:numPr>
          <w:ilvl w:val="0"/>
          <w:numId w:val="2"/>
        </w:numPr>
        <w:tabs>
          <w:tab w:val="left" w:pos="720"/>
        </w:tabs>
        <w:jc w:val="both"/>
        <w:rPr>
          <w:b/>
          <w:bCs/>
        </w:rPr>
      </w:pPr>
      <w:r w:rsidRPr="00074BC5">
        <w:t>Výbor Národnej rady Slovenskej republiky pre hospodárstvo, výstavbu a</w:t>
      </w:r>
      <w:r>
        <w:t> </w:t>
      </w:r>
      <w:r w:rsidRPr="00074BC5">
        <w:t>dopravu</w:t>
      </w:r>
      <w:r>
        <w:t xml:space="preserve"> </w:t>
      </w:r>
      <w:r w:rsidRPr="00074BC5">
        <w:rPr>
          <w:bCs/>
        </w:rPr>
        <w:t>uznesením z</w:t>
      </w:r>
      <w:r w:rsidR="00E64F63">
        <w:rPr>
          <w:bCs/>
        </w:rPr>
        <w:t>o</w:t>
      </w:r>
      <w:r w:rsidRPr="00074BC5">
        <w:rPr>
          <w:bCs/>
        </w:rPr>
        <w:t> </w:t>
      </w:r>
      <w:r w:rsidR="00E64F63">
        <w:rPr>
          <w:bCs/>
        </w:rPr>
        <w:t>16</w:t>
      </w:r>
      <w:r w:rsidRPr="00074BC5">
        <w:rPr>
          <w:bCs/>
        </w:rPr>
        <w:t>.</w:t>
      </w:r>
      <w:r w:rsidR="00E64F63">
        <w:rPr>
          <w:bCs/>
        </w:rPr>
        <w:t xml:space="preserve"> júna</w:t>
      </w:r>
      <w:r w:rsidRPr="00074BC5">
        <w:rPr>
          <w:bCs/>
        </w:rPr>
        <w:t xml:space="preserve"> 20</w:t>
      </w:r>
      <w:r>
        <w:rPr>
          <w:bCs/>
        </w:rPr>
        <w:t>11</w:t>
      </w:r>
      <w:r w:rsidRPr="00074BC5">
        <w:rPr>
          <w:bCs/>
        </w:rPr>
        <w:t xml:space="preserve"> č</w:t>
      </w:r>
      <w:r>
        <w:rPr>
          <w:bCs/>
        </w:rPr>
        <w:t xml:space="preserve">. </w:t>
      </w:r>
      <w:r w:rsidR="00C47C33">
        <w:rPr>
          <w:bCs/>
        </w:rPr>
        <w:t>1</w:t>
      </w:r>
      <w:r w:rsidR="001A7196">
        <w:rPr>
          <w:bCs/>
        </w:rPr>
        <w:t>50</w:t>
      </w:r>
      <w:r w:rsidRPr="00074BC5">
        <w:rPr>
          <w:bCs/>
        </w:rPr>
        <w:t>.</w:t>
      </w:r>
    </w:p>
    <w:p w:rsidR="001A7196" w:rsidRPr="001A7196" w:rsidP="001A7196">
      <w:pPr>
        <w:numPr>
          <w:ilvl w:val="0"/>
          <w:numId w:val="2"/>
        </w:numPr>
        <w:tabs>
          <w:tab w:val="left" w:pos="720"/>
          <w:tab w:val="left" w:pos="1080"/>
        </w:tabs>
        <w:jc w:val="both"/>
      </w:pPr>
      <w:r w:rsidRPr="001A7196">
        <w:t>Výbor Národnej rady Slovenskej republiky pre vzdelávanie, vedu, mládež a šport;</w:t>
      </w:r>
    </w:p>
    <w:p w:rsidR="0054265F" w:rsidRPr="00E64F63" w:rsidP="001A7196">
      <w:pPr>
        <w:ind w:left="720"/>
        <w:jc w:val="both"/>
        <w:rPr>
          <w:bCs/>
          <w:u w:val="single"/>
        </w:rPr>
      </w:pPr>
      <w:r w:rsidRPr="00074BC5">
        <w:rPr>
          <w:bCs/>
        </w:rPr>
        <w:t>uzn</w:t>
      </w:r>
      <w:r w:rsidRPr="00074BC5">
        <w:rPr>
          <w:bCs/>
        </w:rPr>
        <w:t>esením z</w:t>
      </w:r>
      <w:r>
        <w:rPr>
          <w:bCs/>
        </w:rPr>
        <w:t>o </w:t>
      </w:r>
      <w:r w:rsidR="00C55D73">
        <w:rPr>
          <w:bCs/>
        </w:rPr>
        <w:t>16</w:t>
      </w:r>
      <w:r>
        <w:rPr>
          <w:bCs/>
        </w:rPr>
        <w:t>. júna</w:t>
      </w:r>
      <w:r w:rsidRPr="00074BC5">
        <w:rPr>
          <w:bCs/>
        </w:rPr>
        <w:t xml:space="preserve"> 20</w:t>
      </w:r>
      <w:r>
        <w:rPr>
          <w:bCs/>
        </w:rPr>
        <w:t>11</w:t>
      </w:r>
      <w:r w:rsidRPr="00074BC5">
        <w:rPr>
          <w:bCs/>
        </w:rPr>
        <w:t xml:space="preserve"> č. </w:t>
      </w:r>
      <w:r w:rsidR="00C55D73">
        <w:rPr>
          <w:bCs/>
        </w:rPr>
        <w:t>73</w:t>
      </w:r>
    </w:p>
    <w:p w:rsidR="00265908" w:rsidRPr="00074BC5" w:rsidP="00265908">
      <w:pPr>
        <w:ind w:left="360"/>
        <w:jc w:val="both"/>
        <w:rPr>
          <w:b/>
          <w:bCs/>
          <w:u w:val="single"/>
        </w:rPr>
      </w:pPr>
    </w:p>
    <w:p w:rsidR="000C3652" w:rsidRPr="00074BC5">
      <w:pPr>
        <w:jc w:val="center"/>
        <w:rPr>
          <w:b/>
          <w:bCs/>
        </w:rPr>
      </w:pPr>
      <w:r w:rsidRPr="00074BC5">
        <w:rPr>
          <w:b/>
          <w:bCs/>
        </w:rPr>
        <w:t>IV.</w:t>
      </w:r>
    </w:p>
    <w:p w:rsidR="00CA7C7E" w:rsidRPr="00074BC5">
      <w:pPr>
        <w:jc w:val="center"/>
        <w:rPr>
          <w:b/>
          <w:bCs/>
        </w:rPr>
      </w:pPr>
    </w:p>
    <w:p w:rsidR="0016707B" w:rsidRPr="00074BC5" w:rsidP="0016707B">
      <w:pPr>
        <w:ind w:firstLine="567"/>
        <w:jc w:val="both"/>
      </w:pPr>
      <w:r w:rsidRPr="00074BC5">
        <w:t>Z uznesení výborov Národnej rady Slovenskej republiky pod bodom III tejto správy vyplývajú nasledovné pozmeňujúce a doplňujúce návrhy:</w:t>
      </w:r>
    </w:p>
    <w:p w:rsidR="002A4765" w:rsidRPr="00074BC5" w:rsidP="00C51C57">
      <w:pPr>
        <w:ind w:firstLine="567"/>
        <w:jc w:val="both"/>
      </w:pPr>
    </w:p>
    <w:p w:rsidR="001A7196" w:rsidRPr="004F4229" w:rsidP="001A7196">
      <w:pPr>
        <w:numPr>
          <w:ilvl w:val="0"/>
          <w:numId w:val="8"/>
        </w:numPr>
        <w:tabs>
          <w:tab w:val="left" w:pos="720"/>
        </w:tabs>
        <w:adjustRightInd/>
        <w:jc w:val="both"/>
      </w:pPr>
      <w:r w:rsidRPr="00C55D73">
        <w:rPr>
          <w:u w:val="single"/>
        </w:rPr>
        <w:t>V 1. bode</w:t>
      </w:r>
      <w:r w:rsidRPr="004F4229">
        <w:t xml:space="preserve"> sa  za slovo „všetkých“ vkladá slovo „gramatických“ a za slovo „príslušnom</w:t>
      </w:r>
      <w:r w:rsidRPr="004F4229">
        <w:t>“ sa vkladá slovo „gramatickom“.</w:t>
      </w:r>
    </w:p>
    <w:p w:rsidR="001A7196" w:rsidRPr="004F4229" w:rsidP="001A7196">
      <w:pPr>
        <w:ind w:left="360"/>
        <w:jc w:val="both"/>
      </w:pPr>
    </w:p>
    <w:p w:rsidR="001A7196" w:rsidRPr="004F4229" w:rsidP="002E5951">
      <w:pPr>
        <w:ind w:left="2410"/>
        <w:jc w:val="both"/>
      </w:pPr>
      <w:r w:rsidRPr="004F4229">
        <w:t>Ide o legislatívno-technickú úpravu.</w:t>
      </w:r>
    </w:p>
    <w:p w:rsidR="001A7196" w:rsidRPr="00C55D73" w:rsidP="001A7196">
      <w:pPr>
        <w:ind w:left="2340"/>
        <w:jc w:val="both"/>
      </w:pPr>
    </w:p>
    <w:p w:rsidR="001A7196" w:rsidRPr="00C55D73" w:rsidP="001A7196">
      <w:pPr>
        <w:ind w:left="2410"/>
      </w:pPr>
      <w:r w:rsidRPr="00C55D73">
        <w:rPr>
          <w:b/>
        </w:rPr>
        <w:t>Ústavnoprávny výbor</w:t>
      </w:r>
      <w:r w:rsidRPr="00C55D73">
        <w:t xml:space="preserve"> </w:t>
      </w:r>
      <w:r w:rsidRPr="00C55D73">
        <w:rPr>
          <w:b/>
        </w:rPr>
        <w:t>NR SR</w:t>
      </w:r>
      <w:r w:rsidRPr="00C55D73">
        <w:t xml:space="preserve"> </w:t>
      </w:r>
    </w:p>
    <w:p w:rsidR="001A7196" w:rsidRPr="00C55D73" w:rsidP="001A7196">
      <w:pPr>
        <w:ind w:left="2410"/>
        <w:jc w:val="both"/>
        <w:rPr>
          <w:b/>
        </w:rPr>
      </w:pPr>
      <w:r w:rsidRPr="00C55D73">
        <w:rPr>
          <w:b/>
        </w:rPr>
        <w:t>Výbor NR SR pre financie a rozpočet</w:t>
      </w:r>
    </w:p>
    <w:p w:rsidR="001A7196" w:rsidRPr="00C55D73" w:rsidP="001A7196">
      <w:pPr>
        <w:ind w:left="2410"/>
        <w:jc w:val="both"/>
        <w:rPr>
          <w:b/>
        </w:rPr>
      </w:pPr>
      <w:r w:rsidRPr="00C55D73">
        <w:rPr>
          <w:b/>
        </w:rPr>
        <w:t>Výbor NR SR pre hospodárstvo, výstavbu a dopravu</w:t>
      </w:r>
    </w:p>
    <w:p w:rsidR="001A7196" w:rsidRPr="00C55D73" w:rsidP="001A7196">
      <w:pPr>
        <w:ind w:left="2410"/>
        <w:jc w:val="both"/>
        <w:rPr>
          <w:b/>
        </w:rPr>
      </w:pPr>
      <w:r w:rsidRPr="00C55D73">
        <w:rPr>
          <w:b/>
        </w:rPr>
        <w:t>Výbor NR SR pre vzdelávanie, vedu, mládež a šport</w:t>
      </w:r>
    </w:p>
    <w:p w:rsidR="001A7196" w:rsidRPr="00C55D73" w:rsidP="001A7196">
      <w:pPr>
        <w:ind w:left="2410"/>
        <w:rPr>
          <w:b/>
          <w:i/>
          <w:iCs/>
        </w:rPr>
      </w:pPr>
    </w:p>
    <w:p w:rsidR="001A7196" w:rsidP="001A7196">
      <w:pPr>
        <w:ind w:left="2410"/>
        <w:rPr>
          <w:b/>
          <w:i/>
          <w:iCs/>
        </w:rPr>
      </w:pPr>
      <w:r w:rsidRPr="00C55D73">
        <w:rPr>
          <w:b/>
          <w:i/>
          <w:iCs/>
        </w:rPr>
        <w:t>Gestorský výbor odporúča schváliť</w:t>
      </w:r>
    </w:p>
    <w:p w:rsidR="002E5951" w:rsidRPr="00C55D73" w:rsidP="001A7196">
      <w:pPr>
        <w:ind w:left="2410"/>
        <w:rPr>
          <w:b/>
          <w:i/>
          <w:iCs/>
        </w:rPr>
      </w:pPr>
    </w:p>
    <w:p w:rsidR="002E5951" w:rsidRPr="002E5951" w:rsidP="002E5951">
      <w:pPr>
        <w:numPr>
          <w:ilvl w:val="0"/>
          <w:numId w:val="8"/>
        </w:numPr>
        <w:tabs>
          <w:tab w:val="left" w:pos="720"/>
        </w:tabs>
        <w:adjustRightInd/>
        <w:jc w:val="both"/>
        <w:rPr>
          <w:u w:val="single"/>
        </w:rPr>
      </w:pPr>
      <w:r w:rsidRPr="002E5951">
        <w:rPr>
          <w:u w:val="single"/>
        </w:rPr>
        <w:t xml:space="preserve">V 6. bode v § 14 ods. 3 znie: </w:t>
      </w:r>
    </w:p>
    <w:p w:rsidR="002E5951" w:rsidRPr="002B4B2E" w:rsidP="002E5951">
      <w:pPr>
        <w:ind w:left="709"/>
        <w:jc w:val="both"/>
      </w:pPr>
      <w:r w:rsidRPr="002B4B2E">
        <w:t>„(3) Riadiaci orgán zriaďuje výberovú komisiu ako svoj nezávislý poradný orgán v konaní o žiadosti okrem prípadov, ak je žiadosti možné priradiť bodové hodnotenie na základe objektívne overiteľných kritérií. Podrobnosti o zložení, rozhodovaní komisie, organizácie práce a postupe komisie pri vyhodnocovaní žiadostí upravia štatút a rokovací poriadok, ktoré schvaľuje riadiaci orgán.“.</w:t>
      </w:r>
    </w:p>
    <w:p w:rsidR="002E5951" w:rsidRPr="002B4B2E" w:rsidP="002E5951">
      <w:pPr>
        <w:jc w:val="both"/>
      </w:pPr>
    </w:p>
    <w:p w:rsidR="002E5951" w:rsidRPr="002B4B2E" w:rsidP="002E5951">
      <w:pPr>
        <w:ind w:left="2410"/>
        <w:jc w:val="both"/>
      </w:pPr>
      <w:r w:rsidRPr="002B4B2E">
        <w:t>Akceptuje sa pripomienka Odboru legislatívy Kancelárie Národnej rady Sl</w:t>
      </w:r>
      <w:r w:rsidRPr="002B4B2E">
        <w:t>ovenskej republiky, ktorou sa terminologicky zjednocuje splnomocňovacie ustanovenie na vydanie štatútu a rokovacieho poriadku pre výberovú komisiu tak, ako je upravené v bode 11 návrhu zákona.</w:t>
      </w:r>
    </w:p>
    <w:p w:rsidR="002E5951" w:rsidP="002E5951">
      <w:pPr>
        <w:jc w:val="both"/>
      </w:pPr>
    </w:p>
    <w:p w:rsidR="002E5951" w:rsidRPr="00C55D73" w:rsidP="002E5951">
      <w:pPr>
        <w:ind w:left="2410"/>
        <w:jc w:val="both"/>
        <w:rPr>
          <w:b/>
        </w:rPr>
      </w:pPr>
      <w:r w:rsidRPr="00C55D73">
        <w:rPr>
          <w:b/>
        </w:rPr>
        <w:t>Výbor NR SR pre vzdelávanie, vedu, mládež a šport</w:t>
      </w:r>
    </w:p>
    <w:p w:rsidR="002E5951" w:rsidRPr="00C55D73" w:rsidP="002E5951">
      <w:pPr>
        <w:ind w:left="2410"/>
        <w:rPr>
          <w:b/>
          <w:i/>
          <w:iCs/>
        </w:rPr>
      </w:pPr>
    </w:p>
    <w:p w:rsidR="002E5951" w:rsidP="002E5951">
      <w:pPr>
        <w:ind w:left="2410"/>
        <w:rPr>
          <w:b/>
          <w:i/>
          <w:iCs/>
        </w:rPr>
      </w:pPr>
      <w:r w:rsidRPr="00C55D73">
        <w:rPr>
          <w:b/>
          <w:i/>
          <w:iCs/>
        </w:rPr>
        <w:t>Gestorský výbor odporúča schváliť</w:t>
      </w:r>
    </w:p>
    <w:p w:rsidR="002E5951" w:rsidRPr="002B4B2E" w:rsidP="002E5951">
      <w:pPr>
        <w:jc w:val="both"/>
      </w:pPr>
    </w:p>
    <w:p w:rsidR="002E5951" w:rsidRPr="00125059" w:rsidP="002E5951">
      <w:pPr>
        <w:numPr>
          <w:ilvl w:val="0"/>
          <w:numId w:val="8"/>
        </w:numPr>
        <w:tabs>
          <w:tab w:val="left" w:pos="720"/>
        </w:tabs>
        <w:adjustRightInd/>
        <w:jc w:val="both"/>
        <w:rPr>
          <w:u w:val="single"/>
        </w:rPr>
      </w:pPr>
      <w:r w:rsidRPr="00125059">
        <w:rPr>
          <w:u w:val="single"/>
        </w:rPr>
        <w:t>V 7. bode v § 33 ods.1 sa za písm. e) vkladá nové písm. f), ktoré znie:</w:t>
      </w:r>
    </w:p>
    <w:p w:rsidR="002E5951" w:rsidRPr="002B4B2E" w:rsidP="002E5951">
      <w:pPr>
        <w:ind w:left="709"/>
        <w:jc w:val="both"/>
      </w:pPr>
      <w:r w:rsidRPr="002B4B2E">
        <w:t>„f) informáciu o tom, v ktorých prípadoch rozhodol riadiaci orgán o schválení žiadosti inak</w:t>
      </w:r>
      <w:r w:rsidR="00125059">
        <w:t>,</w:t>
      </w:r>
      <w:r w:rsidRPr="002B4B2E">
        <w:t xml:space="preserve"> ako navrhla komisia zriadená pre vyhodnocovanie žiadostí a zdôvodnenie tohto rozhodnutia.“.</w:t>
      </w:r>
    </w:p>
    <w:p w:rsidR="002E5951" w:rsidRPr="002B4B2E" w:rsidP="002E5951">
      <w:pPr>
        <w:jc w:val="both"/>
      </w:pPr>
    </w:p>
    <w:p w:rsidR="002E5951" w:rsidRPr="002B4B2E" w:rsidP="002E5951">
      <w:pPr>
        <w:ind w:left="2410"/>
        <w:jc w:val="both"/>
      </w:pPr>
      <w:r w:rsidRPr="002B4B2E">
        <w:t xml:space="preserve">Akceptuje sa pripomienka Legislatívnej rady vlády Slovenskej republiky a navrhuje sa zverejňovanie prípadov, v ktorých sa rozhodlo o schválení alebo neschválení žiadosti kontradiktórne k vyhodnoteniu žiadostí komisiou. </w:t>
      </w:r>
    </w:p>
    <w:p w:rsidR="002E5951" w:rsidP="002E5951">
      <w:pPr>
        <w:jc w:val="both"/>
      </w:pPr>
    </w:p>
    <w:p w:rsidR="002E5951" w:rsidRPr="00C55D73" w:rsidP="002E5951">
      <w:pPr>
        <w:ind w:left="2410"/>
        <w:jc w:val="both"/>
        <w:rPr>
          <w:b/>
        </w:rPr>
      </w:pPr>
      <w:r w:rsidRPr="00C55D73">
        <w:rPr>
          <w:b/>
        </w:rPr>
        <w:t>Výbor NR SR pre vzdelávanie, vedu, mládež a šport</w:t>
      </w:r>
    </w:p>
    <w:p w:rsidR="002E5951" w:rsidRPr="00C55D73" w:rsidP="002E5951">
      <w:pPr>
        <w:ind w:left="2410"/>
        <w:rPr>
          <w:b/>
          <w:i/>
          <w:iCs/>
        </w:rPr>
      </w:pPr>
    </w:p>
    <w:p w:rsidR="002E5951" w:rsidP="002E5951">
      <w:pPr>
        <w:ind w:left="2410"/>
        <w:rPr>
          <w:b/>
          <w:i/>
          <w:iCs/>
        </w:rPr>
      </w:pPr>
      <w:r w:rsidRPr="00C55D73">
        <w:rPr>
          <w:b/>
          <w:i/>
          <w:iCs/>
        </w:rPr>
        <w:t>Gestorský výbor odporúča schváliť</w:t>
      </w:r>
    </w:p>
    <w:p w:rsidR="002E5951" w:rsidRPr="00125059" w:rsidP="002E5951">
      <w:pPr>
        <w:jc w:val="both"/>
        <w:rPr>
          <w:u w:val="single"/>
        </w:rPr>
      </w:pPr>
    </w:p>
    <w:p w:rsidR="002E5951" w:rsidRPr="002B4B2E" w:rsidP="002E5951">
      <w:pPr>
        <w:numPr>
          <w:ilvl w:val="0"/>
          <w:numId w:val="8"/>
        </w:numPr>
        <w:tabs>
          <w:tab w:val="left" w:pos="720"/>
        </w:tabs>
        <w:adjustRightInd/>
        <w:jc w:val="both"/>
      </w:pPr>
      <w:r w:rsidRPr="00125059">
        <w:rPr>
          <w:u w:val="single"/>
        </w:rPr>
        <w:t>V 8. bode v § 33 ods. 2 sa za písm. d) vkladá nové písm. e), ktoré znie:</w:t>
      </w:r>
    </w:p>
    <w:p w:rsidR="002E5951" w:rsidRPr="002B4B2E" w:rsidP="002E5951">
      <w:pPr>
        <w:ind w:left="709"/>
        <w:jc w:val="both"/>
      </w:pPr>
      <w:r w:rsidRPr="002B4B2E">
        <w:t>„e) informáciu o tom, v ktorých prípadoch rozhodol riadiaci orgán o neschválení žiadosti inak</w:t>
      </w:r>
      <w:r w:rsidR="00125059">
        <w:t>,</w:t>
      </w:r>
      <w:r w:rsidRPr="002B4B2E">
        <w:t xml:space="preserve"> ako navrhla komisia zriadená pre vyhodnocovanie žiadostí a zdôvodnenie tohto rozhodnutia.“.</w:t>
      </w:r>
    </w:p>
    <w:p w:rsidR="002E5951" w:rsidRPr="002B4B2E" w:rsidP="002E5951">
      <w:pPr>
        <w:jc w:val="both"/>
      </w:pPr>
    </w:p>
    <w:p w:rsidR="002E5951" w:rsidP="002E5951">
      <w:pPr>
        <w:ind w:left="3420"/>
        <w:jc w:val="both"/>
      </w:pPr>
    </w:p>
    <w:p w:rsidR="002E5951" w:rsidRPr="002B4B2E" w:rsidP="002E5951">
      <w:pPr>
        <w:ind w:left="2410"/>
        <w:jc w:val="both"/>
      </w:pPr>
      <w:r w:rsidRPr="002B4B2E">
        <w:t xml:space="preserve">Akceptuje sa pripomienka Legislatívnej rady vlády Slovenskej republiky a navrhuje sa zverejňovanie prípadov, v ktorých sa rozhodlo o schválení alebo neschválení žiadosti kontradiktórne k vyhodnoteniu žiadostí komisiou. </w:t>
      </w:r>
    </w:p>
    <w:p w:rsidR="002E5951" w:rsidP="002E5951">
      <w:pPr>
        <w:jc w:val="both"/>
      </w:pPr>
    </w:p>
    <w:p w:rsidR="002E5951" w:rsidRPr="00C55D73" w:rsidP="002E5951">
      <w:pPr>
        <w:ind w:left="2410"/>
        <w:jc w:val="both"/>
        <w:rPr>
          <w:b/>
        </w:rPr>
      </w:pPr>
      <w:r w:rsidRPr="00C55D73">
        <w:rPr>
          <w:b/>
        </w:rPr>
        <w:t>Výbor NR SR pre vzdelávanie, vedu, mládež a šport</w:t>
      </w:r>
    </w:p>
    <w:p w:rsidR="002E5951" w:rsidRPr="00C55D73" w:rsidP="002E5951">
      <w:pPr>
        <w:ind w:left="2410"/>
        <w:rPr>
          <w:b/>
          <w:i/>
          <w:iCs/>
        </w:rPr>
      </w:pPr>
    </w:p>
    <w:p w:rsidR="002E5951" w:rsidP="002E5951">
      <w:pPr>
        <w:ind w:left="2410"/>
        <w:rPr>
          <w:b/>
          <w:i/>
          <w:iCs/>
        </w:rPr>
      </w:pPr>
      <w:r w:rsidRPr="00C55D73">
        <w:rPr>
          <w:b/>
          <w:i/>
          <w:iCs/>
        </w:rPr>
        <w:t>Gestorský výbor odporúča schváliť</w:t>
      </w:r>
      <w:r w:rsidR="00C1357E">
        <w:rPr>
          <w:b/>
          <w:i/>
          <w:iCs/>
        </w:rPr>
        <w:t xml:space="preserve"> </w:t>
      </w:r>
    </w:p>
    <w:p w:rsidR="002E5951" w:rsidRPr="002B4B2E" w:rsidP="002E5951">
      <w:pPr>
        <w:jc w:val="both"/>
      </w:pPr>
    </w:p>
    <w:p w:rsidR="002E5951" w:rsidRPr="00C1357E" w:rsidP="002E5951">
      <w:pPr>
        <w:numPr>
          <w:ilvl w:val="0"/>
          <w:numId w:val="8"/>
        </w:numPr>
        <w:tabs>
          <w:tab w:val="left" w:pos="720"/>
        </w:tabs>
        <w:adjustRightInd/>
        <w:jc w:val="both"/>
        <w:rPr>
          <w:u w:val="single"/>
        </w:rPr>
      </w:pPr>
      <w:r w:rsidRPr="00C1357E">
        <w:rPr>
          <w:u w:val="single"/>
        </w:rPr>
        <w:t>V 11. bode v § 37 ods. 4 sa vypúšťa posledná veta.</w:t>
      </w:r>
    </w:p>
    <w:p w:rsidR="002E5951" w:rsidRPr="002B4B2E" w:rsidP="002E5951">
      <w:pPr>
        <w:ind w:left="3420" w:hanging="3420"/>
        <w:jc w:val="both"/>
      </w:pPr>
      <w:r w:rsidRPr="002B4B2E">
        <w:tab/>
      </w:r>
    </w:p>
    <w:p w:rsidR="002E5951" w:rsidRPr="002B4B2E" w:rsidP="002E5951">
      <w:pPr>
        <w:ind w:left="2410"/>
        <w:jc w:val="both"/>
      </w:pPr>
      <w:r w:rsidRPr="002B4B2E">
        <w:t xml:space="preserve">Vypustenie sa navrhuje z dôvodu duplicity vzhľadom k prvej vete odseku 4. </w:t>
      </w:r>
    </w:p>
    <w:p w:rsidR="001A7196" w:rsidP="001A7196">
      <w:pPr>
        <w:ind w:left="2340"/>
        <w:jc w:val="both"/>
      </w:pPr>
    </w:p>
    <w:p w:rsidR="002E5951" w:rsidRPr="00C55D73" w:rsidP="002E5951">
      <w:pPr>
        <w:ind w:left="2410"/>
        <w:jc w:val="both"/>
        <w:rPr>
          <w:b/>
        </w:rPr>
      </w:pPr>
      <w:r w:rsidRPr="00C55D73">
        <w:rPr>
          <w:b/>
        </w:rPr>
        <w:t>Výbor NR SR pre vzdelávanie, vedu, mládež a šport</w:t>
      </w:r>
    </w:p>
    <w:p w:rsidR="002E5951" w:rsidRPr="00C55D73" w:rsidP="002E5951">
      <w:pPr>
        <w:ind w:left="2410"/>
        <w:rPr>
          <w:b/>
          <w:i/>
          <w:iCs/>
        </w:rPr>
      </w:pPr>
    </w:p>
    <w:p w:rsidR="002E5951" w:rsidP="002E5951">
      <w:pPr>
        <w:ind w:left="2410"/>
        <w:rPr>
          <w:b/>
          <w:i/>
          <w:iCs/>
        </w:rPr>
      </w:pPr>
      <w:r w:rsidRPr="00C55D73">
        <w:rPr>
          <w:b/>
          <w:i/>
          <w:iCs/>
        </w:rPr>
        <w:t>Gestorský výbor odporúča schváliť</w:t>
      </w:r>
      <w:r w:rsidR="007F4141">
        <w:rPr>
          <w:b/>
          <w:i/>
          <w:iCs/>
        </w:rPr>
        <w:t xml:space="preserve">  </w:t>
      </w:r>
    </w:p>
    <w:p w:rsidR="002E5951" w:rsidP="001A7196">
      <w:pPr>
        <w:ind w:left="2340"/>
        <w:jc w:val="both"/>
      </w:pPr>
    </w:p>
    <w:p w:rsidR="001A7196" w:rsidRPr="004F4229" w:rsidP="001A7196">
      <w:pPr>
        <w:numPr>
          <w:ilvl w:val="0"/>
          <w:numId w:val="8"/>
        </w:numPr>
        <w:tabs>
          <w:tab w:val="left" w:pos="720"/>
        </w:tabs>
        <w:adjustRightInd/>
        <w:jc w:val="both"/>
      </w:pPr>
      <w:r w:rsidRPr="00620B51">
        <w:rPr>
          <w:u w:val="single"/>
        </w:rPr>
        <w:t>V 1</w:t>
      </w:r>
      <w:r w:rsidR="00FF7EE0">
        <w:rPr>
          <w:u w:val="single"/>
        </w:rPr>
        <w:t>2</w:t>
      </w:r>
      <w:r w:rsidRPr="00620B51">
        <w:rPr>
          <w:u w:val="single"/>
        </w:rPr>
        <w:t>. bode</w:t>
      </w:r>
      <w:r w:rsidRPr="004F4229">
        <w:t xml:space="preserve"> sa vypúšťa posledná veta.</w:t>
      </w:r>
    </w:p>
    <w:p w:rsidR="001A7196" w:rsidRPr="004F4229" w:rsidP="001A7196">
      <w:pPr>
        <w:jc w:val="both"/>
      </w:pPr>
    </w:p>
    <w:p w:rsidR="001A7196" w:rsidRPr="004F4229" w:rsidP="002E5951">
      <w:pPr>
        <w:ind w:left="2410"/>
        <w:jc w:val="both"/>
      </w:pPr>
      <w:r w:rsidRPr="004F4229">
        <w:t>Vypustenie sa navrhuje z dôvodu duplicity; obsahovo totožné ustanovenie je obsiahnuté v prvej vete.</w:t>
      </w:r>
    </w:p>
    <w:p w:rsidR="009A20F7" w:rsidP="009A20F7">
      <w:pPr>
        <w:pStyle w:val="ListParagraph"/>
        <w:ind w:left="2124"/>
        <w:rPr>
          <w:rFonts w:ascii="Arial" w:hAnsi="Arial" w:cs="Arial"/>
        </w:rPr>
      </w:pPr>
    </w:p>
    <w:p w:rsidR="009A20F7" w:rsidRPr="00C55D73" w:rsidP="009A20F7">
      <w:pPr>
        <w:ind w:left="2410"/>
      </w:pPr>
      <w:r w:rsidRPr="00C55D73">
        <w:rPr>
          <w:b/>
        </w:rPr>
        <w:t>Ústavnoprávny výbor</w:t>
      </w:r>
      <w:r w:rsidRPr="00C55D73">
        <w:t xml:space="preserve"> </w:t>
      </w:r>
      <w:r w:rsidRPr="00C55D73">
        <w:rPr>
          <w:b/>
        </w:rPr>
        <w:t>NR SR</w:t>
      </w:r>
      <w:r w:rsidRPr="00C55D73">
        <w:t xml:space="preserve"> </w:t>
      </w:r>
    </w:p>
    <w:p w:rsidR="009A20F7" w:rsidRPr="00C55D73" w:rsidP="009A20F7">
      <w:pPr>
        <w:ind w:left="2410"/>
        <w:jc w:val="both"/>
        <w:rPr>
          <w:b/>
        </w:rPr>
      </w:pPr>
      <w:r w:rsidRPr="00C55D73">
        <w:rPr>
          <w:b/>
        </w:rPr>
        <w:t>Výbor NR SR pre financie a rozpočet</w:t>
      </w:r>
    </w:p>
    <w:p w:rsidR="009A20F7" w:rsidRPr="00C55D73" w:rsidP="009A20F7">
      <w:pPr>
        <w:ind w:left="2410"/>
        <w:jc w:val="both"/>
        <w:rPr>
          <w:b/>
        </w:rPr>
      </w:pPr>
      <w:r w:rsidRPr="00C55D73">
        <w:rPr>
          <w:b/>
        </w:rPr>
        <w:t>Výbor NR SR pre hospodárstvo, výstavbu a dopravu</w:t>
      </w:r>
    </w:p>
    <w:p w:rsidR="009A20F7" w:rsidRPr="00C55D73" w:rsidP="009A20F7">
      <w:pPr>
        <w:ind w:left="2410"/>
        <w:jc w:val="both"/>
        <w:rPr>
          <w:b/>
        </w:rPr>
      </w:pPr>
      <w:r w:rsidRPr="00C55D73">
        <w:rPr>
          <w:b/>
        </w:rPr>
        <w:t xml:space="preserve">Výbor NR SR pre </w:t>
      </w:r>
      <w:r w:rsidRPr="00C55D73" w:rsidR="001A7196">
        <w:rPr>
          <w:b/>
        </w:rPr>
        <w:t>vzdelávanie, vedu, mládež a šport</w:t>
      </w:r>
    </w:p>
    <w:p w:rsidR="009A20F7" w:rsidRPr="00C55D73" w:rsidP="009A20F7">
      <w:pPr>
        <w:ind w:left="2410"/>
        <w:rPr>
          <w:b/>
          <w:i/>
          <w:iCs/>
        </w:rPr>
      </w:pPr>
    </w:p>
    <w:p w:rsidR="009A20F7" w:rsidRPr="00C55D73" w:rsidP="009A20F7">
      <w:pPr>
        <w:ind w:left="2410"/>
        <w:rPr>
          <w:b/>
          <w:i/>
          <w:iCs/>
        </w:rPr>
      </w:pPr>
      <w:r w:rsidRPr="00C55D73">
        <w:rPr>
          <w:b/>
          <w:i/>
          <w:iCs/>
        </w:rPr>
        <w:t xml:space="preserve">Gestorský výbor odporúča </w:t>
      </w:r>
      <w:r w:rsidR="00FF7EE0">
        <w:rPr>
          <w:b/>
          <w:i/>
          <w:iCs/>
        </w:rPr>
        <w:t>ne</w:t>
      </w:r>
      <w:r w:rsidRPr="00C55D73">
        <w:rPr>
          <w:b/>
          <w:i/>
          <w:iCs/>
        </w:rPr>
        <w:t>schváliť</w:t>
      </w:r>
    </w:p>
    <w:p w:rsidR="009A20F7" w:rsidP="009A20F7">
      <w:pPr>
        <w:ind w:left="2410"/>
        <w:rPr>
          <w:b/>
          <w:i/>
          <w:iCs/>
          <w:u w:val="single"/>
        </w:rPr>
      </w:pPr>
    </w:p>
    <w:p w:rsidR="00F87BA4" w:rsidRPr="00074BC5" w:rsidP="00F87BA4">
      <w:pPr>
        <w:ind w:firstLine="567"/>
        <w:jc w:val="both"/>
      </w:pPr>
      <w:r w:rsidRPr="00074BC5">
        <w:t>Gestorský výbor odporúča hlasovať o pozmeňujúcich a doplňujúcich návrhoch nasledovne:</w:t>
      </w:r>
    </w:p>
    <w:p w:rsidR="00FF7EE0" w:rsidP="00F87BA4">
      <w:pPr>
        <w:tabs>
          <w:tab w:val="left" w:pos="7200"/>
        </w:tabs>
        <w:jc w:val="both"/>
        <w:rPr>
          <w:b/>
        </w:rPr>
      </w:pPr>
      <w:r w:rsidR="00B1484A">
        <w:rPr>
          <w:b/>
          <w:bCs/>
        </w:rPr>
        <w:t>o bodoch 1</w:t>
      </w:r>
      <w:r w:rsidR="009A20F7">
        <w:rPr>
          <w:b/>
          <w:bCs/>
        </w:rPr>
        <w:t xml:space="preserve"> </w:t>
      </w:r>
      <w:r w:rsidR="00B1484A">
        <w:rPr>
          <w:b/>
          <w:bCs/>
        </w:rPr>
        <w:t>a</w:t>
      </w:r>
      <w:r w:rsidR="007F4141">
        <w:rPr>
          <w:b/>
          <w:bCs/>
        </w:rPr>
        <w:t>ž</w:t>
      </w:r>
      <w:r w:rsidR="00B1484A">
        <w:rPr>
          <w:b/>
          <w:bCs/>
        </w:rPr>
        <w:t xml:space="preserve"> </w:t>
      </w:r>
      <w:r>
        <w:rPr>
          <w:b/>
          <w:bCs/>
        </w:rPr>
        <w:t>5</w:t>
      </w:r>
      <w:r w:rsidRPr="009F0E19" w:rsidR="00F87BA4">
        <w:rPr>
          <w:b/>
          <w:bCs/>
        </w:rPr>
        <w:t xml:space="preserve"> </w:t>
      </w:r>
      <w:r w:rsidRPr="009F0E19" w:rsidR="00F87BA4">
        <w:t xml:space="preserve">hlasovať spoločne  s odporúčaním  </w:t>
      </w:r>
      <w:r>
        <w:rPr>
          <w:b/>
        </w:rPr>
        <w:t>s c h v á l i ť</w:t>
      </w:r>
    </w:p>
    <w:p w:rsidR="00F87BA4" w:rsidRPr="009F0E19" w:rsidP="00F87BA4">
      <w:pPr>
        <w:tabs>
          <w:tab w:val="left" w:pos="7200"/>
        </w:tabs>
        <w:jc w:val="both"/>
        <w:rPr>
          <w:b/>
        </w:rPr>
      </w:pPr>
      <w:r w:rsidR="00FF7EE0">
        <w:rPr>
          <w:b/>
        </w:rPr>
        <w:t xml:space="preserve">o bode 6 </w:t>
      </w:r>
      <w:r w:rsidR="00FF7EE0">
        <w:t xml:space="preserve">hlasovať s odporúčaním </w:t>
      </w:r>
      <w:r w:rsidR="00FF7EE0">
        <w:rPr>
          <w:b/>
        </w:rPr>
        <w:t>n e s ch v á l i ť</w:t>
      </w:r>
      <w:r w:rsidR="007F4141">
        <w:rPr>
          <w:b/>
        </w:rPr>
        <w:t xml:space="preserve"> </w:t>
      </w:r>
      <w:r w:rsidR="00810AEA">
        <w:rPr>
          <w:b/>
        </w:rPr>
        <w:t>.</w:t>
      </w:r>
    </w:p>
    <w:p w:rsidR="00E153C6" w:rsidP="00C51C57">
      <w:pPr>
        <w:jc w:val="center"/>
        <w:rPr>
          <w:b/>
          <w:bCs/>
        </w:rPr>
      </w:pPr>
    </w:p>
    <w:p w:rsidR="000C3652" w:rsidRPr="00074BC5" w:rsidP="00C51C57">
      <w:pPr>
        <w:jc w:val="center"/>
        <w:rPr>
          <w:b/>
          <w:bCs/>
        </w:rPr>
      </w:pPr>
      <w:r w:rsidRPr="00074BC5">
        <w:rPr>
          <w:b/>
          <w:bCs/>
        </w:rPr>
        <w:t>V.</w:t>
      </w:r>
    </w:p>
    <w:p w:rsidR="00CA7C7E" w:rsidRPr="00074BC5" w:rsidP="00C51C57">
      <w:pPr>
        <w:jc w:val="center"/>
        <w:rPr>
          <w:b/>
          <w:bCs/>
        </w:rPr>
      </w:pPr>
    </w:p>
    <w:p w:rsidR="00D91485" w:rsidRPr="00074BC5" w:rsidP="00C51C57">
      <w:pPr>
        <w:ind w:firstLine="540"/>
        <w:jc w:val="both"/>
      </w:pPr>
      <w:r w:rsidRPr="00074BC5" w:rsidR="000C3652">
        <w:t>Gestorský výbor na základe stanovísk výborov</w:t>
      </w:r>
      <w:r w:rsidR="00065871">
        <w:t xml:space="preserve"> k predmetnému návrhu zákona</w:t>
      </w:r>
      <w:r w:rsidRPr="00074BC5" w:rsidR="000C3652">
        <w:t xml:space="preserve"> </w:t>
      </w:r>
      <w:r w:rsidRPr="00074BC5">
        <w:t>vyjadrených v ich uzneseniach uvedených pod bodom III tejto správy a</w:t>
      </w:r>
      <w:r w:rsidR="00065871">
        <w:t xml:space="preserve"> v </w:t>
      </w:r>
      <w:r w:rsidRPr="00074BC5">
        <w:t>stanov</w:t>
      </w:r>
      <w:r w:rsidR="00065871">
        <w:t>i</w:t>
      </w:r>
      <w:r w:rsidRPr="00074BC5">
        <w:t>sk</w:t>
      </w:r>
      <w:r w:rsidR="00065871">
        <w:t>ách</w:t>
      </w:r>
      <w:r w:rsidRPr="00074BC5">
        <w:t xml:space="preserve"> poslancov gestorského výboru vyjadrených v rozprave k tomuto návrhu zákona</w:t>
      </w:r>
      <w:r w:rsidR="00065871">
        <w:t xml:space="preserve"> </w:t>
      </w:r>
    </w:p>
    <w:p w:rsidR="000C3652" w:rsidRPr="00074BC5" w:rsidP="00C51C57">
      <w:pPr>
        <w:ind w:firstLine="540"/>
        <w:jc w:val="both"/>
      </w:pPr>
    </w:p>
    <w:p w:rsidR="000C3652" w:rsidRPr="00074BC5" w:rsidP="00C51C57">
      <w:pPr>
        <w:ind w:firstLine="540"/>
        <w:jc w:val="both"/>
        <w:rPr>
          <w:b/>
          <w:bCs/>
        </w:rPr>
      </w:pPr>
      <w:r w:rsidRPr="00074BC5">
        <w:rPr>
          <w:b/>
          <w:bCs/>
        </w:rPr>
        <w:t>odporúča Národnej rade Slovenskej republiky</w:t>
      </w:r>
    </w:p>
    <w:p w:rsidR="000C3652" w:rsidRPr="00074BC5" w:rsidP="00C51C57">
      <w:pPr>
        <w:ind w:firstLine="540"/>
        <w:jc w:val="both"/>
        <w:rPr>
          <w:b/>
          <w:bCs/>
          <w:u w:val="single"/>
        </w:rPr>
      </w:pPr>
    </w:p>
    <w:p w:rsidR="00B71A0B" w:rsidRPr="00074BC5" w:rsidP="00C51C57">
      <w:pPr>
        <w:ind w:firstLine="540"/>
        <w:jc w:val="both"/>
      </w:pPr>
      <w:r w:rsidRPr="00050568" w:rsidR="00AF4654">
        <w:t>návrh</w:t>
      </w:r>
      <w:r w:rsidRPr="00106567" w:rsidR="00AF4654">
        <w:t xml:space="preserve"> </w:t>
      </w:r>
      <w:r w:rsidRPr="004F4229" w:rsidR="001A7196">
        <w:t>skupiny poslancov Národnej rady Slovenskej republiky na vydanie zákona, ktorým sa mení a dopĺňa zákon č. 528/2008 Z. z. o pomoci a podpore poskytovanej z fondov Európskej únie v znení neskorších predpisov</w:t>
      </w:r>
      <w:r w:rsidRPr="004F4229" w:rsidR="001A7196">
        <w:rPr>
          <w:bCs/>
        </w:rPr>
        <w:t xml:space="preserve">  </w:t>
      </w:r>
      <w:r w:rsidRPr="003B733D" w:rsidR="009A20F7">
        <w:rPr>
          <w:bCs/>
        </w:rPr>
        <w:t xml:space="preserve">  </w:t>
      </w:r>
      <w:r w:rsidRPr="00F87BA4" w:rsidR="00F87BA4">
        <w:rPr>
          <w:rStyle w:val="Textzstupnhosymbolu"/>
          <w:rFonts w:ascii="Arial" w:hAnsi="Arial"/>
          <w:color w:val="auto"/>
        </w:rPr>
        <w:t xml:space="preserve"> </w:t>
      </w:r>
      <w:r w:rsidRPr="00F87BA4" w:rsidR="00F87BA4">
        <w:rPr>
          <w:bCs/>
        </w:rPr>
        <w:t xml:space="preserve">  </w:t>
      </w:r>
      <w:r w:rsidRPr="00F05CD0" w:rsidR="00F87BA4">
        <w:t xml:space="preserve"> </w:t>
      </w:r>
      <w:r w:rsidRPr="00074BC5" w:rsidR="00AD7403">
        <w:t xml:space="preserve"> </w:t>
      </w:r>
    </w:p>
    <w:p w:rsidR="00CD0504" w:rsidRPr="00074BC5" w:rsidP="00C51C57">
      <w:pPr>
        <w:ind w:firstLine="540"/>
        <w:jc w:val="both"/>
      </w:pPr>
    </w:p>
    <w:p w:rsidR="00F7638F" w:rsidRPr="00015611" w:rsidP="00C51C57">
      <w:pPr>
        <w:ind w:firstLine="540"/>
        <w:jc w:val="both"/>
        <w:rPr>
          <w:b/>
          <w:bCs/>
        </w:rPr>
      </w:pPr>
      <w:r w:rsidRPr="00015611" w:rsidR="000C3652">
        <w:rPr>
          <w:b/>
          <w:bCs/>
        </w:rPr>
        <w:t>s c h v á l i</w:t>
      </w:r>
      <w:r w:rsidRPr="00015611" w:rsidR="00D91485">
        <w:rPr>
          <w:b/>
          <w:bCs/>
        </w:rPr>
        <w:t> </w:t>
      </w:r>
      <w:r w:rsidRPr="00015611" w:rsidR="000C3652">
        <w:rPr>
          <w:b/>
          <w:bCs/>
        </w:rPr>
        <w:t>ť</w:t>
      </w:r>
      <w:r w:rsidRPr="00015611">
        <w:rPr>
          <w:b/>
          <w:bCs/>
        </w:rPr>
        <w:t xml:space="preserve">  v </w:t>
      </w:r>
      <w:r w:rsidRPr="00015611">
        <w:rPr>
          <w:bCs/>
        </w:rPr>
        <w:t>znení schválen</w:t>
      </w:r>
      <w:r w:rsidR="00F87BA4">
        <w:rPr>
          <w:bCs/>
        </w:rPr>
        <w:t>ých</w:t>
      </w:r>
      <w:r w:rsidRPr="00015611">
        <w:rPr>
          <w:bCs/>
        </w:rPr>
        <w:t xml:space="preserve"> pozmeňujúc</w:t>
      </w:r>
      <w:r w:rsidR="00F87BA4">
        <w:rPr>
          <w:bCs/>
        </w:rPr>
        <w:t>ich</w:t>
      </w:r>
      <w:r w:rsidRPr="00015611">
        <w:rPr>
          <w:bCs/>
        </w:rPr>
        <w:t xml:space="preserve"> návrh</w:t>
      </w:r>
      <w:r w:rsidR="00F87BA4">
        <w:rPr>
          <w:bCs/>
        </w:rPr>
        <w:t>ov</w:t>
      </w:r>
      <w:r w:rsidR="003B1512">
        <w:rPr>
          <w:bCs/>
        </w:rPr>
        <w:t xml:space="preserve"> uveden</w:t>
      </w:r>
      <w:r w:rsidR="00F87BA4">
        <w:rPr>
          <w:bCs/>
        </w:rPr>
        <w:t>ých</w:t>
      </w:r>
      <w:r w:rsidRPr="00015611">
        <w:rPr>
          <w:bCs/>
        </w:rPr>
        <w:t xml:space="preserve"> v tejto  správe</w:t>
      </w:r>
      <w:r w:rsidRPr="00015611">
        <w:rPr>
          <w:b/>
          <w:bCs/>
        </w:rPr>
        <w:t>.</w:t>
      </w:r>
    </w:p>
    <w:p w:rsidR="00A32372" w:rsidRPr="00074BC5" w:rsidP="00C51C57">
      <w:pPr>
        <w:jc w:val="both"/>
        <w:rPr>
          <w:b/>
          <w:bCs/>
        </w:rPr>
      </w:pPr>
    </w:p>
    <w:p w:rsidR="000C3652" w:rsidRPr="007402A8" w:rsidP="00C51C57">
      <w:pPr>
        <w:jc w:val="both"/>
      </w:pPr>
      <w:r w:rsidRPr="00074BC5">
        <w:t xml:space="preserve">        Spoločná správa výborov Národnej rady Slovenskej repub</w:t>
      </w:r>
      <w:r w:rsidR="00F64C90">
        <w:t xml:space="preserve">liky o výsledku prerokovania  </w:t>
      </w:r>
      <w:r w:rsidRPr="00074BC5">
        <w:t xml:space="preserve">návrhu </w:t>
      </w:r>
      <w:r w:rsidRPr="00E153C6" w:rsidR="00E153C6">
        <w:t>zákona</w:t>
      </w:r>
      <w:r w:rsidRPr="00074BC5" w:rsidR="00AD7403">
        <w:t xml:space="preserve"> </w:t>
      </w:r>
      <w:r w:rsidRPr="00074BC5">
        <w:t xml:space="preserve">v druhom čítaní bola schválená uznesením  </w:t>
      </w:r>
      <w:r w:rsidR="00EB218C">
        <w:t>z</w:t>
      </w:r>
      <w:r w:rsidR="00BC0C65">
        <w:t> </w:t>
      </w:r>
      <w:r w:rsidR="00E64F63">
        <w:t>23</w:t>
      </w:r>
      <w:r w:rsidRPr="007402A8" w:rsidR="00BC0C65">
        <w:t xml:space="preserve">. </w:t>
      </w:r>
      <w:r w:rsidR="00E64F63">
        <w:t>júna</w:t>
      </w:r>
      <w:r w:rsidRPr="00316AEB" w:rsidR="00265908">
        <w:rPr>
          <w:u w:val="single"/>
        </w:rPr>
        <w:t xml:space="preserve"> </w:t>
      </w:r>
      <w:r w:rsidRPr="007402A8" w:rsidR="00BB70A3">
        <w:t>20</w:t>
      </w:r>
      <w:r w:rsidRPr="007402A8" w:rsidR="001A416F">
        <w:t>11</w:t>
      </w:r>
      <w:r w:rsidRPr="007402A8" w:rsidR="00F1221E">
        <w:t xml:space="preserve"> č. </w:t>
      </w:r>
      <w:r w:rsidR="009F08E1">
        <w:t>149</w:t>
      </w:r>
      <w:r w:rsidRPr="007402A8">
        <w:t xml:space="preserve">. </w:t>
      </w:r>
    </w:p>
    <w:p w:rsidR="00065871" w:rsidRPr="00074BC5" w:rsidP="00C51C57">
      <w:pPr>
        <w:jc w:val="both"/>
      </w:pPr>
    </w:p>
    <w:p w:rsidR="00F1221E" w:rsidRPr="00074BC5" w:rsidP="00C51C57">
      <w:pPr>
        <w:ind w:firstLine="567"/>
        <w:jc w:val="both"/>
        <w:rPr>
          <w:bCs/>
        </w:rPr>
      </w:pPr>
      <w:r w:rsidRPr="00074BC5">
        <w:rPr>
          <w:bCs/>
        </w:rPr>
        <w:t xml:space="preserve">Týmto uznesením výbor zároveň poveril spravodajcu predložiť návrhy podľa §  81 ods. 2, § 83 ods. 4, § 84 ods. 2 a § 86 </w:t>
      </w:r>
      <w:r w:rsidRPr="00074BC5" w:rsidR="005125FA">
        <w:rPr>
          <w:bCs/>
        </w:rPr>
        <w:t xml:space="preserve">rokovacieho </w:t>
      </w:r>
      <w:r w:rsidRPr="00074BC5">
        <w:rPr>
          <w:bCs/>
        </w:rPr>
        <w:t>poriadku Národnej rady Slovenskej republiky.</w:t>
      </w:r>
    </w:p>
    <w:p w:rsidR="00B70483" w:rsidP="00C51C57">
      <w:pPr>
        <w:ind w:firstLine="567"/>
        <w:jc w:val="both"/>
        <w:rPr>
          <w:bCs/>
        </w:rPr>
      </w:pPr>
    </w:p>
    <w:p w:rsidR="000C3652" w:rsidP="00C51C57">
      <w:pPr>
        <w:jc w:val="both"/>
      </w:pPr>
      <w:r w:rsidRPr="00074BC5">
        <w:t xml:space="preserve">Bratislava </w:t>
      </w:r>
      <w:r w:rsidR="00E64F63">
        <w:t>23</w:t>
      </w:r>
      <w:r w:rsidR="00316AEB">
        <w:t xml:space="preserve">. </w:t>
      </w:r>
      <w:r w:rsidR="00E64F63">
        <w:t>júna</w:t>
      </w:r>
      <w:r w:rsidRPr="00074BC5" w:rsidR="004C0D13">
        <w:t xml:space="preserve"> </w:t>
      </w:r>
      <w:r w:rsidRPr="00074BC5" w:rsidR="00BB70A3">
        <w:t>20</w:t>
      </w:r>
      <w:r w:rsidR="001A416F">
        <w:t>11</w:t>
      </w:r>
    </w:p>
    <w:p w:rsidR="00065871" w:rsidP="00C51C57">
      <w:pPr>
        <w:jc w:val="both"/>
      </w:pPr>
    </w:p>
    <w:p w:rsidR="00065871" w:rsidP="00C51C57">
      <w:pPr>
        <w:jc w:val="both"/>
      </w:pPr>
    </w:p>
    <w:p w:rsidR="00065871" w:rsidRPr="00074BC5" w:rsidP="00C51C57">
      <w:pPr>
        <w:jc w:val="both"/>
      </w:pPr>
    </w:p>
    <w:p w:rsidR="000C3652" w:rsidRPr="00074BC5" w:rsidP="00C51C57">
      <w:pPr>
        <w:jc w:val="center"/>
        <w:rPr>
          <w:bCs/>
          <w:lang w:eastAsia="cs-CZ"/>
        </w:rPr>
      </w:pPr>
      <w:r w:rsidRPr="00074BC5" w:rsidR="004C0D13">
        <w:rPr>
          <w:lang w:eastAsia="cs-CZ"/>
        </w:rPr>
        <w:t>Stanislav</w:t>
      </w:r>
      <w:r w:rsidRPr="00074BC5" w:rsidR="008D010E">
        <w:rPr>
          <w:lang w:eastAsia="cs-CZ"/>
        </w:rPr>
        <w:t xml:space="preserve"> </w:t>
      </w:r>
      <w:r w:rsidRPr="00074BC5">
        <w:rPr>
          <w:lang w:eastAsia="cs-CZ"/>
        </w:rPr>
        <w:t xml:space="preserve"> </w:t>
      </w:r>
      <w:r w:rsidRPr="00074BC5" w:rsidR="004C0D13">
        <w:rPr>
          <w:b/>
          <w:bCs/>
          <w:lang w:eastAsia="cs-CZ"/>
        </w:rPr>
        <w:t>J a n i</w:t>
      </w:r>
      <w:r w:rsidR="00A8591A">
        <w:rPr>
          <w:b/>
          <w:bCs/>
          <w:lang w:eastAsia="cs-CZ"/>
        </w:rPr>
        <w:t> </w:t>
      </w:r>
      <w:r w:rsidRPr="00074BC5" w:rsidR="004C0D13">
        <w:rPr>
          <w:b/>
          <w:bCs/>
          <w:lang w:eastAsia="cs-CZ"/>
        </w:rPr>
        <w:t>š</w:t>
      </w:r>
      <w:r w:rsidRPr="00A8591A" w:rsidR="00A8591A">
        <w:rPr>
          <w:bCs/>
          <w:lang w:eastAsia="cs-CZ"/>
        </w:rPr>
        <w:t>, v.r.</w:t>
      </w:r>
      <w:r w:rsidRPr="00074BC5">
        <w:rPr>
          <w:b/>
          <w:lang w:eastAsia="cs-CZ"/>
        </w:rPr>
        <w:t xml:space="preserve">  </w:t>
      </w:r>
    </w:p>
    <w:p w:rsidR="000C3652" w:rsidRPr="00074BC5" w:rsidP="00C51C57">
      <w:pPr>
        <w:jc w:val="center"/>
        <w:rPr>
          <w:lang w:eastAsia="cs-CZ"/>
        </w:rPr>
      </w:pPr>
      <w:r w:rsidRPr="00074BC5">
        <w:rPr>
          <w:lang w:eastAsia="cs-CZ"/>
        </w:rPr>
        <w:t>predseda Výboru NR SR pre</w:t>
      </w:r>
    </w:p>
    <w:p w:rsidR="000C3652" w:rsidRPr="00074BC5">
      <w:pPr>
        <w:jc w:val="center"/>
      </w:pPr>
      <w:r w:rsidRPr="00074BC5" w:rsidR="004C0D13">
        <w:rPr>
          <w:lang w:eastAsia="cs-CZ"/>
        </w:rPr>
        <w:t>hospodárstvo, výstavbu a dopravu</w:t>
      </w:r>
      <w:r w:rsidRPr="00074BC5" w:rsidR="00221366">
        <w:rPr>
          <w:lang w:eastAsia="cs-CZ"/>
        </w:rPr>
        <w:t xml:space="preserve"> </w:t>
      </w:r>
    </w:p>
    <w:sectPr>
      <w:footerReference w:type="even" r:id="rId4"/>
      <w:footerReference w:type="default" r:id="rId5"/>
      <w:pgSz w:w="12240" w:h="15840"/>
      <w:pgMar w:top="1417" w:right="1417" w:bottom="1417" w:left="1417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EUAlbertina+20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D2D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53D2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D2D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08E1">
      <w:rPr>
        <w:rStyle w:val="PageNumber"/>
        <w:noProof/>
      </w:rPr>
      <w:t>4</w:t>
    </w:r>
    <w:r>
      <w:rPr>
        <w:rStyle w:val="PageNumber"/>
      </w:rPr>
      <w:fldChar w:fldCharType="end"/>
    </w:r>
  </w:p>
  <w:p w:rsidR="00E53D2D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23F73"/>
    <w:multiLevelType w:val="hybridMultilevel"/>
    <w:tmpl w:val="5AEC92AA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cs="Times New Roman"/>
        <w:rtl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">
    <w:nsid w:val="1AD509C5"/>
    <w:multiLevelType w:val="hybridMultilevel"/>
    <w:tmpl w:val="D6F646E6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2">
    <w:nsid w:val="206A2AEB"/>
    <w:multiLevelType w:val="hybridMultilevel"/>
    <w:tmpl w:val="AD9258A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58222E"/>
    <w:multiLevelType w:val="hybridMultilevel"/>
    <w:tmpl w:val="6C0694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6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EUAlbertina+20" w:hAnsi="EUAlbertina+20"/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4">
    <w:nsid w:val="3FBB35E9"/>
    <w:multiLevelType w:val="hybridMultilevel"/>
    <w:tmpl w:val="5B4007BC"/>
    <w:lvl w:ilvl="0">
      <w:start w:val="1"/>
      <w:numFmt w:val="lowerLetter"/>
      <w:lvlText w:val="%1)"/>
      <w:lvlJc w:val="left"/>
      <w:pPr>
        <w:ind w:left="106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8B68D1"/>
    <w:multiLevelType w:val="hybridMultilevel"/>
    <w:tmpl w:val="32CE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6">
    <w:nsid w:val="599867F5"/>
    <w:multiLevelType w:val="hybridMultilevel"/>
    <w:tmpl w:val="CAF6D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9363AC"/>
    <w:multiLevelType w:val="hybridMultilevel"/>
    <w:tmpl w:val="D766F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</w:rPr>
    </w:lvl>
  </w:abstractNum>
  <w:abstractNum w:abstractNumId="8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u w:val="none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rtl w:val="0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oNotHyphenateCaps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5611"/>
    <w:rsid w:val="00050568"/>
    <w:rsid w:val="00065871"/>
    <w:rsid w:val="00074BC5"/>
    <w:rsid w:val="000C3652"/>
    <w:rsid w:val="00106567"/>
    <w:rsid w:val="00125059"/>
    <w:rsid w:val="00147E97"/>
    <w:rsid w:val="0016707B"/>
    <w:rsid w:val="001935FB"/>
    <w:rsid w:val="001A416F"/>
    <w:rsid w:val="001A7196"/>
    <w:rsid w:val="00221366"/>
    <w:rsid w:val="0023061A"/>
    <w:rsid w:val="00263251"/>
    <w:rsid w:val="00265908"/>
    <w:rsid w:val="002A4765"/>
    <w:rsid w:val="002B4B2E"/>
    <w:rsid w:val="002D5F04"/>
    <w:rsid w:val="002E5951"/>
    <w:rsid w:val="002F440F"/>
    <w:rsid w:val="00316AEB"/>
    <w:rsid w:val="0033613D"/>
    <w:rsid w:val="003B1512"/>
    <w:rsid w:val="003B733D"/>
    <w:rsid w:val="00415693"/>
    <w:rsid w:val="004C0D13"/>
    <w:rsid w:val="004F4229"/>
    <w:rsid w:val="005125FA"/>
    <w:rsid w:val="0054265F"/>
    <w:rsid w:val="00620B51"/>
    <w:rsid w:val="006E1191"/>
    <w:rsid w:val="007402A8"/>
    <w:rsid w:val="00751D84"/>
    <w:rsid w:val="007D1331"/>
    <w:rsid w:val="007F4141"/>
    <w:rsid w:val="007F6A30"/>
    <w:rsid w:val="00810AEA"/>
    <w:rsid w:val="00884628"/>
    <w:rsid w:val="008D010E"/>
    <w:rsid w:val="00940F1E"/>
    <w:rsid w:val="0097393D"/>
    <w:rsid w:val="009A20F7"/>
    <w:rsid w:val="009D0E4A"/>
    <w:rsid w:val="009F08E1"/>
    <w:rsid w:val="009F0E19"/>
    <w:rsid w:val="00A32372"/>
    <w:rsid w:val="00A61603"/>
    <w:rsid w:val="00A6195F"/>
    <w:rsid w:val="00A72B70"/>
    <w:rsid w:val="00A8591A"/>
    <w:rsid w:val="00AD5FB2"/>
    <w:rsid w:val="00AD7403"/>
    <w:rsid w:val="00AF4654"/>
    <w:rsid w:val="00B11A19"/>
    <w:rsid w:val="00B1484A"/>
    <w:rsid w:val="00B70483"/>
    <w:rsid w:val="00B71A0B"/>
    <w:rsid w:val="00BB70A3"/>
    <w:rsid w:val="00BC0C65"/>
    <w:rsid w:val="00BE4924"/>
    <w:rsid w:val="00C04A6D"/>
    <w:rsid w:val="00C1357E"/>
    <w:rsid w:val="00C47C33"/>
    <w:rsid w:val="00C51C57"/>
    <w:rsid w:val="00C55D73"/>
    <w:rsid w:val="00CA7C7E"/>
    <w:rsid w:val="00CD0504"/>
    <w:rsid w:val="00D14D36"/>
    <w:rsid w:val="00D54775"/>
    <w:rsid w:val="00D91485"/>
    <w:rsid w:val="00E153C6"/>
    <w:rsid w:val="00E53D2D"/>
    <w:rsid w:val="00E569F0"/>
    <w:rsid w:val="00E64F63"/>
    <w:rsid w:val="00EB218C"/>
    <w:rsid w:val="00F05CD0"/>
    <w:rsid w:val="00F1221E"/>
    <w:rsid w:val="00F64C90"/>
    <w:rsid w:val="00F752EE"/>
    <w:rsid w:val="00F7638F"/>
    <w:rsid w:val="00F768C6"/>
    <w:rsid w:val="00F87BA4"/>
    <w:rsid w:val="00FF7EE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uiPriority="99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uiPriority="99"/>
    <w:lsdException w:name="Body Text Indent" w:uiPriority="99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1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iPriority="99" w:unhideWhenUsed="1"/>
    <w:lsdException w:name="No List" w:uiPriority="99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iPriority="99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left"/>
      <w:outlineLvl w:val="0"/>
    </w:pPr>
  </w:style>
  <w:style w:type="paragraph" w:styleId="Heading2">
    <w:name w:val="heading 2"/>
    <w:basedOn w:val="Normal"/>
    <w:next w:val="Normal"/>
    <w:uiPriority w:val="9"/>
    <w:qFormat/>
    <w:pPr>
      <w:jc w:val="left"/>
      <w:outlineLvl w:val="1"/>
    </w:pPr>
  </w:style>
  <w:style w:type="paragraph" w:styleId="Heading3">
    <w:name w:val="heading 3"/>
    <w:basedOn w:val="Normal"/>
    <w:next w:val="Normal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uiPriority w:val="9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uiPriority w:val="9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uiPriority w:val="99"/>
    <w:pPr>
      <w:ind w:left="3960"/>
      <w:jc w:val="left"/>
    </w:pPr>
    <w:rPr>
      <w:rFonts w:ascii="Times New Roman" w:hAnsi="Times New Roman" w:cs="Times New Roman"/>
    </w:rPr>
  </w:style>
  <w:style w:type="paragraph" w:styleId="BodyTextIndent2">
    <w:name w:val="Body Text Indent 2"/>
    <w:basedOn w:val="Normal"/>
    <w:uiPriority w:val="99"/>
    <w:pPr>
      <w:ind w:left="2880"/>
      <w:jc w:val="both"/>
    </w:pPr>
    <w:rPr>
      <w:rFonts w:ascii="Times New Roman" w:hAnsi="Times New Roman" w:cs="Times New Roman"/>
    </w:rPr>
  </w:style>
  <w:style w:type="paragraph" w:styleId="BodyText">
    <w:name w:val="Body Text"/>
    <w:basedOn w:val="Normal"/>
    <w:uiPriority w:val="99"/>
    <w:pPr>
      <w:jc w:val="both"/>
    </w:pPr>
    <w:rPr>
      <w:rFonts w:ascii="Times New Roman" w:hAnsi="Times New Roman" w:cs="Times New Roman"/>
    </w:rPr>
  </w:style>
  <w:style w:type="paragraph" w:styleId="BodyTextIndent3">
    <w:name w:val="Body Text Indent 3"/>
    <w:basedOn w:val="Normal"/>
    <w:uiPriority w:val="99"/>
    <w:pPr>
      <w:ind w:left="2835"/>
      <w:jc w:val="left"/>
    </w:pPr>
    <w:rPr>
      <w:rFonts w:ascii="Times New Roman" w:hAnsi="Times New Roman" w:cs="Times New Roman"/>
    </w:rPr>
  </w:style>
  <w:style w:type="paragraph" w:styleId="BodyText2">
    <w:name w:val="Body Text 2"/>
    <w:basedOn w:val="Normal"/>
    <w:uiPriority w:val="99"/>
    <w:pPr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b/>
      <w:bCs/>
      <w:rtl w:val="0"/>
    </w:rPr>
  </w:style>
  <w:style w:type="paragraph" w:styleId="BodyText3">
    <w:name w:val="Body Text 3"/>
    <w:basedOn w:val="Normal"/>
    <w:uiPriority w:val="99"/>
    <w:pPr>
      <w:spacing w:after="120"/>
      <w:jc w:val="left"/>
    </w:pPr>
    <w:rPr>
      <w:sz w:val="16"/>
      <w:szCs w:val="16"/>
    </w:rPr>
  </w:style>
  <w:style w:type="paragraph" w:styleId="BalloonText">
    <w:name w:val="Balloon Text"/>
    <w:basedOn w:val="Normal"/>
    <w:uiPriority w:val="99"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adjustRightInd/>
      <w:jc w:val="left"/>
    </w:pPr>
    <w:rPr>
      <w:rFonts w:ascii="Times New Roman" w:hAnsi="Times New Roman" w:cs="Times New Roman"/>
    </w:rPr>
  </w:style>
  <w:style w:type="paragraph" w:customStyle="1" w:styleId="odsek">
    <w:name w:val="odsek"/>
    <w:basedOn w:val="Normal"/>
    <w:pPr>
      <w:keepNext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numPr>
        <w:ilvl w:val="1"/>
        <w:numId w:val="1"/>
      </w:numPr>
      <w:tabs>
        <w:tab w:val="left" w:pos="1077"/>
      </w:tabs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CharChar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styleId="PageNumber">
    <w:name w:val="page number"/>
    <w:basedOn w:val="DefaultParagraphFont"/>
    <w:uiPriority w:val="99"/>
  </w:style>
  <w:style w:type="paragraph" w:customStyle="1" w:styleId="Odstavec">
    <w:name w:val="Odstavec"/>
    <w:basedOn w:val="Normal"/>
    <w:rsid w:val="0084768B"/>
    <w:pPr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</w:rPr>
  </w:style>
  <w:style w:type="paragraph" w:styleId="NormalWeb">
    <w:name w:val="Normal (Web)"/>
    <w:basedOn w:val="Normal"/>
    <w:uiPriority w:val="99"/>
    <w:rsid w:val="0084768B"/>
    <w:pPr>
      <w:adjustRightInd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customStyle="1" w:styleId="Odsekzoznamu">
    <w:name w:val="Odsek zoznamu"/>
    <w:basedOn w:val="Normal"/>
    <w:qFormat/>
    <w:rsid w:val="00E569F0"/>
    <w:pPr>
      <w:adjustRightInd/>
      <w:ind w:left="720"/>
      <w:contextualSpacing/>
      <w:jc w:val="left"/>
    </w:pPr>
    <w:rPr>
      <w:rFonts w:ascii="Times New Roman" w:hAnsi="Times New Roman" w:cs="Times New Roman"/>
    </w:rPr>
  </w:style>
  <w:style w:type="paragraph" w:customStyle="1" w:styleId="CharCharCharCharChar">
    <w:name w:val="Char Char Char Char Char"/>
    <w:basedOn w:val="Normal"/>
    <w:rsid w:val="00272E1C"/>
    <w:pPr>
      <w:adjustRightInd/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character" w:styleId="PlaceholderText">
    <w:name w:val="Placeholder Text"/>
    <w:basedOn w:val="DefaultParagraphFont"/>
    <w:semiHidden/>
    <w:rsid w:val="00CD0504"/>
    <w:rPr>
      <w:rFonts w:ascii="Times New Roman" w:hAnsi="Times New Roman" w:cs="Times New Roman"/>
      <w:color w:val="808080"/>
      <w:rtl w:val="0"/>
    </w:rPr>
  </w:style>
  <w:style w:type="paragraph" w:customStyle="1" w:styleId="msolistparagraph">
    <w:name w:val="msolistparagraph"/>
    <w:basedOn w:val="Normal"/>
    <w:rsid w:val="00CB1E5A"/>
    <w:pPr>
      <w:adjustRightInd/>
      <w:ind w:left="720"/>
      <w:jc w:val="left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qFormat/>
    <w:rsid w:val="001060EF"/>
    <w:rPr>
      <w:i/>
      <w:iCs/>
      <w:rtl w:val="0"/>
    </w:rPr>
  </w:style>
  <w:style w:type="character" w:customStyle="1" w:styleId="CharChar">
    <w:name w:val="Char Char"/>
    <w:basedOn w:val="DefaultParagraphFont"/>
    <w:link w:val="Title"/>
    <w:rsid w:val="0004759F"/>
    <w:rPr>
      <w:rFonts w:ascii="AT*Toronto" w:hAnsi="AT*Toronto" w:cs="Arial"/>
      <w:b/>
      <w:bCs/>
      <w:sz w:val="32"/>
      <w:szCs w:val="32"/>
      <w:rtl w:val="0"/>
    </w:rPr>
  </w:style>
  <w:style w:type="character" w:customStyle="1" w:styleId="ppp-msummppp-box-common">
    <w:name w:val="ppp-msumm ppp-box-common"/>
    <w:basedOn w:val="DefaultParagraphFont"/>
    <w:rsid w:val="002F440F"/>
  </w:style>
  <w:style w:type="character" w:customStyle="1" w:styleId="ppp-input-value">
    <w:name w:val="ppp-input-value"/>
    <w:basedOn w:val="DefaultParagraphFont"/>
    <w:rsid w:val="00A14F9C"/>
    <w:rPr>
      <w:rFonts w:cs="Times New Roman"/>
      <w:rtl w:val="0"/>
    </w:rPr>
  </w:style>
  <w:style w:type="character" w:customStyle="1" w:styleId="Textzstupnhosymbolu">
    <w:name w:val="Text zástupného symbolu"/>
    <w:basedOn w:val="DefaultParagraphFont"/>
    <w:semiHidden/>
    <w:rsid w:val="00E73AB6"/>
    <w:rPr>
      <w:rFonts w:ascii="Times New Roman" w:hAnsi="Times New Roman"/>
      <w:color w:val="808080"/>
      <w:rtl w:val="0"/>
    </w:rPr>
  </w:style>
  <w:style w:type="paragraph" w:customStyle="1" w:styleId="tl7">
    <w:name w:val="Štýl7"/>
    <w:basedOn w:val="Normal"/>
    <w:rsid w:val="00C47C33"/>
    <w:pPr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/>
      <w:color w:val="808080"/>
      <w:rtl w:val="0"/>
    </w:rPr>
  </w:style>
  <w:style w:type="paragraph" w:styleId="ListParagraph">
    <w:name w:val="List Paragraph"/>
    <w:basedOn w:val="Normal"/>
    <w:rsid w:val="00B1484A"/>
    <w:pPr>
      <w:adjustRightInd/>
      <w:ind w:left="708"/>
      <w:jc w:val="left"/>
    </w:pPr>
    <w:rPr>
      <w:rFonts w:ascii="Times New Roman" w:hAnsi="Times New Roman" w:cs="Times New Roman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25</TotalTime>
  <Pages>1</Pages>
  <Words>978</Words>
  <Characters>5576</Characters>
  <Application>Microsoft Office Word</Application>
  <DocSecurity>0</DocSecurity>
  <Lines>0</Lines>
  <Paragraphs>0</Paragraphs>
  <ScaleCrop>false</ScaleCrop>
  <Company>Kancelária NR SR</Company>
  <LinksUpToDate>false</LinksUpToDate>
  <CharactersWithSpaces>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EgyenEva</cp:lastModifiedBy>
  <cp:revision>14</cp:revision>
  <cp:lastPrinted>2011-01-26T12:07:00Z</cp:lastPrinted>
  <dcterms:created xsi:type="dcterms:W3CDTF">2011-06-19T15:06:00Z</dcterms:created>
  <dcterms:modified xsi:type="dcterms:W3CDTF">2011-06-21T08:43:00Z</dcterms:modified>
</cp:coreProperties>
</file>