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03E4" w:rsidP="008E03E4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8E03E4" w:rsidP="008E03E4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8E03E4" w:rsidRPr="0062627B" w:rsidP="008E03E4">
      <w:pPr>
        <w:jc w:val="both"/>
        <w:rPr>
          <w:bCs/>
          <w:sz w:val="22"/>
          <w:szCs w:val="22"/>
        </w:rPr>
      </w:pPr>
    </w:p>
    <w:p w:rsidR="008E03E4" w:rsidRPr="0062627B" w:rsidP="008E03E4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1709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1</w:t>
      </w:r>
      <w:r w:rsidR="00B86AF3">
        <w:rPr>
          <w:b/>
          <w:bCs/>
          <w:sz w:val="22"/>
          <w:szCs w:val="22"/>
        </w:rPr>
        <w:t>3</w:t>
      </w:r>
      <w:r w:rsidRPr="0062627B">
        <w:rPr>
          <w:sz w:val="22"/>
          <w:szCs w:val="22"/>
        </w:rPr>
        <w:t>. schôdza výboru</w:t>
      </w:r>
    </w:p>
    <w:p w:rsidR="00B86AF3" w:rsidP="00B86AF3">
      <w:pPr>
        <w:jc w:val="center"/>
        <w:rPr>
          <w:b/>
          <w:bCs/>
        </w:rPr>
      </w:pPr>
    </w:p>
    <w:p w:rsidR="00B86AF3" w:rsidP="00B86AF3">
      <w:pPr>
        <w:jc w:val="center"/>
        <w:rPr>
          <w:b/>
          <w:bCs/>
        </w:rPr>
      </w:pPr>
    </w:p>
    <w:p w:rsidR="008E03E4" w:rsidRPr="00B86AF3" w:rsidP="00B86AF3">
      <w:pPr>
        <w:jc w:val="center"/>
        <w:rPr>
          <w:b/>
          <w:bCs/>
          <w:sz w:val="28"/>
          <w:szCs w:val="28"/>
        </w:rPr>
      </w:pPr>
      <w:r w:rsidRPr="00B86AF3" w:rsidR="00B86AF3">
        <w:rPr>
          <w:b/>
          <w:bCs/>
          <w:sz w:val="28"/>
          <w:szCs w:val="28"/>
        </w:rPr>
        <w:t>71</w:t>
      </w:r>
    </w:p>
    <w:p w:rsidR="008E03E4" w:rsidRPr="0035432E" w:rsidP="008E03E4">
      <w:pPr>
        <w:jc w:val="center"/>
        <w:rPr>
          <w:b/>
          <w:bCs/>
          <w:sz w:val="28"/>
          <w:szCs w:val="28"/>
        </w:rPr>
      </w:pPr>
    </w:p>
    <w:p w:rsidR="008E03E4" w:rsidRPr="0035432E" w:rsidP="008E03E4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8E03E4" w:rsidRPr="0035432E" w:rsidP="008E03E4">
      <w:pPr>
        <w:jc w:val="center"/>
        <w:rPr>
          <w:b/>
          <w:bCs/>
          <w:spacing w:val="50"/>
          <w:sz w:val="16"/>
          <w:szCs w:val="16"/>
        </w:rPr>
      </w:pPr>
    </w:p>
    <w:p w:rsidR="008E03E4" w:rsidRPr="0035432E" w:rsidP="008E03E4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8E03E4" w:rsidRPr="0035432E" w:rsidP="008E03E4">
      <w:pPr>
        <w:jc w:val="center"/>
        <w:rPr>
          <w:b/>
        </w:rPr>
      </w:pPr>
      <w:r w:rsidRPr="0035432E">
        <w:rPr>
          <w:b/>
        </w:rPr>
        <w:t>pre sociálne veci</w:t>
      </w:r>
    </w:p>
    <w:p w:rsidR="008E03E4" w:rsidRPr="0035432E" w:rsidP="008E03E4">
      <w:pPr>
        <w:jc w:val="center"/>
        <w:rPr>
          <w:b/>
        </w:rPr>
      </w:pPr>
      <w:r w:rsidRPr="0035432E">
        <w:rPr>
          <w:b/>
        </w:rPr>
        <w:t>z</w:t>
      </w:r>
      <w:r w:rsidR="00B86AF3">
        <w:rPr>
          <w:b/>
        </w:rPr>
        <w:t>o</w:t>
      </w:r>
      <w:r w:rsidRPr="0035432E">
        <w:rPr>
          <w:b/>
        </w:rPr>
        <w:t> </w:t>
      </w:r>
      <w:r w:rsidR="00B86AF3">
        <w:rPr>
          <w:b/>
        </w:rPr>
        <w:t>16</w:t>
      </w:r>
      <w:r w:rsidRPr="0035432E">
        <w:rPr>
          <w:b/>
        </w:rPr>
        <w:t xml:space="preserve">. </w:t>
      </w:r>
      <w:r>
        <w:rPr>
          <w:b/>
        </w:rPr>
        <w:t>júna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8E03E4" w:rsidP="008E03E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86AF3" w:rsidP="008E03E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3E4" w:rsidRPr="00A95A73" w:rsidP="008E03E4">
      <w:pPr>
        <w:contextualSpacing/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0D11C2">
        <w:t>zákona</w:t>
      </w:r>
      <w:r w:rsidRPr="00A95A73">
        <w:t xml:space="preserve">, ktorým sa mení a dopĺňa zákon č. </w:t>
      </w:r>
      <w:r w:rsidRPr="00A95A73">
        <w:rPr>
          <w:bCs/>
        </w:rPr>
        <w:t xml:space="preserve">581/2004 Z. z. </w:t>
      </w:r>
      <w:r w:rsidR="005B6675">
        <w:rPr>
          <w:bCs/>
        </w:rPr>
        <w:br/>
      </w:r>
      <w:r w:rsidRPr="00A95A73">
        <w:rPr>
          <w:bCs/>
        </w:rPr>
        <w:t>o zdravotných poisťovniach, dohľade nad zdravotnou starostlivosťou a o zmene a doplnení niektorých zákonov v znení neskorších predpisov</w:t>
      </w:r>
      <w:r w:rsidRPr="00A95A73">
        <w:t xml:space="preserve"> a o zmene a doplnení niektorých zákonov (tlač 346)</w:t>
      </w:r>
    </w:p>
    <w:p w:rsidR="008E03E4" w:rsidP="008E03E4">
      <w:pPr>
        <w:jc w:val="both"/>
        <w:rPr>
          <w:bCs/>
        </w:rPr>
      </w:pPr>
    </w:p>
    <w:p w:rsidR="00B86AF3" w:rsidP="008E03E4">
      <w:pPr>
        <w:jc w:val="both"/>
        <w:rPr>
          <w:bCs/>
        </w:rPr>
      </w:pPr>
    </w:p>
    <w:p w:rsidR="008E03E4" w:rsidP="008E03E4">
      <w:pPr>
        <w:ind w:left="708"/>
        <w:jc w:val="both"/>
        <w:rPr>
          <w:b/>
        </w:rPr>
      </w:pPr>
      <w:r>
        <w:rPr>
          <w:b/>
        </w:rPr>
        <w:t>Výbor Národnej ra</w:t>
      </w:r>
      <w:r>
        <w:rPr>
          <w:b/>
        </w:rPr>
        <w:t xml:space="preserve">dy Slovenskej republiky pre sociálne veci </w:t>
      </w:r>
    </w:p>
    <w:p w:rsidR="008E03E4" w:rsidP="008E03E4">
      <w:pPr>
        <w:ind w:left="708"/>
        <w:jc w:val="both"/>
        <w:rPr>
          <w:b/>
        </w:rPr>
      </w:pPr>
      <w:r>
        <w:rPr>
          <w:b/>
        </w:rPr>
        <w:t>prerokoval</w:t>
      </w:r>
    </w:p>
    <w:p w:rsidR="008E03E4" w:rsidP="008E03E4">
      <w:pPr>
        <w:jc w:val="both"/>
      </w:pPr>
    </w:p>
    <w:p w:rsidR="008E03E4" w:rsidRPr="00697B2D" w:rsidP="008E03E4">
      <w:pPr>
        <w:jc w:val="both"/>
        <w:rPr>
          <w:color w:val="000000"/>
        </w:rPr>
      </w:pPr>
      <w:r>
        <w:rPr>
          <w:color w:val="000000"/>
        </w:rPr>
        <w:tab/>
        <w:t xml:space="preserve">vládny návrh </w:t>
      </w:r>
      <w:r w:rsidRPr="000D11C2">
        <w:t>zákona</w:t>
      </w:r>
      <w:r w:rsidRPr="00A95A73">
        <w:t xml:space="preserve">, ktorým sa mení a dopĺňa zákon č. </w:t>
      </w:r>
      <w:r w:rsidRPr="00A95A73">
        <w:rPr>
          <w:bCs/>
        </w:rPr>
        <w:t xml:space="preserve">581/2004 Z. z. o </w:t>
      </w:r>
      <w:r w:rsidR="005B6675">
        <w:rPr>
          <w:bCs/>
        </w:rPr>
        <w:br/>
      </w:r>
      <w:r w:rsidRPr="00A95A73">
        <w:rPr>
          <w:bCs/>
        </w:rPr>
        <w:t>zdravotných poisťovniach, dohľade nad zdravotnou starostlivosťou a o zmene a doplnení niektorých zákonov v znení neskorších pred</w:t>
      </w:r>
      <w:r w:rsidRPr="00A95A73">
        <w:rPr>
          <w:bCs/>
        </w:rPr>
        <w:t>pisov</w:t>
      </w:r>
      <w:r w:rsidRPr="00A95A73">
        <w:t xml:space="preserve"> a o zmene a doplnení niektorých zákonov (tlač 346)</w:t>
      </w:r>
      <w:r>
        <w:t xml:space="preserve"> </w:t>
      </w:r>
      <w:r w:rsidRPr="00697B2D">
        <w:rPr>
          <w:color w:val="000000"/>
        </w:rPr>
        <w:t>a</w:t>
      </w:r>
    </w:p>
    <w:p w:rsidR="008E03E4" w:rsidP="008E03E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86AF3" w:rsidP="008E03E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E03E4" w:rsidP="008E03E4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8E03E4" w:rsidP="008E03E4">
      <w:pPr>
        <w:tabs>
          <w:tab w:val="left" w:pos="-1985"/>
          <w:tab w:val="left" w:pos="709"/>
          <w:tab w:val="left" w:pos="1077"/>
        </w:tabs>
        <w:jc w:val="both"/>
      </w:pPr>
    </w:p>
    <w:p w:rsidR="008E03E4" w:rsidP="008E03E4">
      <w:pPr>
        <w:jc w:val="both"/>
      </w:pPr>
      <w:r>
        <w:tab/>
        <w:t>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>
        <w:t>zákona</w:t>
      </w:r>
      <w:r w:rsidRPr="00A95A73">
        <w:t xml:space="preserve">, ktorým sa mení a dopĺňa zákon č. </w:t>
      </w:r>
      <w:r w:rsidRPr="00A95A73">
        <w:rPr>
          <w:bCs/>
        </w:rPr>
        <w:t>581/2004 Z. z.</w:t>
      </w:r>
      <w:r w:rsidR="005B6675">
        <w:rPr>
          <w:bCs/>
        </w:rPr>
        <w:br/>
      </w:r>
      <w:r w:rsidRPr="00A95A73">
        <w:rPr>
          <w:bCs/>
        </w:rPr>
        <w:t>o zdravotných poisťovniach, dohľade nad zdravotnou starostlivosťou a o zmene a doplnení niektorých zákonov v zn</w:t>
      </w:r>
      <w:r w:rsidRPr="00A95A73">
        <w:rPr>
          <w:bCs/>
        </w:rPr>
        <w:t>ení neskorších predpisov</w:t>
      </w:r>
      <w:r w:rsidRPr="00A95A73">
        <w:t xml:space="preserve"> a o zmene a doplnení niektorých zákonov (tlač 346)</w:t>
      </w:r>
      <w:r>
        <w:t>;</w:t>
      </w:r>
    </w:p>
    <w:p w:rsidR="008E03E4" w:rsidP="008E03E4">
      <w:pPr>
        <w:tabs>
          <w:tab w:val="left" w:pos="-1985"/>
          <w:tab w:val="left" w:pos="709"/>
          <w:tab w:val="left" w:pos="1077"/>
        </w:tabs>
        <w:jc w:val="both"/>
      </w:pPr>
    </w:p>
    <w:p w:rsidR="00B86AF3" w:rsidP="008E03E4">
      <w:pPr>
        <w:tabs>
          <w:tab w:val="left" w:pos="-1985"/>
          <w:tab w:val="left" w:pos="709"/>
          <w:tab w:val="left" w:pos="1077"/>
        </w:tabs>
        <w:jc w:val="both"/>
      </w:pPr>
    </w:p>
    <w:p w:rsidR="008E03E4" w:rsidP="008E03E4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8E03E4" w:rsidP="008E03E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8E03E4" w:rsidP="008E03E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8E03E4" w:rsidRPr="003210DA" w:rsidP="008E03E4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>
        <w:t>zákona</w:t>
      </w:r>
      <w:r w:rsidRPr="00A95A73">
        <w:t xml:space="preserve">, ktorým sa mení a dopĺňa zákon č. </w:t>
      </w:r>
      <w:r w:rsidRPr="00A95A73">
        <w:rPr>
          <w:bCs/>
        </w:rPr>
        <w:t>581/2004 Z. z.</w:t>
      </w:r>
      <w:r w:rsidR="005B6675">
        <w:rPr>
          <w:bCs/>
        </w:rPr>
        <w:t xml:space="preserve"> </w:t>
        <w:br/>
      </w:r>
      <w:r w:rsidRPr="00A95A73">
        <w:rPr>
          <w:bCs/>
        </w:rPr>
        <w:t>o zdravotných poisťovniach, dohľade nad zdravotnou starostlivosťou a o zmene a doplnení niektorých zákonov v znení neskorších predpisov</w:t>
      </w:r>
      <w:r w:rsidRPr="00A95A73">
        <w:t xml:space="preserve"> a o zmene a doplnení niektorých zákonov (tlač 346)</w:t>
      </w:r>
      <w:r>
        <w:rPr>
          <w:bCs/>
        </w:rPr>
        <w:t xml:space="preserve"> </w:t>
      </w:r>
      <w:r>
        <w:rPr>
          <w:b/>
        </w:rPr>
        <w:t>schváliť</w:t>
      </w:r>
      <w:r w:rsidRPr="006B3A6A">
        <w:t>;</w:t>
      </w:r>
    </w:p>
    <w:p w:rsidR="008E03E4" w:rsidP="008E03E4">
      <w:pPr>
        <w:jc w:val="both"/>
      </w:pPr>
    </w:p>
    <w:p w:rsidR="00B86AF3" w:rsidP="008E03E4">
      <w:pPr>
        <w:jc w:val="both"/>
      </w:pPr>
    </w:p>
    <w:p w:rsidR="00B86AF3" w:rsidP="008E03E4">
      <w:pPr>
        <w:jc w:val="both"/>
      </w:pPr>
    </w:p>
    <w:p w:rsidR="00B86AF3" w:rsidP="008E03E4">
      <w:pPr>
        <w:jc w:val="both"/>
      </w:pPr>
    </w:p>
    <w:p w:rsidR="00B86AF3" w:rsidP="008E03E4">
      <w:pPr>
        <w:jc w:val="both"/>
      </w:pPr>
    </w:p>
    <w:p w:rsidR="008E03E4" w:rsidP="008E03E4">
      <w:pPr>
        <w:jc w:val="both"/>
      </w:pPr>
    </w:p>
    <w:p w:rsidR="008E03E4" w:rsidP="008E03E4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8E03E4" w:rsidP="008E03E4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8E03E4" w:rsidP="008E03E4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8E03E4" w:rsidP="008E03E4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Výboru Národnej rady Slovenskej republiky pre zdravotníctvo.</w:t>
      </w:r>
    </w:p>
    <w:p w:rsidR="008E03E4" w:rsidP="008E03E4">
      <w:pPr>
        <w:ind w:left="6372"/>
        <w:rPr>
          <w:b/>
        </w:rPr>
      </w:pPr>
    </w:p>
    <w:p w:rsidR="00B86AF3" w:rsidP="008E03E4">
      <w:pPr>
        <w:ind w:left="6372"/>
        <w:rPr>
          <w:b/>
        </w:rPr>
      </w:pPr>
    </w:p>
    <w:p w:rsidR="00B86AF3" w:rsidP="008E03E4">
      <w:pPr>
        <w:ind w:left="6372"/>
        <w:rPr>
          <w:b/>
        </w:rPr>
      </w:pPr>
    </w:p>
    <w:p w:rsidR="00B86AF3" w:rsidP="008E03E4">
      <w:pPr>
        <w:ind w:left="6372"/>
        <w:rPr>
          <w:b/>
        </w:rPr>
      </w:pPr>
    </w:p>
    <w:p w:rsidR="00B86AF3" w:rsidP="008E03E4">
      <w:pPr>
        <w:ind w:left="6372"/>
        <w:rPr>
          <w:b/>
        </w:rPr>
      </w:pPr>
    </w:p>
    <w:p w:rsidR="008E03E4" w:rsidP="008E03E4">
      <w:pPr>
        <w:ind w:left="6372"/>
        <w:rPr>
          <w:b/>
        </w:rPr>
      </w:pPr>
    </w:p>
    <w:p w:rsidR="008E03E4" w:rsidRPr="0035432E" w:rsidP="008E03E4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8E03E4" w:rsidRPr="0035432E" w:rsidP="008E03E4">
      <w:pPr>
        <w:ind w:left="6372"/>
        <w:rPr>
          <w:b/>
        </w:rPr>
      </w:pPr>
      <w:r w:rsidRPr="0035432E">
        <w:rPr>
          <w:b/>
        </w:rPr>
        <w:t>predseda výboru</w:t>
      </w:r>
    </w:p>
    <w:p w:rsidR="008E03E4" w:rsidRPr="0035432E" w:rsidP="008E03E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8E03E4" w:rsidRPr="0035432E" w:rsidP="008E03E4">
      <w:pPr>
        <w:jc w:val="both"/>
        <w:rPr>
          <w:b/>
        </w:rPr>
      </w:pPr>
      <w:r w:rsidRPr="0035432E">
        <w:rPr>
          <w:b/>
        </w:rPr>
        <w:t>Zoltán Horváth</w:t>
      </w:r>
    </w:p>
    <w:p w:rsidR="008E03E4" w:rsidP="008E03E4">
      <w:pPr>
        <w:jc w:val="both"/>
        <w:rPr>
          <w:b/>
        </w:rPr>
      </w:pPr>
      <w:r w:rsidRPr="0035432E">
        <w:rPr>
          <w:b/>
        </w:rPr>
        <w:t>Ľubica Rošková</w:t>
      </w:r>
    </w:p>
    <w:p w:rsidR="00C432C3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E03E4" w:rsidP="008E03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5C0">
      <w:rPr>
        <w:rStyle w:val="PageNumber"/>
        <w:noProof/>
      </w:rPr>
      <w:t>2</w:t>
    </w:r>
    <w:r>
      <w:rPr>
        <w:rStyle w:val="PageNumber"/>
      </w:rPr>
      <w:fldChar w:fldCharType="end"/>
    </w:r>
  </w:p>
  <w:p w:rsidR="008E03E4" w:rsidP="008E03E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79"/>
    <w:multiLevelType w:val="hybridMultilevel"/>
    <w:tmpl w:val="30C42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0B3572"/>
    <w:multiLevelType w:val="hybridMultilevel"/>
    <w:tmpl w:val="2B3C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11C2"/>
    <w:rsid w:val="003210DA"/>
    <w:rsid w:val="00352FC4"/>
    <w:rsid w:val="0035432E"/>
    <w:rsid w:val="004C1F90"/>
    <w:rsid w:val="005B6675"/>
    <w:rsid w:val="0062627B"/>
    <w:rsid w:val="00697B2D"/>
    <w:rsid w:val="006B3A6A"/>
    <w:rsid w:val="008E03E4"/>
    <w:rsid w:val="00A95A73"/>
    <w:rsid w:val="00B86AF3"/>
    <w:rsid w:val="00C432C3"/>
    <w:rsid w:val="00D765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3E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8E03E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E03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250</Words>
  <Characters>1430</Characters>
  <Application>Microsoft Office Word</Application>
  <DocSecurity>0</DocSecurity>
  <Lines>0</Lines>
  <Paragraphs>0</Paragraphs>
  <ScaleCrop>false</ScaleCrop>
  <Company>Kancelaria NR SR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5</cp:revision>
  <dcterms:created xsi:type="dcterms:W3CDTF">2011-05-04T07:46:00Z</dcterms:created>
  <dcterms:modified xsi:type="dcterms:W3CDTF">2011-06-16T13:22:00Z</dcterms:modified>
</cp:coreProperties>
</file>