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C4D21" w:rsidRPr="009027A0" w:rsidP="006C4D21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</w:pPr>
      <w:r w:rsidRPr="009027A0">
        <w:rPr>
          <w:rFonts w:ascii="Times New Roman" w:hAnsi="Times New Roman" w:cs="Times New Roman"/>
          <w:szCs w:val="24"/>
        </w:rPr>
        <w:t xml:space="preserve">  ÚSTAVNOPRÁVNY VÝBOR</w:t>
        <w:tab/>
      </w:r>
    </w:p>
    <w:p w:rsidR="006C4D21" w:rsidP="006C4D21">
      <w:pPr>
        <w:spacing w:before="120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  <w:b/>
        </w:rPr>
        <w:t>NÁRODNEJ RADY SLOVENSKEJ REPUBLIKY</w:t>
      </w:r>
      <w:r w:rsidRPr="009027A0">
        <w:rPr>
          <w:rFonts w:ascii="Times New Roman" w:hAnsi="Times New Roman" w:cs="Times New Roman"/>
        </w:rPr>
        <w:tab/>
      </w:r>
    </w:p>
    <w:p w:rsidR="006C4D21" w:rsidP="006C4D21">
      <w:pPr>
        <w:spacing w:before="120"/>
        <w:rPr>
          <w:rFonts w:ascii="Times New Roman" w:hAnsi="Times New Roman" w:cs="Times New Roman"/>
        </w:rPr>
      </w:pPr>
    </w:p>
    <w:p w:rsidR="006C4D21" w:rsidP="006C4D21">
      <w:pPr>
        <w:ind w:left="1418" w:firstLine="709"/>
        <w:rPr>
          <w:rFonts w:ascii="Times New Roman" w:hAnsi="Times New Roman" w:cs="Times New Roman"/>
        </w:rPr>
      </w:pP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ab/>
        <w:tab/>
      </w:r>
      <w:r w:rsidRPr="009027A0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>34</w:t>
      </w:r>
      <w:r w:rsidRPr="009027A0">
        <w:rPr>
          <w:rFonts w:ascii="Times New Roman" w:hAnsi="Times New Roman" w:cs="Times New Roman"/>
        </w:rPr>
        <w:t>. schôdza</w:t>
      </w:r>
    </w:p>
    <w:p w:rsidR="006C4D21" w:rsidP="006C4D21">
      <w:pPr>
        <w:ind w:left="1418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>Číslo: CRD-1652/2011</w:t>
      </w:r>
    </w:p>
    <w:p w:rsidR="006C4D21" w:rsidP="006C4D21">
      <w:pPr>
        <w:ind w:left="1418" w:firstLine="709"/>
        <w:rPr>
          <w:rFonts w:ascii="Times New Roman" w:hAnsi="Times New Roman" w:cs="Times New Roman"/>
        </w:rPr>
      </w:pPr>
    </w:p>
    <w:p w:rsidR="006C4D21" w:rsidP="006C4D21">
      <w:pPr>
        <w:ind w:left="1418" w:firstLine="709"/>
        <w:rPr>
          <w:rFonts w:ascii="Times New Roman" w:hAnsi="Times New Roman" w:cs="Times New Roman"/>
        </w:rPr>
      </w:pPr>
    </w:p>
    <w:p w:rsidR="006C4D21" w:rsidRPr="00EB740B" w:rsidP="006C4D21">
      <w:pPr>
        <w:spacing w:before="120"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="00154B1C">
        <w:rPr>
          <w:rFonts w:ascii="Times New Roman" w:hAnsi="Times New Roman" w:cs="Times New Roman"/>
          <w:sz w:val="32"/>
          <w:szCs w:val="32"/>
          <w:lang w:eastAsia="en-US"/>
        </w:rPr>
        <w:t>226</w:t>
      </w:r>
    </w:p>
    <w:p w:rsidR="006C4D21" w:rsidRPr="009027A0" w:rsidP="006C4D2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>U z n e s e n i e</w:t>
      </w:r>
    </w:p>
    <w:p w:rsidR="006C4D21" w:rsidRPr="009027A0" w:rsidP="006C4D2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 xml:space="preserve"> </w:t>
      </w:r>
      <w:r w:rsidRPr="009027A0">
        <w:rPr>
          <w:rFonts w:ascii="Times New Roman" w:hAnsi="Times New Roman" w:cs="Times New Roman"/>
          <w:b/>
        </w:rPr>
        <w:t>Ústavnoprávneho výboru Národnej rady Slovenskej republiky</w:t>
      </w:r>
    </w:p>
    <w:p w:rsidR="006C4D21" w:rsidRPr="009027A0" w:rsidP="006C4D21">
      <w:pPr>
        <w:spacing w:before="120"/>
        <w:jc w:val="center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z 15. júna </w:t>
      </w:r>
      <w:r w:rsidRPr="009027A0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11</w:t>
      </w:r>
    </w:p>
    <w:p w:rsidR="006C4D21" w:rsidRPr="00351D03" w:rsidP="006C4D21">
      <w:pPr>
        <w:jc w:val="both"/>
        <w:rPr>
          <w:rFonts w:ascii="Times New Roman" w:hAnsi="Times New Roman" w:cs="Times New Roman"/>
        </w:rPr>
      </w:pPr>
    </w:p>
    <w:p w:rsidR="006C4D21" w:rsidRPr="004A4AB0" w:rsidP="006C4D21">
      <w:pPr>
        <w:jc w:val="both"/>
        <w:rPr>
          <w:rFonts w:ascii="Times New Roman" w:hAnsi="Times New Roman" w:cs="Times New Roman"/>
        </w:rPr>
      </w:pPr>
    </w:p>
    <w:p w:rsidR="006C4D21" w:rsidRPr="00FA3509" w:rsidP="006C4D21">
      <w:pPr>
        <w:jc w:val="both"/>
        <w:rPr>
          <w:rFonts w:ascii="Times New Roman" w:hAnsi="Times New Roman" w:cs="Times New Roman"/>
        </w:rPr>
      </w:pPr>
      <w:r w:rsidRPr="00FA3509">
        <w:rPr>
          <w:rFonts w:ascii="Times New Roman" w:hAnsi="Times New Roman" w:cs="Times New Roman"/>
        </w:rPr>
        <w:t>k návrhu poslanca Národnej rady Slovenskej republiky Igora Sidora na vydanie zákona, ktorým sa mení a dopĺňa zákon č. 24/2006 Z. z. o posudzovaní vplyvov na životné prostredie a o zmene a doplnení niektorých zákonov v znení neskorších predpisov  (tlač 333)</w:t>
      </w:r>
    </w:p>
    <w:p w:rsidR="006C4D21" w:rsidRPr="00FA3509" w:rsidP="006C4D21">
      <w:pPr>
        <w:jc w:val="both"/>
        <w:rPr>
          <w:rFonts w:ascii="Times New Roman" w:hAnsi="Times New Roman" w:cs="Times New Roman"/>
        </w:rPr>
      </w:pPr>
    </w:p>
    <w:p w:rsidR="006C4D21" w:rsidRPr="009027A0" w:rsidP="006C4D21">
      <w:pPr>
        <w:spacing w:before="120"/>
        <w:rPr>
          <w:rFonts w:ascii="Times New Roman" w:hAnsi="Times New Roman" w:cs="Times New Roman"/>
          <w:b/>
          <w:lang w:eastAsia="en-US"/>
        </w:rPr>
      </w:pPr>
      <w:r w:rsidRPr="009027A0">
        <w:rPr>
          <w:rFonts w:ascii="Times New Roman" w:hAnsi="Times New Roman" w:cs="Times New Roman"/>
        </w:rPr>
        <w:tab/>
      </w:r>
      <w:r w:rsidRPr="009027A0">
        <w:rPr>
          <w:rFonts w:ascii="Times New Roman" w:hAnsi="Times New Roman" w:cs="Times New Roman"/>
          <w:b/>
        </w:rPr>
        <w:t>Ústavnoprávny výbor Národnej rady Slovenskej r</w:t>
      </w:r>
      <w:r w:rsidRPr="009027A0">
        <w:rPr>
          <w:rFonts w:ascii="Times New Roman" w:hAnsi="Times New Roman" w:cs="Times New Roman"/>
          <w:b/>
        </w:rPr>
        <w:t>epubliky</w:t>
      </w:r>
    </w:p>
    <w:p w:rsidR="006C4D21" w:rsidRPr="00CE3B73" w:rsidP="006C4D21">
      <w:pPr>
        <w:rPr>
          <w:rFonts w:ascii="Times New Roman" w:hAnsi="Times New Roman" w:cs="Times New Roman"/>
          <w:b/>
        </w:rPr>
      </w:pPr>
    </w:p>
    <w:p w:rsidR="006C4D21" w:rsidRPr="006D330D" w:rsidP="006C4D21">
      <w:pPr>
        <w:tabs>
          <w:tab w:val="left" w:pos="993"/>
        </w:tabs>
        <w:jc w:val="both"/>
        <w:rPr>
          <w:rFonts w:ascii="Times New Roman" w:hAnsi="Times New Roman" w:cs="Times New Roman"/>
          <w:lang w:eastAsia="en-US"/>
        </w:rPr>
      </w:pPr>
      <w:r w:rsidRPr="006D330D">
        <w:rPr>
          <w:rFonts w:ascii="Times New Roman" w:hAnsi="Times New Roman" w:cs="Times New Roman"/>
          <w:b/>
        </w:rPr>
        <w:tab/>
        <w:t>A.   s ú h l a s í</w:t>
      </w:r>
      <w:r w:rsidRPr="006D330D">
        <w:rPr>
          <w:rFonts w:ascii="Times New Roman" w:hAnsi="Times New Roman" w:cs="Times New Roman"/>
        </w:rPr>
        <w:t xml:space="preserve"> </w:t>
      </w:r>
    </w:p>
    <w:p w:rsidR="006C4D21" w:rsidRPr="006D330D" w:rsidP="006C4D21">
      <w:pPr>
        <w:pStyle w:val="BodyTextIndent2"/>
        <w:tabs>
          <w:tab w:val="clear" w:pos="284"/>
          <w:tab w:val="left" w:pos="708"/>
        </w:tabs>
        <w:ind w:left="708" w:firstLine="708"/>
        <w:rPr>
          <w:rFonts w:ascii="Times New Roman" w:hAnsi="Times New Roman" w:cs="Times New Roman"/>
          <w:szCs w:val="24"/>
          <w:lang w:eastAsia="sk-SK"/>
        </w:rPr>
      </w:pPr>
    </w:p>
    <w:p w:rsidR="006C4D21" w:rsidRPr="00FA3509" w:rsidP="006C4D21">
      <w:pPr>
        <w:jc w:val="both"/>
        <w:rPr>
          <w:rFonts w:ascii="Times New Roman" w:hAnsi="Times New Roman" w:cs="Times New Roman"/>
        </w:rPr>
      </w:pPr>
      <w:r w:rsidRPr="001E7371">
        <w:rPr>
          <w:rFonts w:ascii="Times New Roman" w:hAnsi="Times New Roman" w:cs="Times New Roman"/>
        </w:rPr>
        <w:tab/>
        <w:tab/>
      </w:r>
      <w:r>
        <w:rPr>
          <w:rFonts w:ascii="Times New Roman" w:hAnsi="Times New Roman" w:cs="Times New Roman"/>
        </w:rPr>
        <w:t xml:space="preserve">s návrhom </w:t>
      </w:r>
      <w:r w:rsidRPr="00FA3509">
        <w:rPr>
          <w:rFonts w:ascii="Times New Roman" w:hAnsi="Times New Roman" w:cs="Times New Roman"/>
        </w:rPr>
        <w:t>poslanca Národnej rady Slovenskej republiky Igora Sidora na vydanie zákona, ktorým sa mení a dopĺňa zákon č. 24/2006 Z. z. o posudzovaní vplyvov na životné prostredie a o zmene a doplnení niektorých zákonov v znení neskorších predpisov  (tlač 333)</w:t>
      </w:r>
      <w:r>
        <w:rPr>
          <w:rFonts w:ascii="Times New Roman" w:hAnsi="Times New Roman" w:cs="Times New Roman"/>
        </w:rPr>
        <w:t>;</w:t>
      </w:r>
    </w:p>
    <w:p w:rsidR="006C4D21" w:rsidRPr="008945F9" w:rsidP="006C4D21">
      <w:pPr>
        <w:jc w:val="both"/>
        <w:rPr>
          <w:rFonts w:ascii="Times New Roman" w:hAnsi="Times New Roman" w:cs="Times New Roman"/>
        </w:rPr>
      </w:pPr>
    </w:p>
    <w:p w:rsidR="006C4D21" w:rsidRPr="006D330D" w:rsidP="006C4D21">
      <w:pPr>
        <w:pStyle w:val="Heading1"/>
        <w:spacing w:before="0"/>
        <w:ind w:left="992"/>
        <w:rPr>
          <w:rFonts w:ascii="Times New Roman" w:hAnsi="Times New Roman" w:cs="Times New Roman"/>
          <w:szCs w:val="24"/>
        </w:rPr>
      </w:pPr>
      <w:r w:rsidRPr="006D330D">
        <w:rPr>
          <w:rFonts w:ascii="Times New Roman" w:hAnsi="Times New Roman" w:cs="Times New Roman"/>
          <w:szCs w:val="24"/>
        </w:rPr>
        <w:t>B.   o d p o r ú č a</w:t>
      </w:r>
    </w:p>
    <w:p w:rsidR="006C4D21" w:rsidRPr="006D330D" w:rsidP="006C4D21">
      <w:pPr>
        <w:tabs>
          <w:tab w:val="left" w:pos="1021"/>
        </w:tabs>
        <w:jc w:val="both"/>
        <w:rPr>
          <w:rFonts w:ascii="Times New Roman" w:hAnsi="Times New Roman" w:cs="Times New Roman"/>
          <w:lang w:eastAsia="en-US"/>
        </w:rPr>
      </w:pPr>
    </w:p>
    <w:p w:rsidR="006C4D21" w:rsidRPr="006D330D" w:rsidP="006C4D21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  <w:r w:rsidRPr="006D330D">
        <w:rPr>
          <w:rFonts w:ascii="Times New Roman" w:hAnsi="Times New Roman" w:cs="Times New Roman"/>
          <w:lang w:eastAsia="sk-SK"/>
        </w:rPr>
        <w:tab/>
        <w:tab/>
        <w:t>Národnej rade Slovenskej republiky</w:t>
      </w:r>
    </w:p>
    <w:p w:rsidR="006C4D21" w:rsidRPr="00DD237D" w:rsidP="006C4D21">
      <w:pPr>
        <w:tabs>
          <w:tab w:val="left" w:pos="1021"/>
        </w:tabs>
        <w:jc w:val="both"/>
        <w:rPr>
          <w:rFonts w:ascii="Times New Roman" w:hAnsi="Times New Roman" w:cs="Times New Roman"/>
          <w:lang w:eastAsia="sk-SK"/>
        </w:rPr>
      </w:pPr>
    </w:p>
    <w:p w:rsidR="006C4D21" w:rsidRPr="00FA3509" w:rsidP="006C4D2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návrh </w:t>
      </w:r>
      <w:r w:rsidRPr="00FA3509">
        <w:rPr>
          <w:rFonts w:ascii="Times New Roman" w:hAnsi="Times New Roman" w:cs="Times New Roman"/>
        </w:rPr>
        <w:t>poslanca Národnej rady Slovenskej republiky Igora Sidora na vydanie zákona, ktorým sa mení a dopĺňa zákon č. 24/2006 Z. z. o posudzovaní vplyvov na ži</w:t>
      </w:r>
      <w:r w:rsidRPr="00FA3509">
        <w:rPr>
          <w:rFonts w:ascii="Times New Roman" w:hAnsi="Times New Roman" w:cs="Times New Roman"/>
        </w:rPr>
        <w:t>votné prostredie a o zmene a doplnení niektorých zákonov v znení neskorších predpisov  (tlač 333)</w:t>
      </w:r>
    </w:p>
    <w:p w:rsidR="006C4D21" w:rsidP="006C4D21">
      <w:pPr>
        <w:jc w:val="both"/>
        <w:rPr>
          <w:rFonts w:ascii="Times New Roman" w:hAnsi="Times New Roman" w:cs="Times New Roman"/>
          <w:bCs/>
        </w:rPr>
      </w:pPr>
      <w:r w:rsidRPr="00DD237D">
        <w:rPr>
          <w:rFonts w:ascii="Times New Roman" w:hAnsi="Times New Roman" w:cs="Times New Roman"/>
          <w:b/>
          <w:bCs/>
        </w:rPr>
        <w:t>schváliť</w:t>
      </w:r>
      <w:r w:rsidRPr="00050C71">
        <w:rPr>
          <w:rFonts w:ascii="Times New Roman" w:hAnsi="Times New Roman" w:cs="Times New Roman"/>
          <w:bCs/>
        </w:rPr>
        <w:t xml:space="preserve"> </w:t>
      </w:r>
      <w:r w:rsidRPr="0034450B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 touto zmenou:</w:t>
      </w:r>
    </w:p>
    <w:p w:rsidR="006C4D21" w:rsidP="006C4D21">
      <w:pPr>
        <w:jc w:val="both"/>
        <w:rPr>
          <w:rFonts w:ascii="Times New Roman" w:hAnsi="Times New Roman" w:cs="Times New Roman"/>
          <w:b/>
        </w:rPr>
      </w:pPr>
    </w:p>
    <w:p w:rsidR="006C4D21" w:rsidRPr="00775B46" w:rsidP="006D4DFD">
      <w:pPr>
        <w:spacing w:line="360" w:lineRule="auto"/>
        <w:jc w:val="both"/>
        <w:rPr>
          <w:rFonts w:ascii="Times New Roman" w:hAnsi="Times New Roman" w:cs="Times New Roman"/>
        </w:rPr>
      </w:pPr>
      <w:r w:rsidRPr="00775B46">
        <w:rPr>
          <w:rFonts w:ascii="Times New Roman" w:hAnsi="Times New Roman" w:cs="Times New Roman"/>
          <w:u w:val="single"/>
        </w:rPr>
        <w:t>V čl. II</w:t>
      </w:r>
      <w:r w:rsidRPr="00775B46">
        <w:rPr>
          <w:rFonts w:ascii="Times New Roman" w:hAnsi="Times New Roman" w:cs="Times New Roman"/>
        </w:rPr>
        <w:t xml:space="preserve"> sa slová „1. </w:t>
      </w:r>
      <w:r w:rsidR="006D4DFD">
        <w:rPr>
          <w:rFonts w:ascii="Times New Roman" w:hAnsi="Times New Roman" w:cs="Times New Roman"/>
        </w:rPr>
        <w:t>j</w:t>
      </w:r>
      <w:r w:rsidRPr="00775B46">
        <w:rPr>
          <w:rFonts w:ascii="Times New Roman" w:hAnsi="Times New Roman" w:cs="Times New Roman"/>
        </w:rPr>
        <w:t xml:space="preserve">úna 2011“ nahrádzajú slovami „1. </w:t>
      </w:r>
      <w:r w:rsidR="00F12DD1">
        <w:rPr>
          <w:rFonts w:ascii="Times New Roman" w:hAnsi="Times New Roman" w:cs="Times New Roman"/>
        </w:rPr>
        <w:t>s</w:t>
      </w:r>
      <w:r w:rsidRPr="00775B46">
        <w:rPr>
          <w:rFonts w:ascii="Times New Roman" w:hAnsi="Times New Roman" w:cs="Times New Roman"/>
        </w:rPr>
        <w:t xml:space="preserve">eptembra 2011“ a súčasne </w:t>
      </w:r>
      <w:r w:rsidRPr="00775B46">
        <w:rPr>
          <w:rFonts w:ascii="Times New Roman" w:hAnsi="Times New Roman" w:cs="Times New Roman"/>
          <w:u w:val="single"/>
        </w:rPr>
        <w:t>v čl. I v 2. bode v § 65b</w:t>
      </w:r>
      <w:r w:rsidRPr="00775B46">
        <w:rPr>
          <w:rFonts w:ascii="Times New Roman" w:hAnsi="Times New Roman" w:cs="Times New Roman"/>
        </w:rPr>
        <w:t xml:space="preserve">  v nadpise sa slová „1. júna 2011“ nahrádzajú slovami „1. septembra 2011“ a v texte slová „1. júnom 2011“ sa nahrádzajú slovami „1. septembrom 2011“.</w:t>
      </w:r>
    </w:p>
    <w:p w:rsidR="00A63CEB" w:rsidP="00A63CEB">
      <w:pPr>
        <w:ind w:left="2832"/>
        <w:jc w:val="both"/>
        <w:rPr>
          <w:rFonts w:ascii="Times New Roman" w:hAnsi="Times New Roman" w:cs="Times New Roman"/>
        </w:rPr>
      </w:pPr>
    </w:p>
    <w:p w:rsidR="006C4D21" w:rsidP="00A63CEB">
      <w:pPr>
        <w:ind w:left="2832"/>
        <w:jc w:val="both"/>
        <w:rPr>
          <w:rFonts w:ascii="Times New Roman" w:hAnsi="Times New Roman" w:cs="Times New Roman"/>
        </w:rPr>
      </w:pPr>
      <w:r w:rsidR="00A63CEB">
        <w:rPr>
          <w:rFonts w:ascii="Times New Roman" w:hAnsi="Times New Roman" w:cs="Times New Roman"/>
        </w:rPr>
        <w:t>Zmena</w:t>
      </w:r>
      <w:r w:rsidRPr="00775B46">
        <w:rPr>
          <w:rFonts w:ascii="Times New Roman" w:hAnsi="Times New Roman" w:cs="Times New Roman"/>
        </w:rPr>
        <w:t xml:space="preserve"> účinnosti a súvisiace úpravy v prechodnom ustanovení, zohľadňujú zákonné lehoty v legislatívnom procese schvaľovania zákona ako aj potrebnú legisvakanciu. </w:t>
      </w:r>
    </w:p>
    <w:p w:rsidR="006C4D21" w:rsidP="006C4D21">
      <w:pPr>
        <w:jc w:val="both"/>
        <w:rPr>
          <w:rFonts w:ascii="Times New Roman" w:hAnsi="Times New Roman" w:cs="Times New Roman"/>
          <w:b/>
        </w:rPr>
      </w:pPr>
    </w:p>
    <w:p w:rsidR="006C4D21" w:rsidP="006C4D21">
      <w:pPr>
        <w:jc w:val="both"/>
        <w:rPr>
          <w:rFonts w:ascii="Times New Roman" w:hAnsi="Times New Roman" w:cs="Times New Roman"/>
          <w:bCs/>
        </w:rPr>
      </w:pPr>
    </w:p>
    <w:p w:rsidR="006C4D21" w:rsidRPr="00EF4B3C" w:rsidP="006C4D21">
      <w:pPr>
        <w:jc w:val="both"/>
        <w:rPr>
          <w:rFonts w:ascii="Times New Roman" w:hAnsi="Times New Roman" w:cs="Times New Roman"/>
        </w:rPr>
      </w:pPr>
      <w:r w:rsidRPr="0034450B">
        <w:rPr>
          <w:rFonts w:ascii="Times New Roman" w:hAnsi="Times New Roman" w:cs="Times New Roman"/>
          <w:bCs/>
        </w:rPr>
        <w:t xml:space="preserve"> </w:t>
      </w:r>
    </w:p>
    <w:p w:rsidR="006C4D21" w:rsidP="006C4D21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</w:p>
    <w:p w:rsidR="006C4D21" w:rsidP="006C4D21">
      <w:pPr>
        <w:pStyle w:val="BodyText"/>
        <w:numPr>
          <w:ilvl w:val="0"/>
          <w:numId w:val="1"/>
        </w:numPr>
        <w:tabs>
          <w:tab w:val="left" w:pos="1021"/>
          <w:tab w:val="left" w:pos="1380"/>
        </w:tabs>
        <w:rPr>
          <w:rFonts w:ascii="Times New Roman" w:hAnsi="Times New Roman" w:cs="Times New Roman"/>
          <w:b/>
        </w:rPr>
      </w:pPr>
      <w:r w:rsidRPr="00B643E6">
        <w:rPr>
          <w:rFonts w:ascii="Times New Roman" w:hAnsi="Times New Roman" w:cs="Times New Roman"/>
          <w:b/>
        </w:rPr>
        <w:t>p o v e r u j e</w:t>
      </w:r>
    </w:p>
    <w:p w:rsidR="006C4D21" w:rsidP="006C4D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6C4D21" w:rsidRPr="00636B21" w:rsidP="006C4D21">
      <w:pPr>
        <w:pStyle w:val="BodyText"/>
        <w:tabs>
          <w:tab w:val="left" w:pos="1021"/>
        </w:tabs>
        <w:ind w:left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  <w:t xml:space="preserve">      </w:t>
      </w:r>
      <w:r>
        <w:rPr>
          <w:rFonts w:ascii="Times New Roman" w:hAnsi="Times New Roman" w:cs="Times New Roman"/>
        </w:rPr>
        <w:t xml:space="preserve">predsedu výboru </w:t>
      </w:r>
    </w:p>
    <w:p w:rsidR="006C4D21" w:rsidRPr="006C7E01" w:rsidP="006C4D21">
      <w:pPr>
        <w:pStyle w:val="BodyText"/>
        <w:tabs>
          <w:tab w:val="left" w:pos="993"/>
        </w:tabs>
        <w:rPr>
          <w:rFonts w:ascii="Times New Roman" w:hAnsi="Times New Roman" w:cs="Times New Roman"/>
        </w:rPr>
      </w:pPr>
    </w:p>
    <w:p w:rsidR="006C4D21" w:rsidRPr="00F23F88" w:rsidP="006C4D2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  <w:r w:rsidRPr="00F23F88">
        <w:rPr>
          <w:rFonts w:ascii="Times New Roman" w:hAnsi="Times New Roman" w:cs="Times New Roman"/>
        </w:rPr>
        <w:t>predložiť stanovisko výboru k</w:t>
      </w:r>
      <w:r>
        <w:rPr>
          <w:rFonts w:ascii="Times New Roman" w:hAnsi="Times New Roman" w:cs="Times New Roman"/>
        </w:rPr>
        <w:t> </w:t>
      </w:r>
      <w:r w:rsidRPr="00F23F88">
        <w:rPr>
          <w:rFonts w:ascii="Times New Roman" w:hAnsi="Times New Roman" w:cs="Times New Roman"/>
        </w:rPr>
        <w:t>uvedenému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>návrhu</w:t>
      </w:r>
      <w:r>
        <w:rPr>
          <w:rFonts w:ascii="Times New Roman" w:hAnsi="Times New Roman" w:cs="Times New Roman"/>
        </w:rPr>
        <w:t xml:space="preserve"> </w:t>
      </w:r>
      <w:r w:rsidRPr="00F23F88">
        <w:rPr>
          <w:rFonts w:ascii="Times New Roman" w:hAnsi="Times New Roman" w:cs="Times New Roman"/>
        </w:rPr>
        <w:t xml:space="preserve">zákona predsedovi gestorského </w:t>
      </w:r>
      <w:r>
        <w:rPr>
          <w:rFonts w:ascii="Times New Roman" w:hAnsi="Times New Roman" w:cs="Times New Roman"/>
        </w:rPr>
        <w:t>V</w:t>
      </w:r>
      <w:r w:rsidRPr="00F23F88">
        <w:rPr>
          <w:rFonts w:ascii="Times New Roman" w:hAnsi="Times New Roman" w:cs="Times New Roman"/>
        </w:rPr>
        <w:t>ýboru Nár</w:t>
      </w:r>
      <w:r>
        <w:rPr>
          <w:rFonts w:ascii="Times New Roman" w:hAnsi="Times New Roman" w:cs="Times New Roman"/>
        </w:rPr>
        <w:t xml:space="preserve">odnej rady Slovenskej republiky pre pôdohospodárstvo a životné prostredie. </w:t>
      </w:r>
    </w:p>
    <w:p w:rsidR="006C4D21" w:rsidP="006C4D21">
      <w:pPr>
        <w:jc w:val="both"/>
        <w:rPr>
          <w:rFonts w:ascii="Times New Roman" w:hAnsi="Times New Roman" w:cs="Times New Roman"/>
        </w:rPr>
      </w:pPr>
    </w:p>
    <w:p w:rsidR="00C27AEE" w:rsidP="006C4D21">
      <w:pPr>
        <w:jc w:val="both"/>
        <w:rPr>
          <w:rFonts w:ascii="Times New Roman" w:hAnsi="Times New Roman" w:cs="Times New Roman"/>
        </w:rPr>
      </w:pPr>
    </w:p>
    <w:p w:rsidR="00C27AEE" w:rsidP="006C4D21">
      <w:pPr>
        <w:jc w:val="both"/>
        <w:rPr>
          <w:rFonts w:ascii="Times New Roman" w:hAnsi="Times New Roman" w:cs="Times New Roman"/>
        </w:rPr>
      </w:pPr>
    </w:p>
    <w:p w:rsidR="00C27AEE" w:rsidP="006C4D21">
      <w:pPr>
        <w:jc w:val="both"/>
        <w:rPr>
          <w:rFonts w:ascii="Times New Roman" w:hAnsi="Times New Roman" w:cs="Times New Roman"/>
        </w:rPr>
      </w:pPr>
    </w:p>
    <w:p w:rsidR="006C4D21" w:rsidP="006C4D21">
      <w:pPr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ab/>
        <w:t>Radoslav Procházka</w:t>
      </w:r>
    </w:p>
    <w:p w:rsidR="006C4D21" w:rsidP="006C4D21">
      <w:pPr>
        <w:ind w:left="2124" w:firstLine="4989"/>
        <w:jc w:val="both"/>
        <w:rPr>
          <w:rFonts w:ascii="AT*Toronto" w:hAnsi="AT*Toronto" w:cs="Times New Roman"/>
          <w:szCs w:val="20"/>
        </w:rPr>
      </w:pPr>
      <w:r>
        <w:rPr>
          <w:rFonts w:ascii="Times New Roman" w:hAnsi="Times New Roman" w:cs="Times New Roman"/>
        </w:rPr>
        <w:t xml:space="preserve">  predseda výboru</w:t>
      </w:r>
    </w:p>
    <w:p w:rsidR="006C4D21" w:rsidP="006C4D21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6C4D21" w:rsidP="006C4D21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Dubovcová</w:t>
      </w:r>
    </w:p>
    <w:p w:rsidR="006C4D21" w:rsidP="006C4D21">
      <w:pPr>
        <w:ind w:left="6480" w:hanging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 w:rsidR="006C4D21" w:rsidP="0047287F">
      <w:pPr>
        <w:pStyle w:val="Heading5"/>
        <w:spacing w:before="0"/>
        <w:ind w:firstLine="709"/>
        <w:rPr>
          <w:rFonts w:ascii="Times New Roman" w:hAnsi="Times New Roman" w:cs="Times New Roman"/>
          <w:szCs w:val="24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bidi w:val="0"/>
          <w:docGrid w:linePitch="360"/>
        </w:sectPr>
      </w:pPr>
    </w:p>
    <w:p w:rsidR="006C4D21" w:rsidP="00BB7152">
      <w:pPr>
        <w:pStyle w:val="Heading5"/>
        <w:spacing w:before="0"/>
        <w:ind w:firstLine="709"/>
        <w:rPr>
          <w:rFonts w:ascii="Times New Roman" w:hAnsi="Times New Roman" w:cs="Times New Roman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E9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316E9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E9" w:rsidP="00FF1443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316E9"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E9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316E9"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6E9" w:rsidP="00F9388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A316E9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">
    <w:nsid w:val="24946BAF"/>
    <w:multiLevelType w:val="hybridMultilevel"/>
    <w:tmpl w:val="0520F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5428F4"/>
    <w:multiLevelType w:val="hybridMultilevel"/>
    <w:tmpl w:val="F5905B7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16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5D6456"/>
    <w:multiLevelType w:val="hybridMultilevel"/>
    <w:tmpl w:val="B8DAF9D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rtl w:val="0"/>
      </w:rPr>
    </w:lvl>
    <w:lvl w:ilvl="1">
      <w:start w:val="10"/>
      <w:numFmt w:val="decimal"/>
      <w:lvlText w:val="%2."/>
      <w:lvlJc w:val="left"/>
      <w:pPr>
        <w:tabs>
          <w:tab w:val="num" w:pos="397"/>
        </w:tabs>
        <w:ind w:left="397" w:hanging="397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DB2082"/>
    <w:multiLevelType w:val="hybridMultilevel"/>
    <w:tmpl w:val="4308E4F6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rtl w:val="0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cs="Times New Roman"/>
        <w:rtl w:val="0"/>
      </w:rPr>
    </w:lvl>
  </w:abstractNum>
  <w:abstractNum w:abstractNumId="5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CA693A"/>
    <w:multiLevelType w:val="hybridMultilevel"/>
    <w:tmpl w:val="736EE6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573730"/>
    <w:multiLevelType w:val="hybridMultilevel"/>
    <w:tmpl w:val="A5786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92A60"/>
    <w:multiLevelType w:val="hybridMultilevel"/>
    <w:tmpl w:val="AF9ED40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3B61B8"/>
    <w:multiLevelType w:val="hybridMultilevel"/>
    <w:tmpl w:val="D7C43250"/>
    <w:lvl w:ilvl="0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0">
    <w:nsid w:val="6BE16BF1"/>
    <w:multiLevelType w:val="hybridMultilevel"/>
    <w:tmpl w:val="77A4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1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0C71"/>
    <w:rsid w:val="00154B1C"/>
    <w:rsid w:val="001E7371"/>
    <w:rsid w:val="0034450B"/>
    <w:rsid w:val="00351D03"/>
    <w:rsid w:val="0047287F"/>
    <w:rsid w:val="004A4AB0"/>
    <w:rsid w:val="00636B21"/>
    <w:rsid w:val="006C4D21"/>
    <w:rsid w:val="006C7E01"/>
    <w:rsid w:val="006D330D"/>
    <w:rsid w:val="006D4DFD"/>
    <w:rsid w:val="00775B46"/>
    <w:rsid w:val="008945F9"/>
    <w:rsid w:val="009027A0"/>
    <w:rsid w:val="00A316E9"/>
    <w:rsid w:val="00A63CEB"/>
    <w:rsid w:val="00B643E6"/>
    <w:rsid w:val="00BB7152"/>
    <w:rsid w:val="00C27AEE"/>
    <w:rsid w:val="00CE3B73"/>
    <w:rsid w:val="00DD237D"/>
    <w:rsid w:val="00EB740B"/>
    <w:rsid w:val="00EF4B3C"/>
    <w:rsid w:val="00F12DD1"/>
    <w:rsid w:val="00F23F88"/>
    <w:rsid w:val="00F9388C"/>
    <w:rsid w:val="00FA3509"/>
    <w:rsid w:val="00FF144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left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2880" w:hanging="2880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jc w:val="left"/>
      <w:outlineLvl w:val="4"/>
    </w:pPr>
    <w:rPr>
      <w:b/>
      <w:szCs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</w:rPr>
  </w:style>
  <w:style w:type="character" w:default="1" w:styleId="DefaultParagraphFont">
    <w:name w:val="Default Paragraph Font"/>
    <w:link w:val="CharCharCharCharChar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left="2880" w:hanging="2880"/>
      <w:jc w:val="left"/>
    </w:pPr>
  </w:style>
  <w:style w:type="paragraph" w:customStyle="1" w:styleId="TxBrp10">
    <w:name w:val="TxBr_p10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5">
    <w:name w:val="TxBr_p15"/>
    <w:basedOn w:val="Normal"/>
    <w:pPr>
      <w:autoSpaceDE/>
      <w:autoSpaceDN/>
      <w:spacing w:line="240" w:lineRule="atLeast"/>
      <w:ind w:left="998"/>
      <w:jc w:val="left"/>
    </w:pPr>
    <w:rPr>
      <w:sz w:val="20"/>
      <w:lang w:val="en-US"/>
    </w:rPr>
  </w:style>
  <w:style w:type="paragraph" w:customStyle="1" w:styleId="TxBrp18">
    <w:name w:val="TxBr_p18"/>
    <w:basedOn w:val="Normal"/>
    <w:pPr>
      <w:tabs>
        <w:tab w:val="left" w:pos="368"/>
      </w:tabs>
      <w:autoSpaceDE/>
      <w:autoSpaceDN/>
      <w:spacing w:line="277" w:lineRule="atLeast"/>
      <w:ind w:left="998" w:hanging="368"/>
      <w:jc w:val="left"/>
    </w:pPr>
    <w:rPr>
      <w:sz w:val="20"/>
      <w:lang w:val="en-US"/>
    </w:rPr>
  </w:style>
  <w:style w:type="paragraph" w:customStyle="1" w:styleId="TxBrp23">
    <w:name w:val="TxBr_p23"/>
    <w:basedOn w:val="Normal"/>
    <w:pPr>
      <w:tabs>
        <w:tab w:val="left" w:pos="646"/>
      </w:tabs>
      <w:autoSpaceDE/>
      <w:autoSpaceDN/>
      <w:spacing w:line="283" w:lineRule="atLeast"/>
      <w:ind w:left="99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2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  <w:jc w:val="left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  <w:jc w:val="left"/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  <w:rtl w:val="0"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  <w:jc w:val="left"/>
    </w:pPr>
    <w:rPr>
      <w:lang w:val="en-US"/>
    </w:rPr>
  </w:style>
  <w:style w:type="paragraph" w:styleId="BalloonText">
    <w:name w:val="Balloon Text"/>
    <w:basedOn w:val="Normal"/>
    <w:semiHidden/>
    <w:rsid w:val="004B76B4"/>
    <w:pPr>
      <w:jc w:val="left"/>
    </w:pPr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Normal"/>
    <w:link w:val="DefaultParagraphFont"/>
    <w:rsid w:val="00F371D2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styleId="Title">
    <w:name w:val="Title"/>
    <w:basedOn w:val="Normal"/>
    <w:qFormat/>
    <w:rsid w:val="00C71DE8"/>
    <w:pPr>
      <w:shd w:val="clear" w:color="auto" w:fill="FFFFFF"/>
      <w:autoSpaceDE/>
      <w:autoSpaceDN/>
      <w:jc w:val="center"/>
    </w:pPr>
    <w:rPr>
      <w:b/>
      <w:bCs/>
      <w:szCs w:val="22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  <w:jc w:val="left"/>
    </w:pPr>
  </w:style>
  <w:style w:type="paragraph" w:customStyle="1" w:styleId="Protokoln">
    <w:name w:val="Protokolné č."/>
    <w:basedOn w:val="Normal"/>
    <w:rsid w:val="00620E53"/>
    <w:pPr>
      <w:spacing w:before="360"/>
      <w:jc w:val="left"/>
    </w:pPr>
    <w:rPr>
      <w:rFonts w:ascii="Arial" w:hAnsi="Arial"/>
      <w:spacing w:val="20"/>
      <w:szCs w:val="20"/>
    </w:rPr>
  </w:style>
  <w:style w:type="character" w:customStyle="1" w:styleId="ppp-msummppp-box-common">
    <w:name w:val="ppp-msumm ppp-box-common"/>
    <w:basedOn w:val="DefaultParagraphFont"/>
    <w:rsid w:val="00F93D43"/>
  </w:style>
  <w:style w:type="paragraph" w:styleId="ListParagraph">
    <w:name w:val="List Paragraph"/>
    <w:basedOn w:val="Normal"/>
    <w:rsid w:val="009146A5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2029</TotalTime>
  <Pages>1</Pages>
  <Words>281</Words>
  <Characters>1604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posudzovaní vplyvov na ŽP</dc:title>
  <dc:subject>sch.34, 15.6.2011</dc:subject>
  <dc:creator>Viera Ebringerová</dc:creator>
  <cp:keywords>UPV 226 tlač 333</cp:keywords>
  <dc:description>návrh poslanca NR SR I. Sidora</dc:description>
  <cp:lastModifiedBy>EbriVier</cp:lastModifiedBy>
  <cp:revision>2048</cp:revision>
  <cp:lastPrinted>2011-06-17T07:13:00Z</cp:lastPrinted>
  <dcterms:created xsi:type="dcterms:W3CDTF">2002-05-15T10:56:00Z</dcterms:created>
  <dcterms:modified xsi:type="dcterms:W3CDTF">2011-06-17T07:15:00Z</dcterms:modified>
  <cp:category>Uznesenie</cp:category>
</cp:coreProperties>
</file>