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3D08B6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BD4F73">
        <w:rPr>
          <w:rFonts w:ascii="Times New Roman" w:hAnsi="Times New Roman" w:cs="Times New Roman"/>
        </w:rPr>
        <w:t>1734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816512" w:rsidP="00067F0B">
      <w:pPr>
        <w:ind w:left="3540" w:firstLine="708"/>
        <w:rPr>
          <w:rFonts w:ascii="Times New Roman" w:hAnsi="Times New Roman" w:cs="Times New Roman"/>
          <w:b/>
        </w:rPr>
      </w:pPr>
      <w:r w:rsidR="00BC1215">
        <w:rPr>
          <w:rFonts w:ascii="Times New Roman" w:hAnsi="Times New Roman" w:cs="Times New Roman"/>
          <w:b/>
        </w:rPr>
        <w:t xml:space="preserve">         201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</w:t>
      </w:r>
      <w:r>
        <w:rPr>
          <w:rFonts w:ascii="Times New Roman" w:hAnsi="Times New Roman" w:cs="Times New Roman"/>
          <w:b/>
        </w:rPr>
        <w:t>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BD4F73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B75D72" w:rsidR="00B75D72">
        <w:rPr>
          <w:rFonts w:ascii="Times New Roman" w:hAnsi="Times New Roman" w:cs="Times New Roman"/>
        </w:rPr>
        <w:t xml:space="preserve"> </w:t>
      </w:r>
      <w:r w:rsidR="00BD4F73">
        <w:rPr>
          <w:rFonts w:ascii="Times New Roman" w:hAnsi="Times New Roman" w:cs="Times New Roman"/>
        </w:rPr>
        <w:t xml:space="preserve">návrh skupiny poslancov Národnej rady Slovenskej republiky na vydanie zákona, ktorým sa mení a dopĺňa zákon č. </w:t>
      </w:r>
      <w:r w:rsidR="00BD4F73">
        <w:rPr>
          <w:rStyle w:val="skypepnhprintcontainer"/>
          <w:rFonts w:ascii="Times New Roman" w:hAnsi="Times New Roman" w:cs="Times New Roman"/>
        </w:rPr>
        <w:t>172/2004</w:t>
      </w:r>
      <w:r w:rsidR="00BD4F73">
        <w:rPr>
          <w:rStyle w:val="skypepnhmark"/>
          <w:rFonts w:ascii="Times New Roman" w:hAnsi="Times New Roman" w:cs="Times New Roman"/>
        </w:rPr>
        <w:t xml:space="preserve"> begin_of_the_skype_hig</w:t>
      </w:r>
      <w:r w:rsidR="00BD4F73">
        <w:rPr>
          <w:rStyle w:val="skypepnhmark"/>
          <w:rFonts w:ascii="Times New Roman" w:hAnsi="Times New Roman" w:cs="Times New Roman"/>
        </w:rPr>
        <w:t>hlightingend_of_the_skype_highlighting</w:t>
      </w:r>
      <w:r w:rsidR="00BD4F73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3D08B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3D08B6" w:rsidP="003D08B6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3D08B6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BD4F73" w:rsidR="00BD4F73">
        <w:rPr>
          <w:rFonts w:ascii="Times New Roman" w:hAnsi="Times New Roman" w:cs="Times New Roman"/>
          <w:b w:val="0"/>
        </w:rPr>
        <w:t>návrhom skupiny poslancov Národnej rady Sl</w:t>
      </w:r>
      <w:r w:rsidRPr="00BD4F73" w:rsidR="00BD4F73">
        <w:rPr>
          <w:rFonts w:ascii="Times New Roman" w:hAnsi="Times New Roman" w:cs="Times New Roman"/>
          <w:b w:val="0"/>
        </w:rPr>
        <w:t xml:space="preserve">ovenskej republiky na vydanie zákona, ktorým sa mení a dopĺňa zákon č. </w:t>
      </w:r>
      <w:r w:rsidRPr="00BD4F73" w:rsidR="00BD4F73">
        <w:rPr>
          <w:rStyle w:val="skypepnhprintcontainer"/>
          <w:rFonts w:ascii="Times New Roman" w:hAnsi="Times New Roman" w:cs="Times New Roman"/>
          <w:b w:val="0"/>
        </w:rPr>
        <w:t>172/2004</w:t>
      </w:r>
      <w:r w:rsidRPr="00BD4F73" w:rsidR="00BD4F73">
        <w:rPr>
          <w:rStyle w:val="skypepnhmark"/>
          <w:rFonts w:ascii="Times New Roman" w:hAnsi="Times New Roman" w:cs="Times New Roman"/>
          <w:b w:val="0"/>
        </w:rPr>
        <w:t xml:space="preserve"> begin_of_the_skype_highlightingend_of_the_skype_highlighting</w:t>
      </w:r>
      <w:r w:rsidRPr="00BD4F73" w:rsidR="00BD4F73">
        <w:rPr>
          <w:rFonts w:ascii="Times New Roman" w:hAnsi="Times New Roman" w:cs="Times New Roman"/>
          <w:b w:val="0"/>
        </w:rPr>
        <w:t xml:space="preserve"> Z. z. o prevode vlastníctva nehnuteľného majetku vo vlastníctve Slovenskej republiky na obec alebo vyšší územný celok v znení neskorších predpisov (tlač 362)</w:t>
      </w:r>
    </w:p>
    <w:p w:rsidR="003D08B6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3D08B6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C5F3F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BD4F73" w:rsidR="00BD4F73">
        <w:rPr>
          <w:rFonts w:ascii="Times New Roman" w:hAnsi="Times New Roman" w:cs="Times New Roman"/>
          <w:b w:val="0"/>
        </w:rPr>
        <w:t xml:space="preserve">návrh skupiny poslancov Národnej rady Slovenskej republiky na vydanie zákona, ktorým sa mení a dopĺňa zákon č. </w:t>
      </w:r>
      <w:r w:rsidRPr="00BD4F73" w:rsidR="00BD4F73">
        <w:rPr>
          <w:rStyle w:val="skypepnhprintcontainer"/>
          <w:rFonts w:ascii="Times New Roman" w:hAnsi="Times New Roman" w:cs="Times New Roman"/>
          <w:b w:val="0"/>
        </w:rPr>
        <w:t>172/2004</w:t>
      </w:r>
      <w:r w:rsidRPr="00BD4F73" w:rsidR="00BD4F73">
        <w:rPr>
          <w:rStyle w:val="skypepnhmark"/>
          <w:rFonts w:ascii="Times New Roman" w:hAnsi="Times New Roman" w:cs="Times New Roman"/>
          <w:b w:val="0"/>
        </w:rPr>
        <w:t xml:space="preserve"> begin_of_the_skype_highlightingend_of_the_skype_highlighting</w:t>
      </w:r>
      <w:r w:rsidRPr="00BD4F73" w:rsidR="00BD4F73">
        <w:rPr>
          <w:rFonts w:ascii="Times New Roman" w:hAnsi="Times New Roman" w:cs="Times New Roman"/>
          <w:b w:val="0"/>
        </w:rPr>
        <w:t xml:space="preserve"> Z. z. o prevode vlastníctva nehnuteľného majetku vo vlastníctve Slovenskej republiky na obec alebo vyšší územný celok v znení neskorších predpisov (tlač 362)</w:t>
      </w:r>
      <w:r w:rsidR="00BD4F73">
        <w:rPr>
          <w:rFonts w:ascii="Times New Roman" w:hAnsi="Times New Roman" w:cs="Times New Roman"/>
        </w:rPr>
        <w:t xml:space="preserve"> </w:t>
      </w:r>
      <w:r w:rsidRPr="00E20A99" w:rsidR="001D6702">
        <w:rPr>
          <w:rFonts w:ascii="Times New Roman" w:hAnsi="Times New Roman" w:cs="Times New Roman"/>
        </w:rPr>
        <w:t xml:space="preserve">schváliť </w:t>
      </w:r>
    </w:p>
    <w:p w:rsidR="00BC1215" w:rsidRPr="00BC1215" w:rsidP="00BC1215">
      <w:pPr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D08B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450C55" w:rsidP="00BD4F73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3D08B6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3D08B6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</w:t>
      </w: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6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11D6E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6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C121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11D6E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D6702"/>
    <w:rsid w:val="001D6BE4"/>
    <w:rsid w:val="002B6101"/>
    <w:rsid w:val="00311D6E"/>
    <w:rsid w:val="003371B9"/>
    <w:rsid w:val="00370DA7"/>
    <w:rsid w:val="003D08B6"/>
    <w:rsid w:val="00450C55"/>
    <w:rsid w:val="00500C97"/>
    <w:rsid w:val="00522678"/>
    <w:rsid w:val="00595842"/>
    <w:rsid w:val="00816512"/>
    <w:rsid w:val="00830899"/>
    <w:rsid w:val="008458BA"/>
    <w:rsid w:val="00985280"/>
    <w:rsid w:val="00990B21"/>
    <w:rsid w:val="00A73ECD"/>
    <w:rsid w:val="00A8165F"/>
    <w:rsid w:val="00AC22E2"/>
    <w:rsid w:val="00B614DE"/>
    <w:rsid w:val="00B75D72"/>
    <w:rsid w:val="00BC1215"/>
    <w:rsid w:val="00BC3578"/>
    <w:rsid w:val="00BD37D8"/>
    <w:rsid w:val="00BD4F73"/>
    <w:rsid w:val="00BD7172"/>
    <w:rsid w:val="00C2409D"/>
    <w:rsid w:val="00C37D3C"/>
    <w:rsid w:val="00CF7721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650</TotalTime>
  <Pages>1</Pages>
  <Words>271</Words>
  <Characters>1547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266</cp:revision>
  <cp:lastPrinted>2011-03-16T11:26:00Z</cp:lastPrinted>
  <dcterms:created xsi:type="dcterms:W3CDTF">2003-06-05T10:59:00Z</dcterms:created>
  <dcterms:modified xsi:type="dcterms:W3CDTF">2011-06-14T15:38:00Z</dcterms:modified>
</cp:coreProperties>
</file>