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B855D1">
        <w:rPr>
          <w:rFonts w:cs="Times New Roman"/>
        </w:rPr>
        <w:t>2332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D12A6">
        <w:rPr>
          <w:rFonts w:cs="Times New Roman"/>
        </w:rPr>
        <w:t>417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B855D1">
        <w:rPr>
          <w:rFonts w:ascii="Arial" w:hAnsi="Arial" w:cs="Arial"/>
          <w:sz w:val="22"/>
          <w:szCs w:val="22"/>
        </w:rPr>
        <w:t>10</w:t>
      </w:r>
      <w:r w:rsidR="00DA0846">
        <w:rPr>
          <w:rFonts w:ascii="Arial" w:hAnsi="Arial" w:cs="Arial"/>
          <w:sz w:val="22"/>
          <w:szCs w:val="22"/>
        </w:rPr>
        <w:t>.</w:t>
      </w:r>
      <w:r w:rsidR="00B855D1">
        <w:rPr>
          <w:rFonts w:ascii="Arial" w:hAnsi="Arial" w:cs="Arial"/>
          <w:sz w:val="22"/>
          <w:szCs w:val="22"/>
        </w:rPr>
        <w:t xml:space="preserve"> júna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855D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B855D1">
        <w:rPr>
          <w:rFonts w:cs="Arial"/>
          <w:szCs w:val="22"/>
        </w:rPr>
        <w:t xml:space="preserve">Ľudovíta KANÍKA, Zoltána </w:t>
      </w:r>
      <w:r w:rsidRPr="00A43FDE" w:rsidR="00B855D1">
        <w:rPr>
          <w:rFonts w:cs="Arial"/>
          <w:szCs w:val="22"/>
        </w:rPr>
        <w:t xml:space="preserve">HORVÁTHA, Moniky GIBALOVEJ a Eriky JURINOVEJ </w:t>
      </w:r>
      <w:r w:rsidRPr="00A43FDE">
        <w:rPr>
          <w:rFonts w:cs="Arial"/>
          <w:szCs w:val="22"/>
        </w:rPr>
        <w:t>na vydanie záko</w:t>
      </w:r>
      <w:r w:rsidRPr="00A43FDE">
        <w:rPr>
          <w:rFonts w:cs="Arial"/>
          <w:szCs w:val="22"/>
        </w:rPr>
        <w:t>na</w:t>
      </w:r>
      <w:r w:rsidRPr="00A43FDE" w:rsidR="00B855D1">
        <w:rPr>
          <w:rFonts w:cs="Arial"/>
          <w:szCs w:val="22"/>
        </w:rPr>
        <w:t xml:space="preserve">, </w:t>
      </w:r>
      <w:r w:rsidRPr="00A43FDE" w:rsidR="00A43FDE">
        <w:rPr>
          <w:rFonts w:cs="Arial"/>
          <w:szCs w:val="22"/>
        </w:rPr>
        <w:t xml:space="preserve">ktorým sa mení a dopĺňa zákon č. 461/2003 Z. z. o sociálnom poistení v znení neskorších predpisov a ktorým sa mení zákon č. 462/2003 Z. z. o náhrade príjmu pri dočasnej pracovnej neschopnosti zamestnanca a o zmene a doplnení niektorých zákonov v znení </w:t>
      </w:r>
      <w:r w:rsidRPr="00A43FDE" w:rsidR="00A43FDE">
        <w:rPr>
          <w:rFonts w:cs="Arial"/>
          <w:szCs w:val="22"/>
        </w:rPr>
        <w:t>neskorších predpisov</w:t>
      </w:r>
      <w:r w:rsidRPr="00A43FDE" w:rsidR="008B1A45">
        <w:rPr>
          <w:rFonts w:cs="Arial"/>
          <w:szCs w:val="22"/>
        </w:rPr>
        <w:t xml:space="preserve"> (tlač </w:t>
      </w:r>
      <w:r w:rsidR="00A43FDE">
        <w:rPr>
          <w:rFonts w:cs="Arial"/>
          <w:szCs w:val="22"/>
        </w:rPr>
        <w:t>415</w:t>
      </w:r>
      <w:r w:rsidRPr="00A43FDE" w:rsidR="00F91B80">
        <w:rPr>
          <w:rFonts w:cs="Arial"/>
          <w:szCs w:val="22"/>
        </w:rPr>
        <w:t xml:space="preserve">), doručený </w:t>
      </w:r>
      <w:r w:rsidR="00A43FDE">
        <w:rPr>
          <w:rFonts w:cs="Arial"/>
          <w:szCs w:val="22"/>
        </w:rPr>
        <w:t>10</w:t>
      </w:r>
      <w:r w:rsidRPr="00A43FDE" w:rsidR="00F91B80">
        <w:rPr>
          <w:rFonts w:cs="Arial"/>
          <w:szCs w:val="22"/>
        </w:rPr>
        <w:t>.</w:t>
      </w:r>
      <w:r w:rsidR="00A43FDE">
        <w:rPr>
          <w:rFonts w:cs="Arial"/>
          <w:szCs w:val="22"/>
        </w:rPr>
        <w:t xml:space="preserve"> júna</w:t>
      </w:r>
      <w:r w:rsidRPr="00A43FDE" w:rsidR="00F91B80">
        <w:rPr>
          <w:rFonts w:cs="Arial"/>
          <w:szCs w:val="22"/>
        </w:rPr>
        <w:t xml:space="preserve"> 20</w:t>
      </w:r>
      <w:r w:rsidRPr="00A43FDE" w:rsidR="00294C93">
        <w:rPr>
          <w:rFonts w:cs="Arial"/>
          <w:szCs w:val="22"/>
        </w:rPr>
        <w:t>1</w:t>
      </w:r>
      <w:r w:rsidRPr="00A43FDE"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A43FD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A43FDE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43FD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43FDE">
        <w:rPr>
          <w:rFonts w:ascii="Arial" w:hAnsi="Arial" w:cs="Arial"/>
          <w:b/>
          <w:sz w:val="22"/>
          <w:szCs w:val="22"/>
          <w:u w:val="single"/>
        </w:rPr>
        <w:t>26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A43FDE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43FDE">
        <w:rPr>
          <w:rFonts w:ascii="Arial" w:hAnsi="Arial" w:cs="Arial"/>
          <w:b/>
          <w:sz w:val="22"/>
          <w:szCs w:val="22"/>
          <w:u w:val="single"/>
        </w:rPr>
        <w:t>31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A43FDE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4739D"/>
    <w:rsid w:val="005F3F76"/>
    <w:rsid w:val="007351A5"/>
    <w:rsid w:val="007448FA"/>
    <w:rsid w:val="008B1A45"/>
    <w:rsid w:val="00992885"/>
    <w:rsid w:val="00A43FDE"/>
    <w:rsid w:val="00B855D1"/>
    <w:rsid w:val="00BE56B2"/>
    <w:rsid w:val="00C11306"/>
    <w:rsid w:val="00DA0846"/>
    <w:rsid w:val="00E03578"/>
    <w:rsid w:val="00E047C7"/>
    <w:rsid w:val="00E66789"/>
    <w:rsid w:val="00ED12A6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195</Words>
  <Characters>1116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2011-06-13T08:15:00Z</dcterms:created>
  <dcterms:modified xsi:type="dcterms:W3CDTF">2011-06-13T08:18:00Z</dcterms:modified>
</cp:coreProperties>
</file>