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569F" w:rsidRPr="00120F93" w:rsidP="00434995">
      <w:pPr>
        <w:pStyle w:val="Heading5"/>
        <w:bidi w:val="0"/>
        <w:rPr>
          <w:rFonts w:ascii="Times New Roman" w:hAnsi="Times New Roman" w:cs="Times New Roman"/>
          <w:b/>
          <w:bCs/>
          <w:caps/>
          <w:sz w:val="24"/>
          <w:szCs w:val="24"/>
          <w:lang w:val="sk-SK"/>
        </w:rPr>
      </w:pPr>
      <w:r w:rsidRPr="00120F93">
        <w:rPr>
          <w:rFonts w:ascii="Times New Roman" w:hAnsi="Times New Roman" w:cs="Times New Roman"/>
          <w:b/>
          <w:bCs/>
          <w:caps/>
          <w:sz w:val="24"/>
          <w:szCs w:val="24"/>
          <w:lang w:val="sk-SK"/>
        </w:rPr>
        <w:t xml:space="preserve">Doložka zlučiteľnosti </w:t>
      </w:r>
    </w:p>
    <w:p w:rsidR="003C569F" w:rsidRPr="00120F93" w:rsidP="00434995">
      <w:pPr>
        <w:pStyle w:val="Heading5"/>
        <w:bidi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20F93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návrhu právneho predpisu</w:t>
      </w: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120F93">
        <w:rPr>
          <w:rFonts w:ascii="Times New Roman" w:hAnsi="Times New Roman"/>
          <w:b/>
          <w:bCs/>
        </w:rPr>
        <w:t>s právom Európskych spoločenstiev a právom Európskej únie</w:t>
      </w: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rPr>
          <w:rFonts w:ascii="Times New Roman" w:hAnsi="Times New Roman"/>
        </w:rPr>
      </w:pPr>
    </w:p>
    <w:p w:rsidR="003C569F" w:rsidRPr="00120F93" w:rsidP="00434995">
      <w:pPr>
        <w:numPr>
          <w:numId w:val="1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spacing w:line="360" w:lineRule="auto"/>
        <w:ind w:hanging="720"/>
        <w:rPr>
          <w:rFonts w:ascii="Times New Roman" w:hAnsi="Times New Roman"/>
        </w:rPr>
      </w:pPr>
      <w:r w:rsidRPr="00120F93">
        <w:rPr>
          <w:rFonts w:ascii="Times New Roman" w:hAnsi="Times New Roman"/>
        </w:rPr>
        <w:t>Predkladateľ návrhu právneho predpisu: Ministerstvo zdravotníctva Slovenskej republiky</w:t>
      </w:r>
    </w:p>
    <w:p w:rsidR="003C569F" w:rsidRPr="00120F93" w:rsidP="00434995">
      <w:pPr>
        <w:tabs>
          <w:tab w:val="left" w:pos="360"/>
        </w:tabs>
        <w:autoSpaceDE w:val="0"/>
        <w:autoSpaceDN w:val="0"/>
        <w:bidi w:val="0"/>
        <w:adjustRightInd w:val="0"/>
        <w:spacing w:line="360" w:lineRule="auto"/>
        <w:rPr>
          <w:rFonts w:ascii="Times New Roman" w:hAnsi="Times New Roman"/>
        </w:rPr>
      </w:pPr>
      <w:r w:rsidRPr="00120F93">
        <w:rPr>
          <w:rFonts w:ascii="Times New Roman" w:hAnsi="Times New Roman"/>
        </w:rPr>
        <w:t xml:space="preserve">2. </w:t>
        <w:tab/>
        <w:t>Názov návrhu právneho predpisu:</w:t>
      </w:r>
    </w:p>
    <w:p w:rsidR="003C569F" w:rsidRPr="00120F93" w:rsidP="00434995">
      <w:pPr>
        <w:pStyle w:val="BodyText"/>
        <w:bidi w:val="0"/>
        <w:spacing w:before="40" w:after="40"/>
        <w:ind w:firstLine="360"/>
        <w:rPr>
          <w:rFonts w:ascii="Times New Roman" w:hAnsi="Times New Roman"/>
        </w:rPr>
      </w:pPr>
      <w:r w:rsidRPr="00120F93">
        <w:rPr>
          <w:rFonts w:ascii="Times New Roman" w:hAnsi="Times New Roman"/>
          <w:bCs/>
        </w:rPr>
        <w:t xml:space="preserve">Návrh </w:t>
      </w:r>
      <w:r w:rsidRPr="00120F93">
        <w:rPr>
          <w:rFonts w:ascii="Times New Roman" w:hAnsi="Times New Roman"/>
          <w:bCs/>
          <w:iCs/>
        </w:rPr>
        <w:t xml:space="preserve">zákona </w:t>
      </w:r>
      <w:r w:rsidRPr="00120F93">
        <w:rPr>
          <w:rFonts w:ascii="Times New Roman" w:hAnsi="Times New Roman"/>
          <w:bCs/>
        </w:rPr>
        <w:t>o liekoch a zdravotníckych pomôckach</w:t>
      </w:r>
      <w:r w:rsidRPr="00120F93" w:rsidR="006A0186">
        <w:rPr>
          <w:rFonts w:ascii="Times New Roman" w:hAnsi="Times New Roman"/>
          <w:bCs/>
        </w:rPr>
        <w:t xml:space="preserve"> a o zmene a doplnení niektorých zákonov</w:t>
      </w:r>
    </w:p>
    <w:p w:rsidR="003C569F" w:rsidRPr="00120F93" w:rsidP="00434995">
      <w:pPr>
        <w:pStyle w:val="BodyText"/>
        <w:bidi w:val="0"/>
        <w:rPr>
          <w:rFonts w:ascii="Times New Roman" w:hAnsi="Times New Roman"/>
        </w:rPr>
      </w:pPr>
      <w:r w:rsidRPr="00120F93">
        <w:rPr>
          <w:rFonts w:ascii="Times New Roman" w:hAnsi="Times New Roman"/>
        </w:rPr>
        <w:t>3. Problematika návrhu právneho predpisu:</w:t>
      </w:r>
    </w:p>
    <w:p w:rsidR="003C569F" w:rsidRPr="00120F93" w:rsidP="00434995">
      <w:pPr>
        <w:pStyle w:val="BodyText"/>
        <w:bidi w:val="0"/>
        <w:rPr>
          <w:rFonts w:ascii="Times New Roman" w:hAnsi="Times New Roman"/>
        </w:rPr>
      </w:pPr>
      <w:r w:rsidRPr="00120F93">
        <w:rPr>
          <w:rFonts w:ascii="Times New Roman" w:hAnsi="Times New Roman"/>
        </w:rPr>
        <w:t>a) nie je upravená v práve Európskych spoločenstiev</w:t>
      </w:r>
    </w:p>
    <w:p w:rsidR="003C569F" w:rsidRPr="00120F93" w:rsidP="00434995">
      <w:pPr>
        <w:pStyle w:val="BodyText"/>
        <w:bidi w:val="0"/>
        <w:rPr>
          <w:rFonts w:ascii="Times New Roman" w:hAnsi="Times New Roman"/>
          <w:b/>
          <w:bCs/>
        </w:rPr>
      </w:pPr>
      <w:r w:rsidRPr="00120F93">
        <w:rPr>
          <w:rFonts w:ascii="Times New Roman" w:hAnsi="Times New Roman"/>
        </w:rPr>
        <w:t>b) je upravená v práve Európskej únie</w:t>
      </w:r>
    </w:p>
    <w:p w:rsidR="003C569F" w:rsidRPr="00120F93" w:rsidP="00434995">
      <w:pPr>
        <w:numPr>
          <w:numId w:val="2"/>
        </w:numPr>
        <w:tabs>
          <w:tab w:val="num" w:pos="426"/>
          <w:tab w:val="clear" w:pos="1069"/>
        </w:tabs>
        <w:bidi w:val="0"/>
        <w:spacing w:line="360" w:lineRule="auto"/>
        <w:ind w:left="426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</w:rPr>
        <w:t xml:space="preserve">v primárnom práve </w:t>
      </w:r>
    </w:p>
    <w:p w:rsidR="003C569F" w:rsidRPr="00120F93" w:rsidP="00434995">
      <w:pPr>
        <w:tabs>
          <w:tab w:val="num" w:pos="426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</w:rPr>
        <w:t>v Zmluve o fungovaní Európskej únie (Hlava  XIV – Verejné zdravie) je upravená v článku 168 prostredníctvom, ktorého Európska únia podporuje a 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</w:t>
      </w:r>
    </w:p>
    <w:p w:rsidR="003C569F" w:rsidRPr="00120F93" w:rsidP="00434995">
      <w:pPr>
        <w:pStyle w:val="BodyText"/>
        <w:bidi w:val="0"/>
        <w:rPr>
          <w:rFonts w:ascii="Times New Roman" w:hAnsi="Times New Roman"/>
        </w:rPr>
      </w:pPr>
      <w:r w:rsidRPr="00120F93">
        <w:rPr>
          <w:rFonts w:ascii="Times New Roman" w:hAnsi="Times New Roman"/>
        </w:rPr>
        <w:t>- sekundárnom práve</w:t>
      </w:r>
    </w:p>
    <w:p w:rsidR="00120F93" w:rsidRPr="00120F93" w:rsidP="00434995">
      <w:pPr>
        <w:bidi w:val="0"/>
        <w:spacing w:line="360" w:lineRule="auto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1.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mernic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Rady 90/385/EHS z 20. júna 1990 o aproximácii právnych predpisov členských štátov o aktívnych implantovateľných zdravotníckych pomôckach (Mimoriadne vydanie Ú. v. EÚ, kap. 13/zv. 10) v znení smernice Rady 93/42/EHS zo 14. júna 1993 (Mimoriadne vydanie Ú. v. EÚ, kap. 13/zv. 12), smernice Rady 93/68/EHS z 22. júla 1993 (Mimoriadne vydanie Ú. v. EÚ, kap. 13/zv. 12), nariadenia Európskeho parlamentu a Rady (ES) č. 1882/2003 z 29. septembra 2003 (Mimoriadne vydanie Ú. v. EÚ, kap. 1/zv. 4) a smernice Európskeho parlamentu a Rady 2007/47/ES z 5. septembra 2007 (Ú. v. EÚ L 247, 21. 9. 2007).</w:t>
      </w:r>
    </w:p>
    <w:p w:rsidR="00120F93" w:rsidRPr="00120F93" w:rsidP="00434995">
      <w:pPr>
        <w:bidi w:val="0"/>
        <w:spacing w:line="360" w:lineRule="auto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V s</w:t>
      </w:r>
      <w:r w:rsidRPr="00120F93">
        <w:rPr>
          <w:rFonts w:ascii="Times New Roman" w:hAnsi="Times New Roman"/>
        </w:rPr>
        <w:t>mernic</w:t>
      </w:r>
      <w:r>
        <w:rPr>
          <w:rFonts w:ascii="Times New Roman" w:hAnsi="Times New Roman"/>
        </w:rPr>
        <w:t>i</w:t>
      </w:r>
      <w:r w:rsidRPr="00120F93">
        <w:rPr>
          <w:rFonts w:ascii="Times New Roman" w:hAnsi="Times New Roman"/>
        </w:rPr>
        <w:t xml:space="preserve"> Komisie 91/ 412/EHS z 23 júla 1991, ktorou sa ustanovujú zásady a pokyny týkajúce sa správnej výrobnej praxe veterinárnych liečiv 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(Mimoriadne vydanie Ú. v. EÚ, kap. 3/zv. 11)</w:t>
      </w:r>
      <w:r w:rsidRPr="00120F93">
        <w:rPr>
          <w:rFonts w:ascii="Times New Roman" w:hAnsi="Times New Roman"/>
        </w:rPr>
        <w:t>.</w:t>
      </w:r>
    </w:p>
    <w:p w:rsidR="00120F93" w:rsidRPr="00120F93" w:rsidP="00434995">
      <w:pPr>
        <w:bidi w:val="0"/>
        <w:spacing w:line="360" w:lineRule="auto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Fonts w:ascii="Times New Roman" w:hAnsi="Times New Roman"/>
        </w:rPr>
        <w:t xml:space="preserve"> 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smernici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Rady 93/42/EHS zo 14. júna 1993 o zdravotníckych pomôckach (Mimoriadne vydanie Ú. v. EÚ, kap. 13/zv. 12) v znení smernice Európskeho parlamentu a Rady 98/79/ES z 27. októbra 1998 (Mimoriadne vydanie Ú. v. EÚ, kap. 13/zv. 21), smernice Európskeho parlamentu a Rady 2000/70/ES zo 16. novembra 2000 (Mimoriadne vydanie Ú. v. EÚ, kap. 13/zv. 26), smernice Európskeho parlamentu a Rady 2001/104/ES zo 7. decembra 2001 (Mimoriadne vydanie Ú. v. EÚ, kap. 13/zv. 27), nariadenia Európskeho parlamentu a Rady (ES) č. 1882/2003 z 29. septembra 2003 (Mimoriadne vydanie Ú. v. EÚ, kap. 1/zv. 4) a smernice Európskeho parlamentu a Rady 2007/47/ES z 5. septembra 2007 (Ú. v. EÚ L 247, 21. 9. 2007).</w:t>
      </w:r>
    </w:p>
    <w:p w:rsidR="00120F93" w:rsidRPr="00120F93" w:rsidP="00434995">
      <w:pPr>
        <w:bidi w:val="0"/>
        <w:spacing w:line="360" w:lineRule="auto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V s</w:t>
      </w:r>
      <w:r w:rsidRPr="00120F93">
        <w:rPr>
          <w:rFonts w:ascii="Times New Roman" w:hAnsi="Times New Roman"/>
        </w:rPr>
        <w:t>mernic</w:t>
      </w:r>
      <w:r>
        <w:rPr>
          <w:rFonts w:ascii="Times New Roman" w:hAnsi="Times New Roman"/>
        </w:rPr>
        <w:t>i</w:t>
      </w:r>
      <w:r w:rsidRPr="00120F93">
        <w:rPr>
          <w:rFonts w:ascii="Times New Roman" w:hAnsi="Times New Roman"/>
        </w:rPr>
        <w:t xml:space="preserve"> Európskeho parlamentu a Rady č. 98/79/ES z 27. októbra 1998 o diagnostických zdravotníckych pomôckach in vitro (Mimoriadne vydanie Ú.v. EÚ, kap. 13/zv. 21).</w:t>
      </w:r>
    </w:p>
    <w:p w:rsidR="00120F93" w:rsidRPr="00120F93" w:rsidP="00434995">
      <w:pPr>
        <w:bidi w:val="0"/>
        <w:spacing w:line="360" w:lineRule="auto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5.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mernic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Európskeho parlamentu a Rady 2001/20/ES zo 4. apríla 2001 o aproximácii zákonov, iných právnych predpisov a správnych opatrení členských štátov týkajúcich sa uplatňovania dobrej klinickej praxe počas klinických pokusov s humánnymi liekmi (Mimoriadne vydanie Ú. v. EÚ, kap. 13/zv. 26) v znení nariadenia Európskeho parlamentu a Rady (ES) č. 1901/2006 z 12. decembra 2006 (Ú. v. EÚ L 378, 27. 12. 2006), nariadenia Európskeho parlamentu a Rady (ES) č. 596/2009 z 18. júna 2009 (Ú. v. EÚ L 188, 18. 7. 2009). </w:t>
      </w:r>
    </w:p>
    <w:p w:rsidR="00120F93" w:rsidRPr="00120F93" w:rsidP="00434995">
      <w:pPr>
        <w:bidi w:val="0"/>
        <w:spacing w:line="360" w:lineRule="auto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Fonts w:ascii="Times New Roman" w:hAnsi="Times New Roman"/>
        </w:rPr>
        <w:t xml:space="preserve"> 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6.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mernic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Európskeho parlamentu a Rady 2001/82/ES zo 6. novembra 2001,ktorou sa ustanovuje Zákonník spoločenstva o veterinárnych liekoch (Mimoriadne vydanie Ú. v. EÚ, kap. 13/zv. 27) v znení smernice Európskeho parlamentu a Rady 2004/27/ES z 31. marca 2004 (Mimoriadne vydanie Ú. v. EÚ, kap. 13/zv. 34), smernice Európskeho parlamentu a Rady 2004/28/ES z 31. marca 2004 (Mimoriadne vydanie Ú. v. EÚ, kap. 13/zv. 34), smernice Komisie 2009/9/ES z 10. februára 2009 (Ú. v. EÚ L 44, 14. 2. 2009), smernice Európskeho parlamentu a Rady 2009/53/ES z 18. júna 2009 (Ú. v. EÚ L 168, 30. 6. 2009), nariadenia Európskeho parlamentu a Rady (ES) č. 470/2009 zo 6. mája 2009 (Ú. v. EÚ L 152, 16. 6. 2009), nariadenia Európskeho parlamentu a Rady (ES) č. 596/2009 z 18. júna 2009 (Ú. v. EÚ L 188, 18. 7. 2009).</w:t>
      </w:r>
    </w:p>
    <w:p w:rsidR="00120F93" w:rsidRPr="00120F93" w:rsidP="00434995">
      <w:pPr>
        <w:bidi w:val="0"/>
        <w:spacing w:line="360" w:lineRule="auto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7.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mernic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Európskeho parlamentu a Rady 2001/83/ES zo 6. novembra 2001, ktorou sa ustanovuje zákonník spoločenstva o humánnych liekoch (Mimoriadne vydanie Ú. v. EÚ, kap. 13/zv. 27) v znení smernice Komisie 2003/63/ES z 25. júna 2003 (Mimoriadne vydanie Ú. v. EÚ, kap. 13/zv. 31), smernice Európskeho parlamentu a Rady 2004/24/ES z 31. marca 2004 (Mimoriadne vydanie Ú. v. EÚ, kap. 13/zv. 34), smernice Európskeho parlamentu a Rady 2004/27/ES z 31. marca 2004 (Mimoriadne vydanie Ú. v. EÚ, kap. 13/zv. 34), nariadenia Európskeho parlamentu a Rady (ES) č. 1901/2006 z 12. decembra 2006 (Ú. v. EÚ L 378, 27. 12. 2006), nariadenia Európskeho parlamentu a Rady (ES) č. 1394/2007 z 13. novembra 2007 (Ú. v. EÚ L 324, 10. 12. 2007), smernice Európskeho parlamentu a Rady 2008/29/ES z 11. marca 2008 (Ú. v. EÚ L 81, 20. 3. 2008) a smernice Európskeho parlamentu a Rady 2009/53/ES z 18. júna 2009 (Ú. v. EÚ L 168, 30. 6. 2009).</w:t>
      </w:r>
    </w:p>
    <w:p w:rsidR="00120F93" w:rsidRPr="00120F93" w:rsidP="00434995">
      <w:pPr>
        <w:bidi w:val="0"/>
        <w:spacing w:line="360" w:lineRule="auto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Fonts w:ascii="Times New Roman" w:hAnsi="Times New Roman"/>
        </w:rPr>
        <w:t>8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mernic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Európskeho parlamentu a Rady 2002/98/ES z 27. januára 2003, ktorou sa stanovujú normy kvality a bezpečnosti pre odber, skúšanie, spracovanie, uskladňovanie a distribúciu ľudskej krvi a zložiek krvi a ktorou sa mení a dopĺňa smernica 2001/83/ES (Mimoriadne vydanie Ú. v. EÚ, kap. 15/zv. 7) v znení nariadenia Európskeho parlamentu a Rady (ES) č. 596/2009 z 18. júna 2009 (Ú. v. EÚ L 188, 18. 7. 2009).</w:t>
      </w:r>
    </w:p>
    <w:p w:rsidR="00120F93" w:rsidRPr="00120F93" w:rsidP="00434995">
      <w:pPr>
        <w:bidi w:val="0"/>
        <w:spacing w:line="360" w:lineRule="auto"/>
        <w:rPr>
          <w:rFonts w:ascii="Times New Roman" w:hAnsi="Times New Roman"/>
        </w:rPr>
      </w:pPr>
      <w:r w:rsidRPr="00120F93">
        <w:rPr>
          <w:rFonts w:ascii="Times New Roman" w:hAnsi="Times New Roman"/>
        </w:rPr>
        <w:t xml:space="preserve"> 9. </w:t>
      </w:r>
      <w:r>
        <w:rPr>
          <w:rFonts w:ascii="Times New Roman" w:hAnsi="Times New Roman"/>
        </w:rPr>
        <w:t>V s</w:t>
      </w:r>
      <w:r w:rsidRPr="00120F93">
        <w:rPr>
          <w:rFonts w:ascii="Times New Roman" w:hAnsi="Times New Roman"/>
        </w:rPr>
        <w:t>mernic</w:t>
      </w:r>
      <w:r>
        <w:rPr>
          <w:rFonts w:ascii="Times New Roman" w:hAnsi="Times New Roman"/>
        </w:rPr>
        <w:t>i</w:t>
      </w:r>
      <w:r w:rsidRPr="00120F93">
        <w:rPr>
          <w:rFonts w:ascii="Times New Roman" w:hAnsi="Times New Roman"/>
        </w:rPr>
        <w:t xml:space="preserve"> Komisie 2003/94/ES z 8.októbra 2003,ktorou sa ustanovujú zásady a metodické pokyny správnej výrobnej praxe týkajúcej sa liekov na humánne použitie a skúšaných liekov na humánne použitie 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(Mimoriadne vydanie Ú. v. EÚ, kap. 13/zv. 32)</w:t>
      </w:r>
      <w:r w:rsidRPr="00120F93">
        <w:rPr>
          <w:rFonts w:ascii="Times New Roman" w:hAnsi="Times New Roman"/>
        </w:rPr>
        <w:t>. </w:t>
      </w:r>
    </w:p>
    <w:p w:rsidR="00434995" w:rsidRPr="00120F93" w:rsidP="0043499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120F93">
        <w:rPr>
          <w:rFonts w:ascii="Times New Roman" w:hAnsi="Times New Roman"/>
        </w:rPr>
        <w:t>V smernici Komisie č. 2004/33/ES z 22. marca 2004, ktorou sa vykonáva smernica Európskeho parlamentu a Rady 2002/98/ES týkajúca sa niektorých technických požiadaviek na krv a zložky z krvi (Ú.v. EÚ L 91, 30.3.2004, s.25).</w:t>
      </w:r>
    </w:p>
    <w:p w:rsidR="00120F93" w:rsidRPr="00120F93" w:rsidP="00434995">
      <w:pPr>
        <w:bidi w:val="0"/>
        <w:spacing w:line="360" w:lineRule="auto"/>
        <w:rPr>
          <w:rFonts w:ascii="Times New Roman" w:hAnsi="Times New Roman"/>
        </w:rPr>
      </w:pPr>
      <w:r w:rsidRPr="00120F93">
        <w:rPr>
          <w:rFonts w:ascii="Times New Roman" w:hAnsi="Times New Roman"/>
        </w:rPr>
        <w:t>1</w:t>
      </w:r>
      <w:r w:rsidR="00434995">
        <w:rPr>
          <w:rFonts w:ascii="Times New Roman" w:hAnsi="Times New Roman"/>
        </w:rPr>
        <w:t>1</w:t>
      </w:r>
      <w:r w:rsidRPr="00120F9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s</w:t>
      </w:r>
      <w:r w:rsidRPr="00120F93">
        <w:rPr>
          <w:rFonts w:ascii="Times New Roman" w:hAnsi="Times New Roman"/>
        </w:rPr>
        <w:t>mernic</w:t>
      </w:r>
      <w:r>
        <w:rPr>
          <w:rFonts w:ascii="Times New Roman" w:hAnsi="Times New Roman"/>
        </w:rPr>
        <w:t>i</w:t>
      </w:r>
      <w:r w:rsidRPr="00120F93">
        <w:rPr>
          <w:rFonts w:ascii="Times New Roman" w:hAnsi="Times New Roman"/>
        </w:rPr>
        <w:t xml:space="preserve"> Komisie 2005/28/ES z 8. apríla 2005, ktorou sa ustanovujú zásady a podrobné usmernenia pre správnu klinickú prax týkajúcu sa skúmaných liekov humánnej medicíny, ako aj požiadavky na povolenie výroby alebo dovozu takýchto liekov (Ú.v. EÚ L 91, 9.4.2005).</w:t>
      </w:r>
    </w:p>
    <w:p w:rsidR="00120F93" w:rsidRPr="00120F93" w:rsidP="00434995">
      <w:pPr>
        <w:bidi w:val="0"/>
        <w:spacing w:line="360" w:lineRule="auto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120F93">
        <w:rPr>
          <w:rFonts w:ascii="Times New Roman" w:hAnsi="Times New Roman"/>
        </w:rPr>
        <w:t xml:space="preserve"> 1</w:t>
      </w:r>
      <w:r w:rsidR="00434995">
        <w:rPr>
          <w:rFonts w:ascii="Times New Roman" w:hAnsi="Times New Roman"/>
        </w:rPr>
        <w:t>2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s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mernic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i</w:t>
      </w:r>
      <w:r w:rsidRPr="00120F9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Komisie 2005/61/ES z 30. septembra 2005 o vykonávaní smernice Európskeho parlamentu a Rady 2002/98/ES, pokiaľ ide o požiadavky na sledovanie krvi a oznamovanie závažných nežiaducich reakcií a udalostí (Ú. v. EÚ L 256, 1. 10. 2005).</w:t>
      </w:r>
    </w:p>
    <w:p w:rsidR="00120F93" w:rsidRPr="00120F93" w:rsidP="00434995">
      <w:pPr>
        <w:bidi w:val="0"/>
        <w:spacing w:line="360" w:lineRule="auto"/>
        <w:rPr>
          <w:rFonts w:ascii="Times New Roman" w:hAnsi="Times New Roman"/>
        </w:rPr>
      </w:pPr>
      <w:r w:rsidRPr="00120F93">
        <w:rPr>
          <w:rFonts w:ascii="Times New Roman" w:hAnsi="Times New Roman"/>
        </w:rPr>
        <w:t xml:space="preserve"> 1</w:t>
      </w:r>
      <w:r w:rsidR="00434995">
        <w:rPr>
          <w:rFonts w:ascii="Times New Roman" w:hAnsi="Times New Roman"/>
        </w:rPr>
        <w:t>3</w:t>
      </w:r>
      <w:r w:rsidRPr="00120F9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s</w:t>
      </w:r>
      <w:r w:rsidRPr="00120F93">
        <w:rPr>
          <w:rFonts w:ascii="Times New Roman" w:hAnsi="Times New Roman"/>
        </w:rPr>
        <w:t>mernic</w:t>
      </w:r>
      <w:r>
        <w:rPr>
          <w:rFonts w:ascii="Times New Roman" w:hAnsi="Times New Roman"/>
        </w:rPr>
        <w:t>i</w:t>
      </w:r>
      <w:r w:rsidRPr="00120F93">
        <w:rPr>
          <w:rFonts w:ascii="Times New Roman" w:hAnsi="Times New Roman"/>
        </w:rPr>
        <w:t xml:space="preserve"> Komisie 2005/62/ES z 30. septembra 2005, ktorou sa vykonáva smernica Európskeho parlamentu a Rady 2002/98/ES, pokiaľ ide o normy a špecifikácie spoločenstva súvisiace so systémom kvality v transfúznych zariadeniach (Ú.v. EÚ L 256, 1.10.2005). </w:t>
      </w:r>
    </w:p>
    <w:p w:rsidR="003C569F" w:rsidRPr="00120F93" w:rsidP="00434995">
      <w:pPr>
        <w:pStyle w:val="BodyText"/>
        <w:bidi w:val="0"/>
        <w:rPr>
          <w:rFonts w:ascii="Times New Roman" w:hAnsi="Times New Roman"/>
        </w:rPr>
      </w:pPr>
      <w:r w:rsidRPr="00120F93">
        <w:rPr>
          <w:rFonts w:ascii="Times New Roman" w:hAnsi="Times New Roman"/>
        </w:rPr>
        <w:t>1</w:t>
      </w:r>
      <w:r w:rsidR="00434995">
        <w:rPr>
          <w:rFonts w:ascii="Times New Roman" w:hAnsi="Times New Roman"/>
        </w:rPr>
        <w:t>4</w:t>
      </w:r>
      <w:r w:rsidRPr="00120F93">
        <w:rPr>
          <w:rFonts w:ascii="Times New Roman" w:hAnsi="Times New Roman"/>
        </w:rPr>
        <w:t xml:space="preserve">. </w:t>
      </w:r>
      <w:r w:rsidRPr="00120F93" w:rsidR="00EF6AC2">
        <w:rPr>
          <w:rFonts w:ascii="Times New Roman" w:hAnsi="Times New Roman"/>
        </w:rPr>
        <w:t>V</w:t>
      </w:r>
      <w:r w:rsidRPr="00120F93" w:rsidR="00FB2468">
        <w:rPr>
          <w:rFonts w:ascii="Times New Roman" w:hAnsi="Times New Roman"/>
        </w:rPr>
        <w:t xml:space="preserve"> s</w:t>
      </w:r>
      <w:r w:rsidRPr="00120F93">
        <w:rPr>
          <w:rFonts w:ascii="Times New Roman" w:hAnsi="Times New Roman"/>
        </w:rPr>
        <w:t>mernic</w:t>
      </w:r>
      <w:r w:rsidRPr="00120F93" w:rsidR="00FB2468">
        <w:rPr>
          <w:rFonts w:ascii="Times New Roman" w:hAnsi="Times New Roman"/>
        </w:rPr>
        <w:t>i</w:t>
      </w:r>
      <w:r w:rsidRPr="00120F93">
        <w:rPr>
          <w:rFonts w:ascii="Times New Roman" w:hAnsi="Times New Roman"/>
        </w:rPr>
        <w:t xml:space="preserve"> Európskeho parlamentu a Rady č. 2007/51/ES z 25. septembra 2007, ktorou sa mení a dopĺňa smernica Rady 76/769/EHS v súvislosti s obmedzeniami uvádzania na trh určitých meracích prístrojov obsahujúcich ortuť (Ú.v. EÚ L 257, 3.10.2007).</w:t>
      </w:r>
    </w:p>
    <w:p w:rsidR="00EF6AC2" w:rsidRPr="00120F93" w:rsidP="00434995">
      <w:pPr>
        <w:pStyle w:val="BodyText"/>
        <w:bidi w:val="0"/>
        <w:rPr>
          <w:rFonts w:ascii="Times New Roman" w:hAnsi="Times New Roman"/>
        </w:rPr>
      </w:pP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lang w:bidi="sa-IN"/>
        </w:rPr>
      </w:pPr>
      <w:r w:rsidRPr="00120F93">
        <w:rPr>
          <w:rFonts w:ascii="Times New Roman" w:hAnsi="Times New Roman"/>
          <w:lang w:bidi="sa-IN"/>
        </w:rPr>
        <w:t>c)  nie je obsiahnutá v judikatúre Súdneho dvora Európskej únie  alebo Súdu prvého stupňa Európskej únie.</w:t>
      </w:r>
    </w:p>
    <w:p w:rsidR="003C569F" w:rsidRPr="00120F93" w:rsidP="00434995">
      <w:pPr>
        <w:pStyle w:val="BodyText"/>
        <w:bidi w:val="0"/>
        <w:spacing w:before="40" w:after="40"/>
        <w:ind w:firstLine="360"/>
        <w:rPr>
          <w:rFonts w:ascii="Times New Roman" w:hAnsi="Times New Roman"/>
          <w:bCs/>
        </w:rPr>
      </w:pPr>
    </w:p>
    <w:p w:rsidR="003C569F" w:rsidRPr="00120F93" w:rsidP="00434995">
      <w:pPr>
        <w:pStyle w:val="BodyText"/>
        <w:bidi w:val="0"/>
        <w:rPr>
          <w:rFonts w:ascii="Times New Roman" w:hAnsi="Times New Roman"/>
        </w:rPr>
      </w:pPr>
      <w:r w:rsidRPr="00120F93">
        <w:rPr>
          <w:rFonts w:ascii="Times New Roman" w:hAnsi="Times New Roman"/>
        </w:rPr>
        <w:t>4. Záväzky Slovenskej republiky vo vzťahu k Európskym spoločenstvám a Európskej únii</w:t>
      </w:r>
    </w:p>
    <w:p w:rsidR="003C569F" w:rsidRPr="00120F93" w:rsidP="00434995">
      <w:pPr>
        <w:pStyle w:val="BodyTextIndent"/>
        <w:bidi w:val="0"/>
        <w:spacing w:line="360" w:lineRule="auto"/>
        <w:ind w:left="360" w:hanging="360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</w:rPr>
        <w:t>a) lehota na prebratie smernice a podľa určenia gestorských ústredných orgánov štátnej správy zodpovedných za prebratie smerníc a vypracovanie tabuliek zhody k návrhom všeobecne záväzných právnych predpisov:</w:t>
      </w:r>
    </w:p>
    <w:p w:rsidR="00FB2468" w:rsidRPr="00120F93" w:rsidP="00434995">
      <w:pPr>
        <w:bidi w:val="0"/>
        <w:spacing w:line="360" w:lineRule="auto"/>
        <w:ind w:left="540" w:hanging="180"/>
        <w:jc w:val="both"/>
        <w:rPr>
          <w:rFonts w:ascii="Times New Roman" w:hAnsi="Times New Roman"/>
          <w:bCs/>
        </w:rPr>
      </w:pPr>
      <w:r w:rsidRPr="00120F93" w:rsidR="003C569F">
        <w:rPr>
          <w:rFonts w:ascii="Times New Roman" w:hAnsi="Times New Roman"/>
          <w:bCs/>
        </w:rPr>
        <w:t>-</w:t>
      </w:r>
      <w:r w:rsidRPr="00120F93">
        <w:rPr>
          <w:rFonts w:ascii="Times New Roman" w:hAnsi="Times New Roman"/>
          <w:bCs/>
        </w:rPr>
        <w:t xml:space="preserve"> všetky právne predpisy uvedené v bode 3. boli prebrané v požadovaných určených termínoch.</w:t>
      </w:r>
      <w:r w:rsidRPr="00120F93" w:rsidR="003C569F">
        <w:rPr>
          <w:rFonts w:ascii="Times New Roman" w:hAnsi="Times New Roman"/>
          <w:bCs/>
        </w:rPr>
        <w:t xml:space="preserve"> </w:t>
      </w:r>
    </w:p>
    <w:p w:rsidR="003C569F" w:rsidRPr="00120F93" w:rsidP="00434995">
      <w:pPr>
        <w:bidi w:val="0"/>
        <w:spacing w:line="360" w:lineRule="auto"/>
        <w:ind w:left="180" w:hanging="180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</w:rPr>
        <w:t>b) proti Slovenskej republike n</w:t>
      </w:r>
      <w:r w:rsidRPr="00120F93" w:rsidR="00FB2468">
        <w:rPr>
          <w:rFonts w:ascii="Times New Roman" w:hAnsi="Times New Roman"/>
        </w:rPr>
        <w:t xml:space="preserve">ie je </w:t>
      </w:r>
      <w:r w:rsidRPr="00120F93">
        <w:rPr>
          <w:rFonts w:ascii="Times New Roman" w:hAnsi="Times New Roman"/>
        </w:rPr>
        <w:t xml:space="preserve"> začaté konanie podľa čl. 258 až 260 o porušení Zmluvy o fungovaní Európskej únie,</w:t>
      </w:r>
    </w:p>
    <w:p w:rsidR="003C569F" w:rsidRPr="00120F93" w:rsidP="00434995">
      <w:pPr>
        <w:pStyle w:val="BodyText"/>
        <w:bidi w:val="0"/>
        <w:ind w:left="360" w:hanging="360"/>
        <w:rPr>
          <w:rFonts w:ascii="Times New Roman" w:hAnsi="Times New Roman"/>
          <w:bCs/>
        </w:rPr>
      </w:pPr>
      <w:r w:rsidRPr="00120F93">
        <w:rPr>
          <w:rFonts w:ascii="Times New Roman" w:hAnsi="Times New Roman"/>
          <w:bCs/>
        </w:rPr>
        <w:t xml:space="preserve">c) </w:t>
      </w:r>
      <w:r w:rsidRPr="00120F93">
        <w:rPr>
          <w:rFonts w:ascii="Times New Roman" w:hAnsi="Times New Roman"/>
        </w:rPr>
        <w:t>informácia o právnych predpisoch, v </w:t>
      </w:r>
      <w:r w:rsidRPr="00120F93" w:rsidR="00B65C9B">
        <w:rPr>
          <w:rFonts w:ascii="Times New Roman" w:hAnsi="Times New Roman"/>
        </w:rPr>
        <w:t>ktorých sú</w:t>
      </w:r>
      <w:r w:rsidRPr="00120F93">
        <w:rPr>
          <w:rFonts w:ascii="Times New Roman" w:hAnsi="Times New Roman"/>
        </w:rPr>
        <w:t xml:space="preserve"> preberan</w:t>
      </w:r>
      <w:r w:rsidRPr="00120F93" w:rsidR="00B65C9B">
        <w:rPr>
          <w:rFonts w:ascii="Times New Roman" w:hAnsi="Times New Roman"/>
        </w:rPr>
        <w:t>é</w:t>
      </w:r>
      <w:r w:rsidRPr="00120F93">
        <w:rPr>
          <w:rFonts w:ascii="Times New Roman" w:hAnsi="Times New Roman"/>
        </w:rPr>
        <w:t xml:space="preserve"> smernica už prebrat</w:t>
      </w:r>
      <w:r w:rsidRPr="00120F93" w:rsidR="00B65C9B">
        <w:rPr>
          <w:rFonts w:ascii="Times New Roman" w:hAnsi="Times New Roman"/>
        </w:rPr>
        <w:t>é</w:t>
      </w:r>
      <w:r w:rsidRPr="00120F93">
        <w:rPr>
          <w:rFonts w:ascii="Times New Roman" w:hAnsi="Times New Roman"/>
        </w:rPr>
        <w:t xml:space="preserve"> spolu s uvedením rozsahu tohto prebratia</w:t>
      </w:r>
      <w:r w:rsidRPr="00120F93" w:rsidR="00B65C9B">
        <w:rPr>
          <w:rFonts w:ascii="Times New Roman" w:hAnsi="Times New Roman"/>
          <w:bCs/>
        </w:rPr>
        <w:t>:</w:t>
      </w:r>
    </w:p>
    <w:p w:rsidR="003C569F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 w:rsidR="00B65C9B">
        <w:rPr>
          <w:rFonts w:ascii="Times New Roman" w:hAnsi="Times New Roman"/>
          <w:sz w:val="24"/>
          <w:szCs w:val="24"/>
        </w:rPr>
        <w:t>- v zákone č. 140/1998 Z. z. o liekoch a zdravotníckych pomôckach, o zmene zákona č. 455/1991 Zb. o živnostenskom podnikaní (živnostenský zákon) v znení neskorších predpisov a o zmene a doplnení zákona Národnej rady Slovenskej republiky č. 220/1996 Z. z. o reklame v znení neskorších predpisov – úplne.</w:t>
      </w:r>
    </w:p>
    <w:p w:rsidR="0092414C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 xml:space="preserve">- v zákone č. 264/1999 Z. z. </w:t>
      </w:r>
      <w:r w:rsidRPr="00120F93" w:rsidR="00E51496">
        <w:rPr>
          <w:rFonts w:ascii="Times New Roman" w:hAnsi="Times New Roman"/>
          <w:sz w:val="24"/>
          <w:szCs w:val="24"/>
        </w:rPr>
        <w:t>o technických požiadavkách na výrobky a o posudzovaní zhody a o zmene a doplnení niektorých zákonov</w:t>
      </w:r>
      <w:r w:rsidRPr="00120F93" w:rsidR="007204A7">
        <w:rPr>
          <w:rFonts w:ascii="Times New Roman" w:hAnsi="Times New Roman"/>
          <w:sz w:val="24"/>
          <w:szCs w:val="24"/>
        </w:rPr>
        <w:t xml:space="preserve"> v znení neskorších predpisov - úplne</w:t>
      </w:r>
    </w:p>
    <w:p w:rsidR="0092414C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 nariadení vlády Slovenskej republiky č. 569/2001 Z. z., ktorým sa ustanovujú podrobnosti o technických požiadavkách a postupoch posudzovania zhody diagnostických zdravotníckych pomôcok in vitro v znení nar</w:t>
      </w:r>
      <w:r w:rsidRPr="00120F93" w:rsidR="007204A7">
        <w:rPr>
          <w:rFonts w:ascii="Times New Roman" w:hAnsi="Times New Roman"/>
          <w:sz w:val="24"/>
          <w:szCs w:val="24"/>
        </w:rPr>
        <w:t>iadenia vlády č. 610/2008 Z. z. - úplne</w:t>
      </w:r>
    </w:p>
    <w:p w:rsidR="0092414C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 nariadení vlády Slovenskej republiky č. 527/2008 Z. z., ktorým sa ustanovujú podrobnosti o technických požiadavkách a postupoch posudzovania zhody aktívnych implantovateľných zdravotníckych pomôcok</w:t>
      </w:r>
      <w:r w:rsidRPr="00120F93" w:rsidR="007204A7">
        <w:rPr>
          <w:rFonts w:ascii="Times New Roman" w:hAnsi="Times New Roman"/>
          <w:sz w:val="24"/>
          <w:szCs w:val="24"/>
        </w:rPr>
        <w:t xml:space="preserve"> - úplne</w:t>
      </w:r>
    </w:p>
    <w:p w:rsidR="0092414C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 nariadení vlády Slovenskej republiky č. 582/2008 Z. z., ktorým sa ustanovujú podrobnosti o technických požiadavkách a postupoch posudzovania zhody zdravotníckych pomôcok</w:t>
      </w:r>
      <w:r w:rsidRPr="00120F93" w:rsidR="007204A7">
        <w:rPr>
          <w:rFonts w:ascii="Times New Roman" w:hAnsi="Times New Roman"/>
          <w:sz w:val="24"/>
          <w:szCs w:val="24"/>
        </w:rPr>
        <w:t xml:space="preserve"> - úplne</w:t>
      </w:r>
    </w:p>
    <w:p w:rsidR="0092414C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 nariadení vlády Slovenskej republiky č. 120/2009 Z. z., ktorým sa ustanovujú analytické normy, toxikologicko-farmakologické normy, klinické normy a protokoly vzťahujúce sa na dokumentáciu o výsledkoch farmaceutického skúšania, toxikologicko-farmakologického skúšania a klinického skúšania vykonávaného na účely registrácie liekov v znení na</w:t>
      </w:r>
      <w:r w:rsidRPr="00120F93" w:rsidR="007204A7">
        <w:rPr>
          <w:rFonts w:ascii="Times New Roman" w:hAnsi="Times New Roman"/>
          <w:sz w:val="24"/>
          <w:szCs w:val="24"/>
        </w:rPr>
        <w:t>riadenia vlády č. 68/2010 Z. z. - úplne</w:t>
      </w:r>
    </w:p>
    <w:p w:rsidR="0092414C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 nariadení vlády Slovenskej republiky č. 346/2009 Z. z., ktorým sa ustanovujú chemické, farmaceutické a analytické postupy, skúšky bezpečnosti a rezíduí vzťahujúce sa na spisovú dokumentáciu o výsledkoch farmaceutického skúšania, toxikologicko-farmakologického skúšania a klinického skúšania vykonávaného na účely registrácie veterinárnych liekov</w:t>
      </w:r>
      <w:r w:rsidRPr="00120F93" w:rsidR="007204A7">
        <w:rPr>
          <w:rFonts w:ascii="Times New Roman" w:hAnsi="Times New Roman"/>
          <w:sz w:val="24"/>
          <w:szCs w:val="24"/>
        </w:rPr>
        <w:t xml:space="preserve"> - úplne</w:t>
      </w:r>
    </w:p>
    <w:p w:rsidR="00E51496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vo vyhláške Ministerstva zdravotníctva Slovenskej republiky č. 274/1998 Z. z. o požiadavkách na správnu výrobnú prax a správnu veľkodistribučnú prax v z</w:t>
      </w:r>
      <w:r w:rsidRPr="00120F93" w:rsidR="007204A7">
        <w:rPr>
          <w:rFonts w:ascii="Times New Roman" w:hAnsi="Times New Roman"/>
          <w:sz w:val="24"/>
          <w:szCs w:val="24"/>
        </w:rPr>
        <w:t>není vyhlášky č. 261/2005 Z. z.. - úplne</w:t>
      </w:r>
    </w:p>
    <w:p w:rsidR="00E51496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vo vyhláške Ministerstva zdravotníctva Slovenskej republiky č. 518/2001 Z. z., ktorou sa ustanovujú podrobnosti o registrácii liekov v z</w:t>
      </w:r>
      <w:r w:rsidRPr="00120F93" w:rsidR="007204A7">
        <w:rPr>
          <w:rFonts w:ascii="Times New Roman" w:hAnsi="Times New Roman"/>
          <w:sz w:val="24"/>
          <w:szCs w:val="24"/>
        </w:rPr>
        <w:t>není vyhlášky č. 477/2006 Z. z. - úplne</w:t>
      </w:r>
    </w:p>
    <w:p w:rsidR="00E51496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 xml:space="preserve">- vo vyhláške Ministerstva zdravotníctva Slovenskej republiky č. </w:t>
      </w:r>
      <w:r w:rsidRPr="00120F93" w:rsidR="007204A7">
        <w:rPr>
          <w:rFonts w:ascii="Times New Roman" w:hAnsi="Times New Roman"/>
          <w:sz w:val="24"/>
          <w:szCs w:val="24"/>
        </w:rPr>
        <w:t>239</w:t>
      </w:r>
      <w:r w:rsidRPr="00120F93">
        <w:rPr>
          <w:rFonts w:ascii="Times New Roman" w:hAnsi="Times New Roman"/>
          <w:sz w:val="24"/>
          <w:szCs w:val="24"/>
        </w:rPr>
        <w:t>/200</w:t>
      </w:r>
      <w:r w:rsidRPr="00120F93" w:rsidR="007204A7">
        <w:rPr>
          <w:rFonts w:ascii="Times New Roman" w:hAnsi="Times New Roman"/>
          <w:sz w:val="24"/>
          <w:szCs w:val="24"/>
        </w:rPr>
        <w:t>4</w:t>
      </w:r>
      <w:r w:rsidRPr="00120F93">
        <w:rPr>
          <w:rFonts w:ascii="Times New Roman" w:hAnsi="Times New Roman"/>
          <w:sz w:val="24"/>
          <w:szCs w:val="24"/>
        </w:rPr>
        <w:t xml:space="preserve"> Z. z. o požiadavkách na klinické skúšanie a správnu klinickú prax v z</w:t>
      </w:r>
      <w:r w:rsidRPr="00120F93" w:rsidR="007204A7">
        <w:rPr>
          <w:rFonts w:ascii="Times New Roman" w:hAnsi="Times New Roman"/>
          <w:sz w:val="24"/>
          <w:szCs w:val="24"/>
        </w:rPr>
        <w:t>není vyhlášky č. 148/2009 Z. z. - úplne</w:t>
      </w:r>
    </w:p>
    <w:p w:rsidR="00E97C0E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- vo vyhláške Ministerstva zdravotníctva Slovenskej republiky č. 333/2005 Z. z. o požiadavkách na správnu prax prípravy transfúznych liekov</w:t>
      </w:r>
      <w:r w:rsidRPr="00120F93" w:rsidR="007204A7">
        <w:rPr>
          <w:rFonts w:ascii="Times New Roman" w:hAnsi="Times New Roman"/>
          <w:sz w:val="24"/>
          <w:szCs w:val="24"/>
        </w:rPr>
        <w:t xml:space="preserve"> - úplne</w:t>
      </w:r>
    </w:p>
    <w:p w:rsidR="00E97C0E" w:rsidRPr="00120F93" w:rsidP="00434995">
      <w:pPr>
        <w:pStyle w:val="BodyText3"/>
        <w:bidi w:val="0"/>
        <w:spacing w:line="36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 xml:space="preserve">- </w:t>
      </w:r>
      <w:r w:rsidRPr="00120F93" w:rsidR="007204A7">
        <w:rPr>
          <w:rFonts w:ascii="Times New Roman" w:hAnsi="Times New Roman"/>
          <w:sz w:val="24"/>
          <w:szCs w:val="24"/>
        </w:rPr>
        <w:t>vo vyhláške Ministerstva zdravotníctva Slovenskej republiky č. 487/2006 Z. z. o požiadavkách na sledovanie krvi, zložiek z krvi a transfúznych liekov, na formu a spôsob oznamovania závažných nežiaducich reakcií a závažných nežiaducich udalostí a na vyhodnocovanie ich príčin a na normy a špecifikácie súvisiace so systémom kvality v transfúziologických zariadeniach - úplne</w:t>
      </w:r>
    </w:p>
    <w:p w:rsidR="007204A7" w:rsidRPr="00120F93" w:rsidP="00434995">
      <w:pPr>
        <w:pStyle w:val="BodyText3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3C569F" w:rsidRPr="00120F93" w:rsidP="00434995">
      <w:pPr>
        <w:pStyle w:val="BodyText3"/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120F93">
        <w:rPr>
          <w:rFonts w:ascii="Times New Roman" w:hAnsi="Times New Roman"/>
          <w:sz w:val="24"/>
          <w:szCs w:val="24"/>
        </w:rPr>
        <w:t>5.  Stupeň zlučiteľnosti návrhu právneho predpisu s právom Európskych spoločenstiev alebo s právom a Európskej únie</w:t>
      </w:r>
    </w:p>
    <w:p w:rsidR="003C569F" w:rsidRPr="00120F93" w:rsidP="00434995">
      <w:pPr>
        <w:bidi w:val="0"/>
        <w:spacing w:line="360" w:lineRule="auto"/>
        <w:ind w:left="180" w:hanging="180"/>
        <w:jc w:val="both"/>
        <w:rPr>
          <w:rFonts w:ascii="Times New Roman" w:hAnsi="Times New Roman"/>
        </w:rPr>
      </w:pPr>
      <w:r w:rsidRPr="00120F93">
        <w:rPr>
          <w:rFonts w:ascii="Times New Roman" w:hAnsi="Times New Roman"/>
          <w:bCs/>
        </w:rPr>
        <w:t xml:space="preserve">- s </w:t>
      </w:r>
      <w:r w:rsidRPr="00120F93" w:rsidR="00FB2468">
        <w:rPr>
          <w:rFonts w:ascii="Times New Roman" w:hAnsi="Times New Roman"/>
          <w:bCs/>
        </w:rPr>
        <w:t>právnymi predpismi uvedenými v bode 3</w:t>
      </w:r>
      <w:r w:rsidRPr="00120F93">
        <w:rPr>
          <w:rFonts w:ascii="Times New Roman" w:hAnsi="Times New Roman"/>
        </w:rPr>
        <w:t xml:space="preserve"> – úplný,</w:t>
      </w:r>
    </w:p>
    <w:p w:rsidR="003C569F" w:rsidRPr="00120F93" w:rsidP="00434995">
      <w:pPr>
        <w:bidi w:val="0"/>
        <w:spacing w:line="360" w:lineRule="auto"/>
        <w:ind w:left="180" w:hanging="180"/>
        <w:jc w:val="both"/>
        <w:rPr>
          <w:rFonts w:ascii="Times New Roman" w:hAnsi="Times New Roman"/>
        </w:rPr>
      </w:pP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rPr>
          <w:rFonts w:ascii="Times New Roman" w:hAnsi="Times New Roman"/>
        </w:rPr>
      </w:pPr>
      <w:r w:rsidRPr="00120F93">
        <w:rPr>
          <w:rFonts w:ascii="Times New Roman" w:hAnsi="Times New Roman"/>
        </w:rPr>
        <w:t>6.  Gestor (spolupracujúce rezorty)</w:t>
      </w: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rPr>
          <w:rFonts w:ascii="Times New Roman" w:hAnsi="Times New Roman"/>
        </w:rPr>
      </w:pPr>
    </w:p>
    <w:p w:rsidR="00FB2468" w:rsidRPr="00120F93" w:rsidP="0043499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0F93" w:rsidR="003C569F">
        <w:rPr>
          <w:rFonts w:ascii="Times New Roman" w:hAnsi="Times New Roman"/>
        </w:rPr>
        <w:t>Predkladateľom návrhu právneho predpisu je Ministerstvo zdravotníctva SR.</w:t>
      </w: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0F93" w:rsidR="00FB2468">
        <w:rPr>
          <w:rFonts w:ascii="Times New Roman" w:hAnsi="Times New Roman"/>
        </w:rPr>
        <w:t>Spolupracujúcim rezortom je Ministerstvo pôdohospodárstva SR.</w:t>
      </w:r>
      <w:r w:rsidRPr="00120F93">
        <w:rPr>
          <w:rFonts w:ascii="Times New Roman" w:hAnsi="Times New Roman"/>
        </w:rPr>
        <w:t xml:space="preserve"> </w:t>
      </w: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3C569F" w:rsidRPr="00120F93" w:rsidP="0043499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E62AB9" w:rsidRPr="00120F93" w:rsidP="00434995">
      <w:pPr>
        <w:bidi w:val="0"/>
        <w:spacing w:line="360" w:lineRule="auto"/>
        <w:rPr>
          <w:rFonts w:ascii="Times New Roman" w:hAnsi="Times New Roman"/>
        </w:rPr>
      </w:pPr>
    </w:p>
    <w:sectPr w:rsidSect="00106999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95" w:rsidP="00106999">
    <w:pPr>
      <w:pStyle w:val="Footer"/>
      <w:bidi w:val="0"/>
      <w:jc w:val="center"/>
      <w:rPr>
        <w:rFonts w:ascii="Times New Roman" w:hAnsi="Times New Roman"/>
      </w:rPr>
    </w:pPr>
    <w:r w:rsidRPr="00864611">
      <w:rPr>
        <w:rFonts w:ascii="Times New Roman" w:hAnsi="Times New Roman"/>
      </w:rPr>
      <w:t xml:space="preserve">- </w:t>
    </w:r>
    <w:r w:rsidRPr="00864611">
      <w:rPr>
        <w:rFonts w:ascii="Times New Roman" w:hAnsi="Times New Roman"/>
      </w:rPr>
      <w:fldChar w:fldCharType="begin"/>
    </w:r>
    <w:r w:rsidRPr="00864611">
      <w:rPr>
        <w:rFonts w:ascii="Times New Roman" w:hAnsi="Times New Roman"/>
      </w:rPr>
      <w:instrText xml:space="preserve"> PAGE </w:instrText>
    </w:r>
    <w:r w:rsidRPr="00864611">
      <w:rPr>
        <w:rFonts w:ascii="Times New Roman" w:hAnsi="Times New Roman"/>
      </w:rPr>
      <w:fldChar w:fldCharType="separate"/>
    </w:r>
    <w:r w:rsidR="0002452A">
      <w:rPr>
        <w:rFonts w:ascii="Times New Roman" w:hAnsi="Times New Roman"/>
        <w:noProof/>
      </w:rPr>
      <w:t>1</w:t>
    </w:r>
    <w:r w:rsidRPr="00864611">
      <w:rPr>
        <w:rFonts w:ascii="Times New Roman" w:hAnsi="Times New Roman"/>
      </w:rPr>
      <w:fldChar w:fldCharType="end"/>
    </w:r>
    <w:r w:rsidRPr="00864611">
      <w:rPr>
        <w:rFonts w:ascii="Times New Roman" w:hAnsi="Times New Roman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569F"/>
    <w:rsid w:val="00000D75"/>
    <w:rsid w:val="00003D67"/>
    <w:rsid w:val="00006026"/>
    <w:rsid w:val="00006229"/>
    <w:rsid w:val="000068F8"/>
    <w:rsid w:val="00006CB7"/>
    <w:rsid w:val="0000707F"/>
    <w:rsid w:val="0000727E"/>
    <w:rsid w:val="000074FD"/>
    <w:rsid w:val="00007DF8"/>
    <w:rsid w:val="00010CC4"/>
    <w:rsid w:val="00011638"/>
    <w:rsid w:val="0001218D"/>
    <w:rsid w:val="00012D38"/>
    <w:rsid w:val="000137AC"/>
    <w:rsid w:val="0001394E"/>
    <w:rsid w:val="00013B7B"/>
    <w:rsid w:val="000167F2"/>
    <w:rsid w:val="0001713F"/>
    <w:rsid w:val="00017271"/>
    <w:rsid w:val="0001779D"/>
    <w:rsid w:val="00020C4C"/>
    <w:rsid w:val="00020D14"/>
    <w:rsid w:val="00021E8E"/>
    <w:rsid w:val="0002201E"/>
    <w:rsid w:val="00023E90"/>
    <w:rsid w:val="0002403F"/>
    <w:rsid w:val="0002452A"/>
    <w:rsid w:val="00024F68"/>
    <w:rsid w:val="000261C8"/>
    <w:rsid w:val="00026F94"/>
    <w:rsid w:val="000272D8"/>
    <w:rsid w:val="00027415"/>
    <w:rsid w:val="000305A6"/>
    <w:rsid w:val="0003176C"/>
    <w:rsid w:val="000349B8"/>
    <w:rsid w:val="00034AFC"/>
    <w:rsid w:val="00034F7B"/>
    <w:rsid w:val="00035A15"/>
    <w:rsid w:val="0003603F"/>
    <w:rsid w:val="00036CC3"/>
    <w:rsid w:val="00041344"/>
    <w:rsid w:val="00041461"/>
    <w:rsid w:val="000426B1"/>
    <w:rsid w:val="0004273F"/>
    <w:rsid w:val="000437EF"/>
    <w:rsid w:val="000451B3"/>
    <w:rsid w:val="00045ECA"/>
    <w:rsid w:val="000504CE"/>
    <w:rsid w:val="000515E4"/>
    <w:rsid w:val="00051B8B"/>
    <w:rsid w:val="0005211F"/>
    <w:rsid w:val="00052327"/>
    <w:rsid w:val="00055841"/>
    <w:rsid w:val="00056F04"/>
    <w:rsid w:val="0005720D"/>
    <w:rsid w:val="000609BD"/>
    <w:rsid w:val="00061394"/>
    <w:rsid w:val="000620B3"/>
    <w:rsid w:val="000628CA"/>
    <w:rsid w:val="00062CCC"/>
    <w:rsid w:val="00062EA4"/>
    <w:rsid w:val="000639E5"/>
    <w:rsid w:val="0006655D"/>
    <w:rsid w:val="00066E21"/>
    <w:rsid w:val="00067427"/>
    <w:rsid w:val="00067D09"/>
    <w:rsid w:val="000701A1"/>
    <w:rsid w:val="000704D2"/>
    <w:rsid w:val="00070C84"/>
    <w:rsid w:val="00071722"/>
    <w:rsid w:val="00072721"/>
    <w:rsid w:val="00072BC6"/>
    <w:rsid w:val="00072C40"/>
    <w:rsid w:val="0007424D"/>
    <w:rsid w:val="00074793"/>
    <w:rsid w:val="00074996"/>
    <w:rsid w:val="00075919"/>
    <w:rsid w:val="00076AAE"/>
    <w:rsid w:val="0007768A"/>
    <w:rsid w:val="00077A4C"/>
    <w:rsid w:val="00077B61"/>
    <w:rsid w:val="00082331"/>
    <w:rsid w:val="00082E84"/>
    <w:rsid w:val="000839E8"/>
    <w:rsid w:val="00084155"/>
    <w:rsid w:val="000849DE"/>
    <w:rsid w:val="00086464"/>
    <w:rsid w:val="00086CCC"/>
    <w:rsid w:val="000877F0"/>
    <w:rsid w:val="00087917"/>
    <w:rsid w:val="00087E40"/>
    <w:rsid w:val="0009083C"/>
    <w:rsid w:val="000913DE"/>
    <w:rsid w:val="00092F70"/>
    <w:rsid w:val="00093334"/>
    <w:rsid w:val="0009458E"/>
    <w:rsid w:val="00094E61"/>
    <w:rsid w:val="000950EC"/>
    <w:rsid w:val="00095643"/>
    <w:rsid w:val="00095957"/>
    <w:rsid w:val="000959AB"/>
    <w:rsid w:val="000959D2"/>
    <w:rsid w:val="00095BAF"/>
    <w:rsid w:val="00096635"/>
    <w:rsid w:val="000969CA"/>
    <w:rsid w:val="00096F21"/>
    <w:rsid w:val="00097270"/>
    <w:rsid w:val="000A010C"/>
    <w:rsid w:val="000A1071"/>
    <w:rsid w:val="000A17EB"/>
    <w:rsid w:val="000A1839"/>
    <w:rsid w:val="000A1D82"/>
    <w:rsid w:val="000A3301"/>
    <w:rsid w:val="000A38BA"/>
    <w:rsid w:val="000A39B5"/>
    <w:rsid w:val="000A5C4F"/>
    <w:rsid w:val="000A687D"/>
    <w:rsid w:val="000A6CCE"/>
    <w:rsid w:val="000A70BA"/>
    <w:rsid w:val="000A7C6C"/>
    <w:rsid w:val="000B0B5E"/>
    <w:rsid w:val="000B0E30"/>
    <w:rsid w:val="000B1130"/>
    <w:rsid w:val="000B1E6A"/>
    <w:rsid w:val="000B26B4"/>
    <w:rsid w:val="000B3D4A"/>
    <w:rsid w:val="000B4631"/>
    <w:rsid w:val="000B46DC"/>
    <w:rsid w:val="000B48C9"/>
    <w:rsid w:val="000B4CC9"/>
    <w:rsid w:val="000B58E4"/>
    <w:rsid w:val="000B6FBA"/>
    <w:rsid w:val="000C10CF"/>
    <w:rsid w:val="000C2253"/>
    <w:rsid w:val="000C271D"/>
    <w:rsid w:val="000C2CB1"/>
    <w:rsid w:val="000C45F6"/>
    <w:rsid w:val="000C477A"/>
    <w:rsid w:val="000C57E1"/>
    <w:rsid w:val="000C66C3"/>
    <w:rsid w:val="000C7964"/>
    <w:rsid w:val="000C799A"/>
    <w:rsid w:val="000C7F3E"/>
    <w:rsid w:val="000D06FD"/>
    <w:rsid w:val="000D07BF"/>
    <w:rsid w:val="000D0B46"/>
    <w:rsid w:val="000D1E0C"/>
    <w:rsid w:val="000D2472"/>
    <w:rsid w:val="000D2FD9"/>
    <w:rsid w:val="000D404F"/>
    <w:rsid w:val="000D40F8"/>
    <w:rsid w:val="000D5416"/>
    <w:rsid w:val="000D59B5"/>
    <w:rsid w:val="000D5DFE"/>
    <w:rsid w:val="000D62AC"/>
    <w:rsid w:val="000D65B6"/>
    <w:rsid w:val="000D72FD"/>
    <w:rsid w:val="000E0DF5"/>
    <w:rsid w:val="000E1E8C"/>
    <w:rsid w:val="000E2074"/>
    <w:rsid w:val="000E2444"/>
    <w:rsid w:val="000E2526"/>
    <w:rsid w:val="000E28FE"/>
    <w:rsid w:val="000E3CB6"/>
    <w:rsid w:val="000E57F7"/>
    <w:rsid w:val="000E59CE"/>
    <w:rsid w:val="000E5ACA"/>
    <w:rsid w:val="000E62FF"/>
    <w:rsid w:val="000E64B6"/>
    <w:rsid w:val="000E7CDA"/>
    <w:rsid w:val="000E7FD8"/>
    <w:rsid w:val="000F0D5F"/>
    <w:rsid w:val="000F1CED"/>
    <w:rsid w:val="000F2AA2"/>
    <w:rsid w:val="000F2BE8"/>
    <w:rsid w:val="000F3023"/>
    <w:rsid w:val="000F5370"/>
    <w:rsid w:val="000F5D88"/>
    <w:rsid w:val="000F5E12"/>
    <w:rsid w:val="000F6450"/>
    <w:rsid w:val="000F7EF4"/>
    <w:rsid w:val="00101584"/>
    <w:rsid w:val="00101CEC"/>
    <w:rsid w:val="00102842"/>
    <w:rsid w:val="001032F2"/>
    <w:rsid w:val="0010408A"/>
    <w:rsid w:val="0010418B"/>
    <w:rsid w:val="0010476E"/>
    <w:rsid w:val="00105CB8"/>
    <w:rsid w:val="00106999"/>
    <w:rsid w:val="001069C1"/>
    <w:rsid w:val="00107F96"/>
    <w:rsid w:val="00110247"/>
    <w:rsid w:val="00110ABF"/>
    <w:rsid w:val="00110C13"/>
    <w:rsid w:val="00110EB6"/>
    <w:rsid w:val="00111275"/>
    <w:rsid w:val="0011236D"/>
    <w:rsid w:val="001123AC"/>
    <w:rsid w:val="00113390"/>
    <w:rsid w:val="00113698"/>
    <w:rsid w:val="0011459F"/>
    <w:rsid w:val="00116137"/>
    <w:rsid w:val="00116C1C"/>
    <w:rsid w:val="00117592"/>
    <w:rsid w:val="00117792"/>
    <w:rsid w:val="00120A0E"/>
    <w:rsid w:val="00120F93"/>
    <w:rsid w:val="00123A27"/>
    <w:rsid w:val="0012450F"/>
    <w:rsid w:val="00124C16"/>
    <w:rsid w:val="00124DC9"/>
    <w:rsid w:val="00125299"/>
    <w:rsid w:val="001252C8"/>
    <w:rsid w:val="001266E0"/>
    <w:rsid w:val="00127B86"/>
    <w:rsid w:val="00127EFE"/>
    <w:rsid w:val="001306ED"/>
    <w:rsid w:val="00130F5C"/>
    <w:rsid w:val="00131F05"/>
    <w:rsid w:val="00132155"/>
    <w:rsid w:val="00133ED6"/>
    <w:rsid w:val="001343AB"/>
    <w:rsid w:val="00134DE0"/>
    <w:rsid w:val="0013506B"/>
    <w:rsid w:val="00135228"/>
    <w:rsid w:val="0013538E"/>
    <w:rsid w:val="001353EE"/>
    <w:rsid w:val="001366B4"/>
    <w:rsid w:val="00136915"/>
    <w:rsid w:val="00140FF2"/>
    <w:rsid w:val="0014126D"/>
    <w:rsid w:val="00141454"/>
    <w:rsid w:val="00141661"/>
    <w:rsid w:val="00141735"/>
    <w:rsid w:val="0014189E"/>
    <w:rsid w:val="00141A1F"/>
    <w:rsid w:val="00142656"/>
    <w:rsid w:val="00142CB4"/>
    <w:rsid w:val="0014307C"/>
    <w:rsid w:val="001430DE"/>
    <w:rsid w:val="00143338"/>
    <w:rsid w:val="001436A0"/>
    <w:rsid w:val="001442F5"/>
    <w:rsid w:val="00144A20"/>
    <w:rsid w:val="00144E26"/>
    <w:rsid w:val="00145BB7"/>
    <w:rsid w:val="001467B8"/>
    <w:rsid w:val="00146F9B"/>
    <w:rsid w:val="00147DB5"/>
    <w:rsid w:val="001509E7"/>
    <w:rsid w:val="00152321"/>
    <w:rsid w:val="0015309B"/>
    <w:rsid w:val="00153E15"/>
    <w:rsid w:val="00153F15"/>
    <w:rsid w:val="00155039"/>
    <w:rsid w:val="00156791"/>
    <w:rsid w:val="001579DC"/>
    <w:rsid w:val="00160027"/>
    <w:rsid w:val="0016080E"/>
    <w:rsid w:val="00165C7C"/>
    <w:rsid w:val="0017280D"/>
    <w:rsid w:val="00172A09"/>
    <w:rsid w:val="00173878"/>
    <w:rsid w:val="00173CE2"/>
    <w:rsid w:val="00174C06"/>
    <w:rsid w:val="001756BF"/>
    <w:rsid w:val="00175849"/>
    <w:rsid w:val="00175DCA"/>
    <w:rsid w:val="001770B7"/>
    <w:rsid w:val="0017724D"/>
    <w:rsid w:val="001775CB"/>
    <w:rsid w:val="001776D7"/>
    <w:rsid w:val="00180754"/>
    <w:rsid w:val="001807A9"/>
    <w:rsid w:val="00180A44"/>
    <w:rsid w:val="00181432"/>
    <w:rsid w:val="001831AE"/>
    <w:rsid w:val="00183240"/>
    <w:rsid w:val="001846D6"/>
    <w:rsid w:val="0018494C"/>
    <w:rsid w:val="0018503F"/>
    <w:rsid w:val="00185C4D"/>
    <w:rsid w:val="00187244"/>
    <w:rsid w:val="00187805"/>
    <w:rsid w:val="00187ADF"/>
    <w:rsid w:val="00187CC0"/>
    <w:rsid w:val="0019064D"/>
    <w:rsid w:val="00190F86"/>
    <w:rsid w:val="0019175E"/>
    <w:rsid w:val="00191D10"/>
    <w:rsid w:val="0019305F"/>
    <w:rsid w:val="001935A8"/>
    <w:rsid w:val="00193A5F"/>
    <w:rsid w:val="00193F1B"/>
    <w:rsid w:val="00194B09"/>
    <w:rsid w:val="00195702"/>
    <w:rsid w:val="00196831"/>
    <w:rsid w:val="001969D1"/>
    <w:rsid w:val="00196F74"/>
    <w:rsid w:val="00197B50"/>
    <w:rsid w:val="001A1507"/>
    <w:rsid w:val="001A1512"/>
    <w:rsid w:val="001A1ACC"/>
    <w:rsid w:val="001A1E4E"/>
    <w:rsid w:val="001A24F8"/>
    <w:rsid w:val="001A3D06"/>
    <w:rsid w:val="001A4E74"/>
    <w:rsid w:val="001A55C6"/>
    <w:rsid w:val="001A69E1"/>
    <w:rsid w:val="001B07D1"/>
    <w:rsid w:val="001B0C12"/>
    <w:rsid w:val="001B1AB6"/>
    <w:rsid w:val="001B2DF8"/>
    <w:rsid w:val="001B3C45"/>
    <w:rsid w:val="001B3E29"/>
    <w:rsid w:val="001B4E9C"/>
    <w:rsid w:val="001B521D"/>
    <w:rsid w:val="001B62A2"/>
    <w:rsid w:val="001B6E4F"/>
    <w:rsid w:val="001B6ECC"/>
    <w:rsid w:val="001B6FF2"/>
    <w:rsid w:val="001B7D26"/>
    <w:rsid w:val="001C00BF"/>
    <w:rsid w:val="001C0476"/>
    <w:rsid w:val="001C0595"/>
    <w:rsid w:val="001C0C03"/>
    <w:rsid w:val="001C17B0"/>
    <w:rsid w:val="001C19A9"/>
    <w:rsid w:val="001C2B0A"/>
    <w:rsid w:val="001C308D"/>
    <w:rsid w:val="001C567A"/>
    <w:rsid w:val="001C5D66"/>
    <w:rsid w:val="001D0810"/>
    <w:rsid w:val="001D1079"/>
    <w:rsid w:val="001D1404"/>
    <w:rsid w:val="001D1FE9"/>
    <w:rsid w:val="001D244B"/>
    <w:rsid w:val="001D2463"/>
    <w:rsid w:val="001D256E"/>
    <w:rsid w:val="001D2D81"/>
    <w:rsid w:val="001D2FB9"/>
    <w:rsid w:val="001D3652"/>
    <w:rsid w:val="001D5343"/>
    <w:rsid w:val="001D72F0"/>
    <w:rsid w:val="001E064C"/>
    <w:rsid w:val="001E1D49"/>
    <w:rsid w:val="001E25E9"/>
    <w:rsid w:val="001E281B"/>
    <w:rsid w:val="001E3639"/>
    <w:rsid w:val="001E3EC2"/>
    <w:rsid w:val="001E425A"/>
    <w:rsid w:val="001E42A5"/>
    <w:rsid w:val="001E485E"/>
    <w:rsid w:val="001E486D"/>
    <w:rsid w:val="001E6469"/>
    <w:rsid w:val="001E6744"/>
    <w:rsid w:val="001E6E1E"/>
    <w:rsid w:val="001E70D7"/>
    <w:rsid w:val="001E7829"/>
    <w:rsid w:val="001E7C78"/>
    <w:rsid w:val="001F016F"/>
    <w:rsid w:val="001F2287"/>
    <w:rsid w:val="001F2FB4"/>
    <w:rsid w:val="001F421A"/>
    <w:rsid w:val="001F4F5D"/>
    <w:rsid w:val="001F5AA4"/>
    <w:rsid w:val="001F5D0E"/>
    <w:rsid w:val="001F6AED"/>
    <w:rsid w:val="002009BC"/>
    <w:rsid w:val="002020A1"/>
    <w:rsid w:val="00202AEC"/>
    <w:rsid w:val="00202BD4"/>
    <w:rsid w:val="00203349"/>
    <w:rsid w:val="00203596"/>
    <w:rsid w:val="00203A62"/>
    <w:rsid w:val="002042D9"/>
    <w:rsid w:val="002044BE"/>
    <w:rsid w:val="0020586C"/>
    <w:rsid w:val="00206500"/>
    <w:rsid w:val="00206545"/>
    <w:rsid w:val="00210151"/>
    <w:rsid w:val="00210EEF"/>
    <w:rsid w:val="002110BE"/>
    <w:rsid w:val="002118CD"/>
    <w:rsid w:val="00211F88"/>
    <w:rsid w:val="002123D6"/>
    <w:rsid w:val="00212838"/>
    <w:rsid w:val="00212C3B"/>
    <w:rsid w:val="0021361B"/>
    <w:rsid w:val="00213CB8"/>
    <w:rsid w:val="00214CA4"/>
    <w:rsid w:val="00214E2D"/>
    <w:rsid w:val="0021543D"/>
    <w:rsid w:val="00215D05"/>
    <w:rsid w:val="002174B9"/>
    <w:rsid w:val="00217927"/>
    <w:rsid w:val="0022147A"/>
    <w:rsid w:val="002216F4"/>
    <w:rsid w:val="00221EF5"/>
    <w:rsid w:val="002223E9"/>
    <w:rsid w:val="00222649"/>
    <w:rsid w:val="002228E9"/>
    <w:rsid w:val="00224B6E"/>
    <w:rsid w:val="00224C46"/>
    <w:rsid w:val="002262A1"/>
    <w:rsid w:val="00226E24"/>
    <w:rsid w:val="00226F78"/>
    <w:rsid w:val="0022722E"/>
    <w:rsid w:val="002307C7"/>
    <w:rsid w:val="00230D64"/>
    <w:rsid w:val="0023125A"/>
    <w:rsid w:val="00232655"/>
    <w:rsid w:val="00232B04"/>
    <w:rsid w:val="0023415A"/>
    <w:rsid w:val="0023486D"/>
    <w:rsid w:val="00235191"/>
    <w:rsid w:val="00235924"/>
    <w:rsid w:val="00236AB7"/>
    <w:rsid w:val="00236B22"/>
    <w:rsid w:val="00240292"/>
    <w:rsid w:val="00241586"/>
    <w:rsid w:val="00241A01"/>
    <w:rsid w:val="002451F4"/>
    <w:rsid w:val="00245584"/>
    <w:rsid w:val="00245B54"/>
    <w:rsid w:val="0024637F"/>
    <w:rsid w:val="0024659A"/>
    <w:rsid w:val="0024698A"/>
    <w:rsid w:val="00246CC1"/>
    <w:rsid w:val="002475A4"/>
    <w:rsid w:val="00250233"/>
    <w:rsid w:val="00250315"/>
    <w:rsid w:val="00253E72"/>
    <w:rsid w:val="002543B1"/>
    <w:rsid w:val="00255180"/>
    <w:rsid w:val="00256D54"/>
    <w:rsid w:val="00257B6E"/>
    <w:rsid w:val="00257C01"/>
    <w:rsid w:val="002611E2"/>
    <w:rsid w:val="00261C5C"/>
    <w:rsid w:val="00262F8D"/>
    <w:rsid w:val="002656FE"/>
    <w:rsid w:val="002672DE"/>
    <w:rsid w:val="00267985"/>
    <w:rsid w:val="00270AAA"/>
    <w:rsid w:val="002726CF"/>
    <w:rsid w:val="002728D2"/>
    <w:rsid w:val="00272DA0"/>
    <w:rsid w:val="002732AB"/>
    <w:rsid w:val="00274EBF"/>
    <w:rsid w:val="00276922"/>
    <w:rsid w:val="00276F8C"/>
    <w:rsid w:val="00277069"/>
    <w:rsid w:val="0027741B"/>
    <w:rsid w:val="002802B6"/>
    <w:rsid w:val="00280755"/>
    <w:rsid w:val="00280757"/>
    <w:rsid w:val="00282370"/>
    <w:rsid w:val="00282B04"/>
    <w:rsid w:val="002833D5"/>
    <w:rsid w:val="00285FF0"/>
    <w:rsid w:val="00287542"/>
    <w:rsid w:val="0028783E"/>
    <w:rsid w:val="00287BB3"/>
    <w:rsid w:val="00292128"/>
    <w:rsid w:val="00292A75"/>
    <w:rsid w:val="00293270"/>
    <w:rsid w:val="00295675"/>
    <w:rsid w:val="00297A5C"/>
    <w:rsid w:val="002A32B1"/>
    <w:rsid w:val="002A49F2"/>
    <w:rsid w:val="002A6F2F"/>
    <w:rsid w:val="002A7596"/>
    <w:rsid w:val="002B054A"/>
    <w:rsid w:val="002B1218"/>
    <w:rsid w:val="002B13CD"/>
    <w:rsid w:val="002B13D5"/>
    <w:rsid w:val="002B1C06"/>
    <w:rsid w:val="002B1ED4"/>
    <w:rsid w:val="002B32E6"/>
    <w:rsid w:val="002B3359"/>
    <w:rsid w:val="002B39E1"/>
    <w:rsid w:val="002B4382"/>
    <w:rsid w:val="002B45E4"/>
    <w:rsid w:val="002B4862"/>
    <w:rsid w:val="002B55B3"/>
    <w:rsid w:val="002B5E6E"/>
    <w:rsid w:val="002B63E0"/>
    <w:rsid w:val="002B653A"/>
    <w:rsid w:val="002B7125"/>
    <w:rsid w:val="002C00E2"/>
    <w:rsid w:val="002C0F42"/>
    <w:rsid w:val="002C1711"/>
    <w:rsid w:val="002C2D1F"/>
    <w:rsid w:val="002C34AD"/>
    <w:rsid w:val="002C38EB"/>
    <w:rsid w:val="002C3FCA"/>
    <w:rsid w:val="002C5929"/>
    <w:rsid w:val="002C61E1"/>
    <w:rsid w:val="002C6378"/>
    <w:rsid w:val="002C6CCB"/>
    <w:rsid w:val="002C6D63"/>
    <w:rsid w:val="002C7285"/>
    <w:rsid w:val="002D0162"/>
    <w:rsid w:val="002D0B8B"/>
    <w:rsid w:val="002D0C17"/>
    <w:rsid w:val="002D24C5"/>
    <w:rsid w:val="002D26AF"/>
    <w:rsid w:val="002D392C"/>
    <w:rsid w:val="002D3E5B"/>
    <w:rsid w:val="002D3EE2"/>
    <w:rsid w:val="002D4091"/>
    <w:rsid w:val="002D583F"/>
    <w:rsid w:val="002D66D0"/>
    <w:rsid w:val="002D6D1B"/>
    <w:rsid w:val="002D7A1E"/>
    <w:rsid w:val="002D7C15"/>
    <w:rsid w:val="002E19D1"/>
    <w:rsid w:val="002E2C47"/>
    <w:rsid w:val="002E2C4A"/>
    <w:rsid w:val="002E2C98"/>
    <w:rsid w:val="002E3CB9"/>
    <w:rsid w:val="002E47F3"/>
    <w:rsid w:val="002E5026"/>
    <w:rsid w:val="002E581B"/>
    <w:rsid w:val="002E5C9C"/>
    <w:rsid w:val="002E79FD"/>
    <w:rsid w:val="002E7F19"/>
    <w:rsid w:val="002F0555"/>
    <w:rsid w:val="002F16E2"/>
    <w:rsid w:val="002F1C51"/>
    <w:rsid w:val="002F32D9"/>
    <w:rsid w:val="002F3324"/>
    <w:rsid w:val="002F4BF3"/>
    <w:rsid w:val="002F4E2B"/>
    <w:rsid w:val="002F599C"/>
    <w:rsid w:val="002F5C31"/>
    <w:rsid w:val="002F691D"/>
    <w:rsid w:val="002F77FE"/>
    <w:rsid w:val="002F79E1"/>
    <w:rsid w:val="002F7BAF"/>
    <w:rsid w:val="0030041C"/>
    <w:rsid w:val="00301382"/>
    <w:rsid w:val="003024BF"/>
    <w:rsid w:val="003025C7"/>
    <w:rsid w:val="00302DFE"/>
    <w:rsid w:val="0030339A"/>
    <w:rsid w:val="00303702"/>
    <w:rsid w:val="00304E44"/>
    <w:rsid w:val="00307693"/>
    <w:rsid w:val="00310B33"/>
    <w:rsid w:val="00310CB9"/>
    <w:rsid w:val="00311E57"/>
    <w:rsid w:val="00312131"/>
    <w:rsid w:val="003137CB"/>
    <w:rsid w:val="00313E33"/>
    <w:rsid w:val="00314395"/>
    <w:rsid w:val="00314F6D"/>
    <w:rsid w:val="00315035"/>
    <w:rsid w:val="003163E4"/>
    <w:rsid w:val="00316DD3"/>
    <w:rsid w:val="0031759F"/>
    <w:rsid w:val="00320B4A"/>
    <w:rsid w:val="00320DC7"/>
    <w:rsid w:val="00321419"/>
    <w:rsid w:val="00321840"/>
    <w:rsid w:val="0032392F"/>
    <w:rsid w:val="0032420C"/>
    <w:rsid w:val="00324A81"/>
    <w:rsid w:val="00324D6C"/>
    <w:rsid w:val="00324F51"/>
    <w:rsid w:val="003251C3"/>
    <w:rsid w:val="00325536"/>
    <w:rsid w:val="003256FC"/>
    <w:rsid w:val="00325B6D"/>
    <w:rsid w:val="00325BA5"/>
    <w:rsid w:val="00325C3E"/>
    <w:rsid w:val="00325CA6"/>
    <w:rsid w:val="00326551"/>
    <w:rsid w:val="00327306"/>
    <w:rsid w:val="003276C1"/>
    <w:rsid w:val="003304DD"/>
    <w:rsid w:val="00330B79"/>
    <w:rsid w:val="003327EB"/>
    <w:rsid w:val="003336B4"/>
    <w:rsid w:val="003336BA"/>
    <w:rsid w:val="00333744"/>
    <w:rsid w:val="003348A6"/>
    <w:rsid w:val="00335883"/>
    <w:rsid w:val="003369F3"/>
    <w:rsid w:val="00337FC6"/>
    <w:rsid w:val="00340710"/>
    <w:rsid w:val="00341A78"/>
    <w:rsid w:val="00342358"/>
    <w:rsid w:val="00342CEC"/>
    <w:rsid w:val="0034312E"/>
    <w:rsid w:val="003431A6"/>
    <w:rsid w:val="0034374D"/>
    <w:rsid w:val="00343960"/>
    <w:rsid w:val="00343B25"/>
    <w:rsid w:val="00344C4E"/>
    <w:rsid w:val="00344C7E"/>
    <w:rsid w:val="003458C0"/>
    <w:rsid w:val="0034595E"/>
    <w:rsid w:val="00346641"/>
    <w:rsid w:val="00346F73"/>
    <w:rsid w:val="00347B81"/>
    <w:rsid w:val="00350325"/>
    <w:rsid w:val="00351067"/>
    <w:rsid w:val="00351A18"/>
    <w:rsid w:val="0035225B"/>
    <w:rsid w:val="00354616"/>
    <w:rsid w:val="003547F7"/>
    <w:rsid w:val="003551F4"/>
    <w:rsid w:val="0035529B"/>
    <w:rsid w:val="00357D32"/>
    <w:rsid w:val="003603C9"/>
    <w:rsid w:val="00360809"/>
    <w:rsid w:val="00360E8A"/>
    <w:rsid w:val="00361B15"/>
    <w:rsid w:val="00362691"/>
    <w:rsid w:val="00362E23"/>
    <w:rsid w:val="003632B2"/>
    <w:rsid w:val="00363650"/>
    <w:rsid w:val="0036369F"/>
    <w:rsid w:val="00364D51"/>
    <w:rsid w:val="003653FD"/>
    <w:rsid w:val="00365D9C"/>
    <w:rsid w:val="003665FC"/>
    <w:rsid w:val="0036693C"/>
    <w:rsid w:val="0036778C"/>
    <w:rsid w:val="003700A8"/>
    <w:rsid w:val="00370271"/>
    <w:rsid w:val="003704AE"/>
    <w:rsid w:val="00370782"/>
    <w:rsid w:val="00370AC8"/>
    <w:rsid w:val="0037127D"/>
    <w:rsid w:val="00373838"/>
    <w:rsid w:val="00373A33"/>
    <w:rsid w:val="0037545F"/>
    <w:rsid w:val="0037561A"/>
    <w:rsid w:val="003764CD"/>
    <w:rsid w:val="00377F3D"/>
    <w:rsid w:val="00381E04"/>
    <w:rsid w:val="00382274"/>
    <w:rsid w:val="00384273"/>
    <w:rsid w:val="00384448"/>
    <w:rsid w:val="0038757A"/>
    <w:rsid w:val="00387D0F"/>
    <w:rsid w:val="0039176D"/>
    <w:rsid w:val="00393EFC"/>
    <w:rsid w:val="0039423A"/>
    <w:rsid w:val="00395608"/>
    <w:rsid w:val="00395A67"/>
    <w:rsid w:val="00395F83"/>
    <w:rsid w:val="003965C3"/>
    <w:rsid w:val="003967E8"/>
    <w:rsid w:val="0039681C"/>
    <w:rsid w:val="00396B92"/>
    <w:rsid w:val="00397E04"/>
    <w:rsid w:val="00397E9C"/>
    <w:rsid w:val="003A1394"/>
    <w:rsid w:val="003A13A9"/>
    <w:rsid w:val="003A1F51"/>
    <w:rsid w:val="003A2FE1"/>
    <w:rsid w:val="003A3D44"/>
    <w:rsid w:val="003A3D66"/>
    <w:rsid w:val="003A4B2E"/>
    <w:rsid w:val="003A7624"/>
    <w:rsid w:val="003B03CF"/>
    <w:rsid w:val="003B0DBA"/>
    <w:rsid w:val="003B0EA9"/>
    <w:rsid w:val="003B0F27"/>
    <w:rsid w:val="003B1656"/>
    <w:rsid w:val="003B19E1"/>
    <w:rsid w:val="003B34B7"/>
    <w:rsid w:val="003B356E"/>
    <w:rsid w:val="003B3E16"/>
    <w:rsid w:val="003B47A9"/>
    <w:rsid w:val="003B6135"/>
    <w:rsid w:val="003B6231"/>
    <w:rsid w:val="003B6770"/>
    <w:rsid w:val="003B6B91"/>
    <w:rsid w:val="003B6D9B"/>
    <w:rsid w:val="003C0A60"/>
    <w:rsid w:val="003C124A"/>
    <w:rsid w:val="003C156B"/>
    <w:rsid w:val="003C215E"/>
    <w:rsid w:val="003C2AFD"/>
    <w:rsid w:val="003C2EFA"/>
    <w:rsid w:val="003C33AA"/>
    <w:rsid w:val="003C569F"/>
    <w:rsid w:val="003C5924"/>
    <w:rsid w:val="003C5DDB"/>
    <w:rsid w:val="003C73F1"/>
    <w:rsid w:val="003C7671"/>
    <w:rsid w:val="003C786E"/>
    <w:rsid w:val="003D03FE"/>
    <w:rsid w:val="003D0945"/>
    <w:rsid w:val="003D0A45"/>
    <w:rsid w:val="003D17B5"/>
    <w:rsid w:val="003D3738"/>
    <w:rsid w:val="003D422F"/>
    <w:rsid w:val="003D4E61"/>
    <w:rsid w:val="003D53E1"/>
    <w:rsid w:val="003D5C16"/>
    <w:rsid w:val="003D62C0"/>
    <w:rsid w:val="003D63E9"/>
    <w:rsid w:val="003D6802"/>
    <w:rsid w:val="003D7700"/>
    <w:rsid w:val="003E0391"/>
    <w:rsid w:val="003E0EC8"/>
    <w:rsid w:val="003E110B"/>
    <w:rsid w:val="003E1AB7"/>
    <w:rsid w:val="003E1DA4"/>
    <w:rsid w:val="003E2043"/>
    <w:rsid w:val="003E245A"/>
    <w:rsid w:val="003E30C0"/>
    <w:rsid w:val="003E3A02"/>
    <w:rsid w:val="003E414B"/>
    <w:rsid w:val="003E453A"/>
    <w:rsid w:val="003E52B3"/>
    <w:rsid w:val="003E717B"/>
    <w:rsid w:val="003E7D95"/>
    <w:rsid w:val="003F001D"/>
    <w:rsid w:val="003F1954"/>
    <w:rsid w:val="003F44D5"/>
    <w:rsid w:val="003F4D06"/>
    <w:rsid w:val="003F69AF"/>
    <w:rsid w:val="003F6DBE"/>
    <w:rsid w:val="00400851"/>
    <w:rsid w:val="00400DC6"/>
    <w:rsid w:val="0040129C"/>
    <w:rsid w:val="004022AD"/>
    <w:rsid w:val="0040267F"/>
    <w:rsid w:val="00402C30"/>
    <w:rsid w:val="004032FA"/>
    <w:rsid w:val="00403C45"/>
    <w:rsid w:val="004051E7"/>
    <w:rsid w:val="00405F8E"/>
    <w:rsid w:val="00407523"/>
    <w:rsid w:val="00407C13"/>
    <w:rsid w:val="004105F7"/>
    <w:rsid w:val="004123EE"/>
    <w:rsid w:val="004124F8"/>
    <w:rsid w:val="00413C7A"/>
    <w:rsid w:val="00413F3B"/>
    <w:rsid w:val="004145C6"/>
    <w:rsid w:val="0041587A"/>
    <w:rsid w:val="00415D75"/>
    <w:rsid w:val="00416097"/>
    <w:rsid w:val="00416113"/>
    <w:rsid w:val="004163B8"/>
    <w:rsid w:val="00417C9A"/>
    <w:rsid w:val="0042099C"/>
    <w:rsid w:val="00421810"/>
    <w:rsid w:val="00421E42"/>
    <w:rsid w:val="0042210E"/>
    <w:rsid w:val="00422326"/>
    <w:rsid w:val="00422EF6"/>
    <w:rsid w:val="004230BB"/>
    <w:rsid w:val="00423D41"/>
    <w:rsid w:val="00424A62"/>
    <w:rsid w:val="00432248"/>
    <w:rsid w:val="00432369"/>
    <w:rsid w:val="00432CD6"/>
    <w:rsid w:val="0043317E"/>
    <w:rsid w:val="00433410"/>
    <w:rsid w:val="00434995"/>
    <w:rsid w:val="00434AB3"/>
    <w:rsid w:val="004356D7"/>
    <w:rsid w:val="004356ED"/>
    <w:rsid w:val="004361BB"/>
    <w:rsid w:val="00436C8E"/>
    <w:rsid w:val="0043701F"/>
    <w:rsid w:val="004371EE"/>
    <w:rsid w:val="004403AE"/>
    <w:rsid w:val="0044160B"/>
    <w:rsid w:val="00442B1D"/>
    <w:rsid w:val="00443463"/>
    <w:rsid w:val="004437E0"/>
    <w:rsid w:val="00443D2C"/>
    <w:rsid w:val="00444200"/>
    <w:rsid w:val="00445C35"/>
    <w:rsid w:val="004476C3"/>
    <w:rsid w:val="00447C7C"/>
    <w:rsid w:val="004526D8"/>
    <w:rsid w:val="0045403D"/>
    <w:rsid w:val="00454FCF"/>
    <w:rsid w:val="004550A3"/>
    <w:rsid w:val="00455E61"/>
    <w:rsid w:val="00455F3D"/>
    <w:rsid w:val="004561A0"/>
    <w:rsid w:val="00456A7E"/>
    <w:rsid w:val="00457A42"/>
    <w:rsid w:val="00461772"/>
    <w:rsid w:val="00461E9B"/>
    <w:rsid w:val="004628B4"/>
    <w:rsid w:val="00462C59"/>
    <w:rsid w:val="004638BB"/>
    <w:rsid w:val="00463FC5"/>
    <w:rsid w:val="0046489B"/>
    <w:rsid w:val="00464D32"/>
    <w:rsid w:val="0046516D"/>
    <w:rsid w:val="00465B54"/>
    <w:rsid w:val="00473BAF"/>
    <w:rsid w:val="0047428B"/>
    <w:rsid w:val="00474886"/>
    <w:rsid w:val="0047572D"/>
    <w:rsid w:val="004759BB"/>
    <w:rsid w:val="004766A0"/>
    <w:rsid w:val="00476957"/>
    <w:rsid w:val="0047731F"/>
    <w:rsid w:val="004774E1"/>
    <w:rsid w:val="00477ACC"/>
    <w:rsid w:val="00481D65"/>
    <w:rsid w:val="004832F9"/>
    <w:rsid w:val="004855B0"/>
    <w:rsid w:val="00485E54"/>
    <w:rsid w:val="004860B0"/>
    <w:rsid w:val="0048709F"/>
    <w:rsid w:val="00491FC4"/>
    <w:rsid w:val="0049276F"/>
    <w:rsid w:val="004936C4"/>
    <w:rsid w:val="0049548E"/>
    <w:rsid w:val="00496346"/>
    <w:rsid w:val="00496375"/>
    <w:rsid w:val="00497235"/>
    <w:rsid w:val="00497857"/>
    <w:rsid w:val="004A02A4"/>
    <w:rsid w:val="004A0DCA"/>
    <w:rsid w:val="004A0F9C"/>
    <w:rsid w:val="004A1894"/>
    <w:rsid w:val="004A372A"/>
    <w:rsid w:val="004A372D"/>
    <w:rsid w:val="004A3795"/>
    <w:rsid w:val="004A393B"/>
    <w:rsid w:val="004A3AFB"/>
    <w:rsid w:val="004A42A0"/>
    <w:rsid w:val="004A434C"/>
    <w:rsid w:val="004A4F04"/>
    <w:rsid w:val="004A508A"/>
    <w:rsid w:val="004A5219"/>
    <w:rsid w:val="004A5391"/>
    <w:rsid w:val="004A7883"/>
    <w:rsid w:val="004B046C"/>
    <w:rsid w:val="004B0DCD"/>
    <w:rsid w:val="004B13EA"/>
    <w:rsid w:val="004B1AA3"/>
    <w:rsid w:val="004B2840"/>
    <w:rsid w:val="004B3F27"/>
    <w:rsid w:val="004B6045"/>
    <w:rsid w:val="004B621C"/>
    <w:rsid w:val="004B74A4"/>
    <w:rsid w:val="004B7797"/>
    <w:rsid w:val="004B7FBA"/>
    <w:rsid w:val="004C03CE"/>
    <w:rsid w:val="004C0F42"/>
    <w:rsid w:val="004C102C"/>
    <w:rsid w:val="004C1121"/>
    <w:rsid w:val="004C166D"/>
    <w:rsid w:val="004C370F"/>
    <w:rsid w:val="004C70AB"/>
    <w:rsid w:val="004C78AC"/>
    <w:rsid w:val="004C7A0C"/>
    <w:rsid w:val="004D2130"/>
    <w:rsid w:val="004D2B21"/>
    <w:rsid w:val="004D4AF0"/>
    <w:rsid w:val="004D4D58"/>
    <w:rsid w:val="004D570E"/>
    <w:rsid w:val="004D593E"/>
    <w:rsid w:val="004D64DE"/>
    <w:rsid w:val="004E0099"/>
    <w:rsid w:val="004E101A"/>
    <w:rsid w:val="004E2512"/>
    <w:rsid w:val="004E2A58"/>
    <w:rsid w:val="004E36F0"/>
    <w:rsid w:val="004E4257"/>
    <w:rsid w:val="004E457E"/>
    <w:rsid w:val="004E4A95"/>
    <w:rsid w:val="004E508B"/>
    <w:rsid w:val="004E52EB"/>
    <w:rsid w:val="004E5DE9"/>
    <w:rsid w:val="004E6F3E"/>
    <w:rsid w:val="004E7357"/>
    <w:rsid w:val="004F2CAD"/>
    <w:rsid w:val="004F460F"/>
    <w:rsid w:val="004F4928"/>
    <w:rsid w:val="004F5331"/>
    <w:rsid w:val="004F5B11"/>
    <w:rsid w:val="004F5DCE"/>
    <w:rsid w:val="004F6EA4"/>
    <w:rsid w:val="004F7421"/>
    <w:rsid w:val="00502284"/>
    <w:rsid w:val="00502659"/>
    <w:rsid w:val="00503766"/>
    <w:rsid w:val="005047CC"/>
    <w:rsid w:val="005054B9"/>
    <w:rsid w:val="005057D4"/>
    <w:rsid w:val="00505F0D"/>
    <w:rsid w:val="00505FAC"/>
    <w:rsid w:val="005075C6"/>
    <w:rsid w:val="0051005A"/>
    <w:rsid w:val="00510294"/>
    <w:rsid w:val="005104E7"/>
    <w:rsid w:val="00510701"/>
    <w:rsid w:val="00510BD1"/>
    <w:rsid w:val="00513E7A"/>
    <w:rsid w:val="0051418B"/>
    <w:rsid w:val="00514462"/>
    <w:rsid w:val="005148CF"/>
    <w:rsid w:val="00516690"/>
    <w:rsid w:val="00517DC8"/>
    <w:rsid w:val="00523078"/>
    <w:rsid w:val="00524F15"/>
    <w:rsid w:val="00526910"/>
    <w:rsid w:val="00527307"/>
    <w:rsid w:val="00527C0D"/>
    <w:rsid w:val="00527C7C"/>
    <w:rsid w:val="00527CC2"/>
    <w:rsid w:val="00530749"/>
    <w:rsid w:val="00530AC4"/>
    <w:rsid w:val="00530BD7"/>
    <w:rsid w:val="005319B6"/>
    <w:rsid w:val="005322A1"/>
    <w:rsid w:val="005333A2"/>
    <w:rsid w:val="005344BB"/>
    <w:rsid w:val="00535DA6"/>
    <w:rsid w:val="00536CDC"/>
    <w:rsid w:val="00541531"/>
    <w:rsid w:val="00541C4B"/>
    <w:rsid w:val="00541EE2"/>
    <w:rsid w:val="005428E4"/>
    <w:rsid w:val="00543053"/>
    <w:rsid w:val="00543EC5"/>
    <w:rsid w:val="00544363"/>
    <w:rsid w:val="005464C0"/>
    <w:rsid w:val="00546AFA"/>
    <w:rsid w:val="00546DF8"/>
    <w:rsid w:val="00547E91"/>
    <w:rsid w:val="005501A7"/>
    <w:rsid w:val="0055071A"/>
    <w:rsid w:val="00550E4A"/>
    <w:rsid w:val="00551B50"/>
    <w:rsid w:val="005522DE"/>
    <w:rsid w:val="0055240C"/>
    <w:rsid w:val="00552B5D"/>
    <w:rsid w:val="00553DF0"/>
    <w:rsid w:val="0055457F"/>
    <w:rsid w:val="00554B79"/>
    <w:rsid w:val="00554C7E"/>
    <w:rsid w:val="005554CD"/>
    <w:rsid w:val="00555A3E"/>
    <w:rsid w:val="005569BC"/>
    <w:rsid w:val="00556BC3"/>
    <w:rsid w:val="00556C25"/>
    <w:rsid w:val="00556D1C"/>
    <w:rsid w:val="0055730A"/>
    <w:rsid w:val="005574F2"/>
    <w:rsid w:val="005579B7"/>
    <w:rsid w:val="00557A40"/>
    <w:rsid w:val="00560C09"/>
    <w:rsid w:val="005611D3"/>
    <w:rsid w:val="00563426"/>
    <w:rsid w:val="0056368E"/>
    <w:rsid w:val="005654EF"/>
    <w:rsid w:val="005665BB"/>
    <w:rsid w:val="005669C3"/>
    <w:rsid w:val="00567918"/>
    <w:rsid w:val="005709DE"/>
    <w:rsid w:val="00570D5F"/>
    <w:rsid w:val="0057159A"/>
    <w:rsid w:val="00571BF3"/>
    <w:rsid w:val="0057533E"/>
    <w:rsid w:val="00575D9A"/>
    <w:rsid w:val="005770F3"/>
    <w:rsid w:val="00577EA4"/>
    <w:rsid w:val="0058110F"/>
    <w:rsid w:val="00581671"/>
    <w:rsid w:val="00582054"/>
    <w:rsid w:val="00582F31"/>
    <w:rsid w:val="00583166"/>
    <w:rsid w:val="00583CEC"/>
    <w:rsid w:val="0058522A"/>
    <w:rsid w:val="005862A0"/>
    <w:rsid w:val="00587763"/>
    <w:rsid w:val="0059034B"/>
    <w:rsid w:val="00591FF9"/>
    <w:rsid w:val="0059206A"/>
    <w:rsid w:val="0059228C"/>
    <w:rsid w:val="00592414"/>
    <w:rsid w:val="00592EAE"/>
    <w:rsid w:val="00593B02"/>
    <w:rsid w:val="00593B28"/>
    <w:rsid w:val="0059463B"/>
    <w:rsid w:val="00594934"/>
    <w:rsid w:val="0059590E"/>
    <w:rsid w:val="00595BC2"/>
    <w:rsid w:val="0059781F"/>
    <w:rsid w:val="005A26FF"/>
    <w:rsid w:val="005A2927"/>
    <w:rsid w:val="005A2AE6"/>
    <w:rsid w:val="005A47B3"/>
    <w:rsid w:val="005A48E8"/>
    <w:rsid w:val="005A5589"/>
    <w:rsid w:val="005A5B4A"/>
    <w:rsid w:val="005A5F95"/>
    <w:rsid w:val="005B02C2"/>
    <w:rsid w:val="005B112C"/>
    <w:rsid w:val="005B1E45"/>
    <w:rsid w:val="005B26C0"/>
    <w:rsid w:val="005B2ED2"/>
    <w:rsid w:val="005B3C50"/>
    <w:rsid w:val="005B3C7A"/>
    <w:rsid w:val="005B3D82"/>
    <w:rsid w:val="005B4265"/>
    <w:rsid w:val="005B4356"/>
    <w:rsid w:val="005B45A9"/>
    <w:rsid w:val="005B4C61"/>
    <w:rsid w:val="005B4D2A"/>
    <w:rsid w:val="005B5142"/>
    <w:rsid w:val="005B58CD"/>
    <w:rsid w:val="005B697A"/>
    <w:rsid w:val="005B7E99"/>
    <w:rsid w:val="005C38CC"/>
    <w:rsid w:val="005C5B08"/>
    <w:rsid w:val="005C665E"/>
    <w:rsid w:val="005C6962"/>
    <w:rsid w:val="005C76EF"/>
    <w:rsid w:val="005C77DD"/>
    <w:rsid w:val="005D06F1"/>
    <w:rsid w:val="005D1392"/>
    <w:rsid w:val="005D1DE2"/>
    <w:rsid w:val="005D23BC"/>
    <w:rsid w:val="005D2A13"/>
    <w:rsid w:val="005D2EF5"/>
    <w:rsid w:val="005D421D"/>
    <w:rsid w:val="005D56A6"/>
    <w:rsid w:val="005D62BB"/>
    <w:rsid w:val="005D6325"/>
    <w:rsid w:val="005D65EE"/>
    <w:rsid w:val="005D6FAC"/>
    <w:rsid w:val="005D77E0"/>
    <w:rsid w:val="005D7F6D"/>
    <w:rsid w:val="005E0629"/>
    <w:rsid w:val="005E0A09"/>
    <w:rsid w:val="005E1A6B"/>
    <w:rsid w:val="005E2E36"/>
    <w:rsid w:val="005E3546"/>
    <w:rsid w:val="005E3BD9"/>
    <w:rsid w:val="005E508A"/>
    <w:rsid w:val="005E611C"/>
    <w:rsid w:val="005E624F"/>
    <w:rsid w:val="005E6ED0"/>
    <w:rsid w:val="005E7649"/>
    <w:rsid w:val="005E7AB1"/>
    <w:rsid w:val="005F19E4"/>
    <w:rsid w:val="005F1C7F"/>
    <w:rsid w:val="005F2241"/>
    <w:rsid w:val="005F28E9"/>
    <w:rsid w:val="005F32C1"/>
    <w:rsid w:val="005F34C0"/>
    <w:rsid w:val="005F3A2D"/>
    <w:rsid w:val="005F3C14"/>
    <w:rsid w:val="005F3E6C"/>
    <w:rsid w:val="005F484A"/>
    <w:rsid w:val="005F4FB8"/>
    <w:rsid w:val="005F6FB6"/>
    <w:rsid w:val="005F70EA"/>
    <w:rsid w:val="005F7A9A"/>
    <w:rsid w:val="006005B1"/>
    <w:rsid w:val="00600F60"/>
    <w:rsid w:val="00602D27"/>
    <w:rsid w:val="00606965"/>
    <w:rsid w:val="00606D1D"/>
    <w:rsid w:val="006070BF"/>
    <w:rsid w:val="006104C7"/>
    <w:rsid w:val="00611435"/>
    <w:rsid w:val="00611576"/>
    <w:rsid w:val="0061368E"/>
    <w:rsid w:val="00613855"/>
    <w:rsid w:val="00613870"/>
    <w:rsid w:val="00613C45"/>
    <w:rsid w:val="00614529"/>
    <w:rsid w:val="0061533D"/>
    <w:rsid w:val="00615BD6"/>
    <w:rsid w:val="00615CAD"/>
    <w:rsid w:val="00616129"/>
    <w:rsid w:val="006168C3"/>
    <w:rsid w:val="00617F73"/>
    <w:rsid w:val="006200D7"/>
    <w:rsid w:val="006207B0"/>
    <w:rsid w:val="0062095D"/>
    <w:rsid w:val="006212DD"/>
    <w:rsid w:val="00621600"/>
    <w:rsid w:val="00622B63"/>
    <w:rsid w:val="00623533"/>
    <w:rsid w:val="00623ED4"/>
    <w:rsid w:val="00624993"/>
    <w:rsid w:val="00624DAF"/>
    <w:rsid w:val="00625F1B"/>
    <w:rsid w:val="0062667B"/>
    <w:rsid w:val="006273A8"/>
    <w:rsid w:val="00627768"/>
    <w:rsid w:val="00631106"/>
    <w:rsid w:val="00631EE9"/>
    <w:rsid w:val="0063239E"/>
    <w:rsid w:val="00633344"/>
    <w:rsid w:val="00635977"/>
    <w:rsid w:val="00635ECB"/>
    <w:rsid w:val="00636C46"/>
    <w:rsid w:val="00637C4D"/>
    <w:rsid w:val="00637F1D"/>
    <w:rsid w:val="006413F3"/>
    <w:rsid w:val="0064177A"/>
    <w:rsid w:val="00641BE7"/>
    <w:rsid w:val="00642169"/>
    <w:rsid w:val="006427EF"/>
    <w:rsid w:val="006428D0"/>
    <w:rsid w:val="00642B15"/>
    <w:rsid w:val="00643EBD"/>
    <w:rsid w:val="0064498F"/>
    <w:rsid w:val="00645248"/>
    <w:rsid w:val="00645676"/>
    <w:rsid w:val="0064567F"/>
    <w:rsid w:val="0064575F"/>
    <w:rsid w:val="00646780"/>
    <w:rsid w:val="006473D8"/>
    <w:rsid w:val="00650D1F"/>
    <w:rsid w:val="006510E9"/>
    <w:rsid w:val="00652146"/>
    <w:rsid w:val="00653B57"/>
    <w:rsid w:val="00653CB0"/>
    <w:rsid w:val="006542F3"/>
    <w:rsid w:val="00654367"/>
    <w:rsid w:val="006552B8"/>
    <w:rsid w:val="006553C5"/>
    <w:rsid w:val="00656B03"/>
    <w:rsid w:val="00656F94"/>
    <w:rsid w:val="00657021"/>
    <w:rsid w:val="00657647"/>
    <w:rsid w:val="00661606"/>
    <w:rsid w:val="006618B4"/>
    <w:rsid w:val="00661F49"/>
    <w:rsid w:val="006626FA"/>
    <w:rsid w:val="006634F1"/>
    <w:rsid w:val="006645CB"/>
    <w:rsid w:val="00665640"/>
    <w:rsid w:val="0066677A"/>
    <w:rsid w:val="006679B7"/>
    <w:rsid w:val="006703B2"/>
    <w:rsid w:val="00670C28"/>
    <w:rsid w:val="00670DF6"/>
    <w:rsid w:val="00671223"/>
    <w:rsid w:val="0067141E"/>
    <w:rsid w:val="00674CD5"/>
    <w:rsid w:val="00674F51"/>
    <w:rsid w:val="0067512D"/>
    <w:rsid w:val="00676214"/>
    <w:rsid w:val="006830A7"/>
    <w:rsid w:val="006834F6"/>
    <w:rsid w:val="00683870"/>
    <w:rsid w:val="006855CD"/>
    <w:rsid w:val="00685846"/>
    <w:rsid w:val="00685C33"/>
    <w:rsid w:val="00685C5C"/>
    <w:rsid w:val="00686A14"/>
    <w:rsid w:val="006903F5"/>
    <w:rsid w:val="00690616"/>
    <w:rsid w:val="00691073"/>
    <w:rsid w:val="006916EE"/>
    <w:rsid w:val="006917EF"/>
    <w:rsid w:val="0069209D"/>
    <w:rsid w:val="006929B3"/>
    <w:rsid w:val="00692EFF"/>
    <w:rsid w:val="00693103"/>
    <w:rsid w:val="00693579"/>
    <w:rsid w:val="006936BE"/>
    <w:rsid w:val="006961F8"/>
    <w:rsid w:val="00697D8E"/>
    <w:rsid w:val="00697D93"/>
    <w:rsid w:val="006A0186"/>
    <w:rsid w:val="006A03D7"/>
    <w:rsid w:val="006A0BF9"/>
    <w:rsid w:val="006A275B"/>
    <w:rsid w:val="006A35E2"/>
    <w:rsid w:val="006A5E95"/>
    <w:rsid w:val="006A77C3"/>
    <w:rsid w:val="006A7AC1"/>
    <w:rsid w:val="006A7F6F"/>
    <w:rsid w:val="006B11AB"/>
    <w:rsid w:val="006B3B17"/>
    <w:rsid w:val="006B4B29"/>
    <w:rsid w:val="006B4E8B"/>
    <w:rsid w:val="006B6B74"/>
    <w:rsid w:val="006B7AE0"/>
    <w:rsid w:val="006C0D46"/>
    <w:rsid w:val="006C0F86"/>
    <w:rsid w:val="006C1CDE"/>
    <w:rsid w:val="006C1D9D"/>
    <w:rsid w:val="006C3488"/>
    <w:rsid w:val="006C3A3C"/>
    <w:rsid w:val="006C3FA8"/>
    <w:rsid w:val="006C401B"/>
    <w:rsid w:val="006C4ED4"/>
    <w:rsid w:val="006C77D9"/>
    <w:rsid w:val="006D1D8A"/>
    <w:rsid w:val="006D2213"/>
    <w:rsid w:val="006D2304"/>
    <w:rsid w:val="006D3031"/>
    <w:rsid w:val="006D32DB"/>
    <w:rsid w:val="006D3EC3"/>
    <w:rsid w:val="006D4DC9"/>
    <w:rsid w:val="006D5248"/>
    <w:rsid w:val="006D5400"/>
    <w:rsid w:val="006D58FD"/>
    <w:rsid w:val="006D592C"/>
    <w:rsid w:val="006D5A93"/>
    <w:rsid w:val="006D697C"/>
    <w:rsid w:val="006D7634"/>
    <w:rsid w:val="006E01A3"/>
    <w:rsid w:val="006E082C"/>
    <w:rsid w:val="006E2084"/>
    <w:rsid w:val="006E4015"/>
    <w:rsid w:val="006E6B25"/>
    <w:rsid w:val="006F2D04"/>
    <w:rsid w:val="006F406E"/>
    <w:rsid w:val="006F4D5E"/>
    <w:rsid w:val="006F4D60"/>
    <w:rsid w:val="006F4E57"/>
    <w:rsid w:val="006F53F4"/>
    <w:rsid w:val="006F7197"/>
    <w:rsid w:val="006F7A47"/>
    <w:rsid w:val="007006B0"/>
    <w:rsid w:val="00702CB3"/>
    <w:rsid w:val="00703FB4"/>
    <w:rsid w:val="0070665D"/>
    <w:rsid w:val="00707FE1"/>
    <w:rsid w:val="00711107"/>
    <w:rsid w:val="007116C5"/>
    <w:rsid w:val="00711793"/>
    <w:rsid w:val="00711915"/>
    <w:rsid w:val="00712463"/>
    <w:rsid w:val="00712AAB"/>
    <w:rsid w:val="0071333F"/>
    <w:rsid w:val="00715664"/>
    <w:rsid w:val="007156F7"/>
    <w:rsid w:val="00715A79"/>
    <w:rsid w:val="00716150"/>
    <w:rsid w:val="007204A7"/>
    <w:rsid w:val="007209F0"/>
    <w:rsid w:val="0072113B"/>
    <w:rsid w:val="0072184D"/>
    <w:rsid w:val="00721C48"/>
    <w:rsid w:val="00721DDA"/>
    <w:rsid w:val="00721DE2"/>
    <w:rsid w:val="00722EB5"/>
    <w:rsid w:val="0072500F"/>
    <w:rsid w:val="00725A84"/>
    <w:rsid w:val="0072623B"/>
    <w:rsid w:val="00726655"/>
    <w:rsid w:val="007268F2"/>
    <w:rsid w:val="00727160"/>
    <w:rsid w:val="007271FB"/>
    <w:rsid w:val="00727380"/>
    <w:rsid w:val="00727996"/>
    <w:rsid w:val="007279FF"/>
    <w:rsid w:val="0073020D"/>
    <w:rsid w:val="007327FE"/>
    <w:rsid w:val="007328B3"/>
    <w:rsid w:val="00734A97"/>
    <w:rsid w:val="00735EAE"/>
    <w:rsid w:val="00736B8E"/>
    <w:rsid w:val="00737152"/>
    <w:rsid w:val="007401EE"/>
    <w:rsid w:val="00740D78"/>
    <w:rsid w:val="00741249"/>
    <w:rsid w:val="007424F1"/>
    <w:rsid w:val="007426E9"/>
    <w:rsid w:val="00742CD3"/>
    <w:rsid w:val="0074387F"/>
    <w:rsid w:val="00743F52"/>
    <w:rsid w:val="00744A55"/>
    <w:rsid w:val="00747C9D"/>
    <w:rsid w:val="00747EA7"/>
    <w:rsid w:val="00747FD6"/>
    <w:rsid w:val="00751AA0"/>
    <w:rsid w:val="00751F02"/>
    <w:rsid w:val="00752272"/>
    <w:rsid w:val="00752737"/>
    <w:rsid w:val="0075324E"/>
    <w:rsid w:val="00754537"/>
    <w:rsid w:val="007555AA"/>
    <w:rsid w:val="0075648B"/>
    <w:rsid w:val="00757C8C"/>
    <w:rsid w:val="00760122"/>
    <w:rsid w:val="00760182"/>
    <w:rsid w:val="0076129F"/>
    <w:rsid w:val="0076181E"/>
    <w:rsid w:val="00761B87"/>
    <w:rsid w:val="00762013"/>
    <w:rsid w:val="00762ECC"/>
    <w:rsid w:val="00763CF5"/>
    <w:rsid w:val="0076544D"/>
    <w:rsid w:val="00766A2E"/>
    <w:rsid w:val="007679DA"/>
    <w:rsid w:val="00767F5D"/>
    <w:rsid w:val="0077033C"/>
    <w:rsid w:val="007708E5"/>
    <w:rsid w:val="00770A31"/>
    <w:rsid w:val="00770D10"/>
    <w:rsid w:val="00770DCC"/>
    <w:rsid w:val="007716C0"/>
    <w:rsid w:val="007722C3"/>
    <w:rsid w:val="00772D32"/>
    <w:rsid w:val="00773087"/>
    <w:rsid w:val="007743C4"/>
    <w:rsid w:val="0077441B"/>
    <w:rsid w:val="00774DDA"/>
    <w:rsid w:val="007767CB"/>
    <w:rsid w:val="00776AA2"/>
    <w:rsid w:val="00776B2B"/>
    <w:rsid w:val="007771B0"/>
    <w:rsid w:val="00777BC1"/>
    <w:rsid w:val="0078087E"/>
    <w:rsid w:val="00780D63"/>
    <w:rsid w:val="00782418"/>
    <w:rsid w:val="00782716"/>
    <w:rsid w:val="00783BCF"/>
    <w:rsid w:val="00784400"/>
    <w:rsid w:val="00784BFC"/>
    <w:rsid w:val="0078522A"/>
    <w:rsid w:val="0078764D"/>
    <w:rsid w:val="007905FA"/>
    <w:rsid w:val="007912E0"/>
    <w:rsid w:val="00791356"/>
    <w:rsid w:val="00792168"/>
    <w:rsid w:val="00792201"/>
    <w:rsid w:val="007926E1"/>
    <w:rsid w:val="00793A0D"/>
    <w:rsid w:val="00794794"/>
    <w:rsid w:val="00794F7A"/>
    <w:rsid w:val="007959F3"/>
    <w:rsid w:val="007A0143"/>
    <w:rsid w:val="007A4093"/>
    <w:rsid w:val="007A4631"/>
    <w:rsid w:val="007A46D1"/>
    <w:rsid w:val="007A73BF"/>
    <w:rsid w:val="007A7E4F"/>
    <w:rsid w:val="007B08E5"/>
    <w:rsid w:val="007B0F50"/>
    <w:rsid w:val="007B5B7A"/>
    <w:rsid w:val="007B6058"/>
    <w:rsid w:val="007B670C"/>
    <w:rsid w:val="007B7208"/>
    <w:rsid w:val="007B72CA"/>
    <w:rsid w:val="007B7980"/>
    <w:rsid w:val="007C0802"/>
    <w:rsid w:val="007C0978"/>
    <w:rsid w:val="007C116D"/>
    <w:rsid w:val="007C1F7A"/>
    <w:rsid w:val="007C3432"/>
    <w:rsid w:val="007C3A4B"/>
    <w:rsid w:val="007C492C"/>
    <w:rsid w:val="007C631D"/>
    <w:rsid w:val="007C66E5"/>
    <w:rsid w:val="007C7A9D"/>
    <w:rsid w:val="007D0F07"/>
    <w:rsid w:val="007D1282"/>
    <w:rsid w:val="007D174B"/>
    <w:rsid w:val="007D1D72"/>
    <w:rsid w:val="007D27C3"/>
    <w:rsid w:val="007D2D85"/>
    <w:rsid w:val="007D2DDA"/>
    <w:rsid w:val="007D4DAC"/>
    <w:rsid w:val="007D579B"/>
    <w:rsid w:val="007D74C3"/>
    <w:rsid w:val="007E04C8"/>
    <w:rsid w:val="007E294E"/>
    <w:rsid w:val="007E3286"/>
    <w:rsid w:val="007E3781"/>
    <w:rsid w:val="007E3D78"/>
    <w:rsid w:val="007E4C84"/>
    <w:rsid w:val="007E66D0"/>
    <w:rsid w:val="007E68CA"/>
    <w:rsid w:val="007E694A"/>
    <w:rsid w:val="007E6997"/>
    <w:rsid w:val="007F0513"/>
    <w:rsid w:val="007F094B"/>
    <w:rsid w:val="007F120C"/>
    <w:rsid w:val="007F1C51"/>
    <w:rsid w:val="007F215E"/>
    <w:rsid w:val="007F260F"/>
    <w:rsid w:val="007F2707"/>
    <w:rsid w:val="007F2779"/>
    <w:rsid w:val="007F3505"/>
    <w:rsid w:val="007F3A46"/>
    <w:rsid w:val="007F4169"/>
    <w:rsid w:val="007F4653"/>
    <w:rsid w:val="007F79BB"/>
    <w:rsid w:val="007F79EB"/>
    <w:rsid w:val="0080013D"/>
    <w:rsid w:val="00800C1D"/>
    <w:rsid w:val="008016EB"/>
    <w:rsid w:val="00801796"/>
    <w:rsid w:val="00801840"/>
    <w:rsid w:val="00801853"/>
    <w:rsid w:val="00801DE5"/>
    <w:rsid w:val="008031BB"/>
    <w:rsid w:val="00803943"/>
    <w:rsid w:val="00805E29"/>
    <w:rsid w:val="008063A8"/>
    <w:rsid w:val="008065EE"/>
    <w:rsid w:val="008068E4"/>
    <w:rsid w:val="00807AE5"/>
    <w:rsid w:val="00807D97"/>
    <w:rsid w:val="00807EB5"/>
    <w:rsid w:val="0081063D"/>
    <w:rsid w:val="00810E0B"/>
    <w:rsid w:val="008115FC"/>
    <w:rsid w:val="008139CB"/>
    <w:rsid w:val="00814A6B"/>
    <w:rsid w:val="00816684"/>
    <w:rsid w:val="00816B0F"/>
    <w:rsid w:val="0081756B"/>
    <w:rsid w:val="008176A7"/>
    <w:rsid w:val="0082152B"/>
    <w:rsid w:val="00821B47"/>
    <w:rsid w:val="00821CF3"/>
    <w:rsid w:val="008224D5"/>
    <w:rsid w:val="00822C87"/>
    <w:rsid w:val="00825F72"/>
    <w:rsid w:val="008277F0"/>
    <w:rsid w:val="008279AD"/>
    <w:rsid w:val="00827CE1"/>
    <w:rsid w:val="008328B0"/>
    <w:rsid w:val="008340AB"/>
    <w:rsid w:val="00835907"/>
    <w:rsid w:val="00836393"/>
    <w:rsid w:val="00836DF8"/>
    <w:rsid w:val="0083749B"/>
    <w:rsid w:val="00837ACC"/>
    <w:rsid w:val="00837E70"/>
    <w:rsid w:val="008403EC"/>
    <w:rsid w:val="00840DAB"/>
    <w:rsid w:val="0084113F"/>
    <w:rsid w:val="00843E00"/>
    <w:rsid w:val="008441AE"/>
    <w:rsid w:val="008448A0"/>
    <w:rsid w:val="00844D2E"/>
    <w:rsid w:val="008456D4"/>
    <w:rsid w:val="00846BE6"/>
    <w:rsid w:val="00846CB6"/>
    <w:rsid w:val="00846EFD"/>
    <w:rsid w:val="00847111"/>
    <w:rsid w:val="0084725D"/>
    <w:rsid w:val="008479B1"/>
    <w:rsid w:val="008518E6"/>
    <w:rsid w:val="00851EC4"/>
    <w:rsid w:val="008524B3"/>
    <w:rsid w:val="00852DE3"/>
    <w:rsid w:val="00852FDE"/>
    <w:rsid w:val="00853728"/>
    <w:rsid w:val="0085451B"/>
    <w:rsid w:val="00855714"/>
    <w:rsid w:val="00855761"/>
    <w:rsid w:val="00856761"/>
    <w:rsid w:val="00857E1A"/>
    <w:rsid w:val="00857F5C"/>
    <w:rsid w:val="00860E65"/>
    <w:rsid w:val="00860F81"/>
    <w:rsid w:val="008610E8"/>
    <w:rsid w:val="008614C5"/>
    <w:rsid w:val="008627CD"/>
    <w:rsid w:val="00863BD4"/>
    <w:rsid w:val="00863EC4"/>
    <w:rsid w:val="00864611"/>
    <w:rsid w:val="008648CB"/>
    <w:rsid w:val="00864CB3"/>
    <w:rsid w:val="00867315"/>
    <w:rsid w:val="0087013D"/>
    <w:rsid w:val="00870E22"/>
    <w:rsid w:val="00871693"/>
    <w:rsid w:val="00872090"/>
    <w:rsid w:val="0087367C"/>
    <w:rsid w:val="00873E9C"/>
    <w:rsid w:val="00874FE3"/>
    <w:rsid w:val="008761F7"/>
    <w:rsid w:val="008768B1"/>
    <w:rsid w:val="00876E2B"/>
    <w:rsid w:val="00877133"/>
    <w:rsid w:val="00877EEE"/>
    <w:rsid w:val="0088058B"/>
    <w:rsid w:val="008827D0"/>
    <w:rsid w:val="00884D21"/>
    <w:rsid w:val="00884F03"/>
    <w:rsid w:val="00886291"/>
    <w:rsid w:val="00886FAE"/>
    <w:rsid w:val="008875E4"/>
    <w:rsid w:val="00887944"/>
    <w:rsid w:val="0089018C"/>
    <w:rsid w:val="0089044D"/>
    <w:rsid w:val="00894893"/>
    <w:rsid w:val="00894B87"/>
    <w:rsid w:val="0089563F"/>
    <w:rsid w:val="00895EE0"/>
    <w:rsid w:val="00897354"/>
    <w:rsid w:val="00897850"/>
    <w:rsid w:val="008A0B55"/>
    <w:rsid w:val="008A18D4"/>
    <w:rsid w:val="008A2E4D"/>
    <w:rsid w:val="008A3E20"/>
    <w:rsid w:val="008A41EA"/>
    <w:rsid w:val="008A5871"/>
    <w:rsid w:val="008A5CEF"/>
    <w:rsid w:val="008A73AF"/>
    <w:rsid w:val="008A7406"/>
    <w:rsid w:val="008B03AB"/>
    <w:rsid w:val="008B0451"/>
    <w:rsid w:val="008B3BFD"/>
    <w:rsid w:val="008B54B6"/>
    <w:rsid w:val="008B5565"/>
    <w:rsid w:val="008B5C8D"/>
    <w:rsid w:val="008B6872"/>
    <w:rsid w:val="008B69E8"/>
    <w:rsid w:val="008B6A83"/>
    <w:rsid w:val="008B6F3A"/>
    <w:rsid w:val="008B74A5"/>
    <w:rsid w:val="008B75B1"/>
    <w:rsid w:val="008C03BC"/>
    <w:rsid w:val="008C0420"/>
    <w:rsid w:val="008C06BE"/>
    <w:rsid w:val="008C0C57"/>
    <w:rsid w:val="008C0E3E"/>
    <w:rsid w:val="008C1F1E"/>
    <w:rsid w:val="008C228D"/>
    <w:rsid w:val="008C24B3"/>
    <w:rsid w:val="008C2A4E"/>
    <w:rsid w:val="008C2D84"/>
    <w:rsid w:val="008C3520"/>
    <w:rsid w:val="008C4130"/>
    <w:rsid w:val="008C4B4D"/>
    <w:rsid w:val="008C5D49"/>
    <w:rsid w:val="008C61E3"/>
    <w:rsid w:val="008C68A8"/>
    <w:rsid w:val="008C6E10"/>
    <w:rsid w:val="008D0472"/>
    <w:rsid w:val="008D185C"/>
    <w:rsid w:val="008D1FB3"/>
    <w:rsid w:val="008D2F61"/>
    <w:rsid w:val="008D399C"/>
    <w:rsid w:val="008D4D86"/>
    <w:rsid w:val="008D5211"/>
    <w:rsid w:val="008D62FE"/>
    <w:rsid w:val="008D6897"/>
    <w:rsid w:val="008D73F1"/>
    <w:rsid w:val="008D7414"/>
    <w:rsid w:val="008D7494"/>
    <w:rsid w:val="008D79D8"/>
    <w:rsid w:val="008D7BCB"/>
    <w:rsid w:val="008E18A0"/>
    <w:rsid w:val="008E2EAE"/>
    <w:rsid w:val="008E40CC"/>
    <w:rsid w:val="008E50CD"/>
    <w:rsid w:val="008E511F"/>
    <w:rsid w:val="008E793C"/>
    <w:rsid w:val="008F09C6"/>
    <w:rsid w:val="008F55AB"/>
    <w:rsid w:val="00900290"/>
    <w:rsid w:val="009002C4"/>
    <w:rsid w:val="00900764"/>
    <w:rsid w:val="0090143F"/>
    <w:rsid w:val="009014A4"/>
    <w:rsid w:val="00902032"/>
    <w:rsid w:val="009032FF"/>
    <w:rsid w:val="00903897"/>
    <w:rsid w:val="00903953"/>
    <w:rsid w:val="0090487C"/>
    <w:rsid w:val="00905C1D"/>
    <w:rsid w:val="00905DE5"/>
    <w:rsid w:val="00905F22"/>
    <w:rsid w:val="009067FF"/>
    <w:rsid w:val="00906D97"/>
    <w:rsid w:val="00907C55"/>
    <w:rsid w:val="00910513"/>
    <w:rsid w:val="009112E1"/>
    <w:rsid w:val="00911D8A"/>
    <w:rsid w:val="00911F5E"/>
    <w:rsid w:val="009132FC"/>
    <w:rsid w:val="0091379F"/>
    <w:rsid w:val="00914E9D"/>
    <w:rsid w:val="00914FBA"/>
    <w:rsid w:val="0091561C"/>
    <w:rsid w:val="0091590B"/>
    <w:rsid w:val="009172E7"/>
    <w:rsid w:val="0091774A"/>
    <w:rsid w:val="0092037A"/>
    <w:rsid w:val="009213DF"/>
    <w:rsid w:val="00921646"/>
    <w:rsid w:val="00921BF4"/>
    <w:rsid w:val="00922100"/>
    <w:rsid w:val="00923CDC"/>
    <w:rsid w:val="00923D28"/>
    <w:rsid w:val="0092414C"/>
    <w:rsid w:val="00924717"/>
    <w:rsid w:val="009249B9"/>
    <w:rsid w:val="00925B82"/>
    <w:rsid w:val="00925D0B"/>
    <w:rsid w:val="00926909"/>
    <w:rsid w:val="00926E52"/>
    <w:rsid w:val="009277C4"/>
    <w:rsid w:val="0093104C"/>
    <w:rsid w:val="00931223"/>
    <w:rsid w:val="009315FF"/>
    <w:rsid w:val="00932365"/>
    <w:rsid w:val="00932EFA"/>
    <w:rsid w:val="00935E26"/>
    <w:rsid w:val="00936D20"/>
    <w:rsid w:val="00937750"/>
    <w:rsid w:val="00940BBC"/>
    <w:rsid w:val="00941364"/>
    <w:rsid w:val="009415DC"/>
    <w:rsid w:val="00943335"/>
    <w:rsid w:val="009435AB"/>
    <w:rsid w:val="009440CC"/>
    <w:rsid w:val="009456AD"/>
    <w:rsid w:val="00945AAC"/>
    <w:rsid w:val="009465A1"/>
    <w:rsid w:val="00946D13"/>
    <w:rsid w:val="0094701A"/>
    <w:rsid w:val="00947F82"/>
    <w:rsid w:val="009526C8"/>
    <w:rsid w:val="0095278A"/>
    <w:rsid w:val="009538BC"/>
    <w:rsid w:val="00954A4A"/>
    <w:rsid w:val="009558F9"/>
    <w:rsid w:val="009567E2"/>
    <w:rsid w:val="00957551"/>
    <w:rsid w:val="00957C4C"/>
    <w:rsid w:val="00957E66"/>
    <w:rsid w:val="009601D7"/>
    <w:rsid w:val="009612F8"/>
    <w:rsid w:val="00961DB4"/>
    <w:rsid w:val="00962256"/>
    <w:rsid w:val="009627B5"/>
    <w:rsid w:val="00962ED3"/>
    <w:rsid w:val="0096396D"/>
    <w:rsid w:val="00965717"/>
    <w:rsid w:val="00965D38"/>
    <w:rsid w:val="00967A67"/>
    <w:rsid w:val="00967BDD"/>
    <w:rsid w:val="00971903"/>
    <w:rsid w:val="00971EEF"/>
    <w:rsid w:val="009721F3"/>
    <w:rsid w:val="00973597"/>
    <w:rsid w:val="00973D24"/>
    <w:rsid w:val="009746AF"/>
    <w:rsid w:val="009747CE"/>
    <w:rsid w:val="00974B63"/>
    <w:rsid w:val="00974E8B"/>
    <w:rsid w:val="00976041"/>
    <w:rsid w:val="009760CC"/>
    <w:rsid w:val="009766A0"/>
    <w:rsid w:val="00976E45"/>
    <w:rsid w:val="009776E9"/>
    <w:rsid w:val="009802AE"/>
    <w:rsid w:val="00980C72"/>
    <w:rsid w:val="00981528"/>
    <w:rsid w:val="00983879"/>
    <w:rsid w:val="00983EA5"/>
    <w:rsid w:val="009857BC"/>
    <w:rsid w:val="00987D11"/>
    <w:rsid w:val="00987D95"/>
    <w:rsid w:val="00987E61"/>
    <w:rsid w:val="0099163A"/>
    <w:rsid w:val="009920E7"/>
    <w:rsid w:val="0099317C"/>
    <w:rsid w:val="009931B6"/>
    <w:rsid w:val="00994A75"/>
    <w:rsid w:val="0099509A"/>
    <w:rsid w:val="009954D7"/>
    <w:rsid w:val="00995553"/>
    <w:rsid w:val="009959E4"/>
    <w:rsid w:val="00995DE3"/>
    <w:rsid w:val="00996108"/>
    <w:rsid w:val="00996A9C"/>
    <w:rsid w:val="0099709E"/>
    <w:rsid w:val="0099761C"/>
    <w:rsid w:val="00997C8B"/>
    <w:rsid w:val="009A0877"/>
    <w:rsid w:val="009A2AC1"/>
    <w:rsid w:val="009A41F7"/>
    <w:rsid w:val="009A5259"/>
    <w:rsid w:val="009A5E5B"/>
    <w:rsid w:val="009A7751"/>
    <w:rsid w:val="009A7FA4"/>
    <w:rsid w:val="009B114B"/>
    <w:rsid w:val="009B1CEC"/>
    <w:rsid w:val="009B26C4"/>
    <w:rsid w:val="009B26CF"/>
    <w:rsid w:val="009B2AD1"/>
    <w:rsid w:val="009B2C7A"/>
    <w:rsid w:val="009B2E62"/>
    <w:rsid w:val="009B402C"/>
    <w:rsid w:val="009B411F"/>
    <w:rsid w:val="009B43B3"/>
    <w:rsid w:val="009B470A"/>
    <w:rsid w:val="009B4EC3"/>
    <w:rsid w:val="009B61D0"/>
    <w:rsid w:val="009B62DB"/>
    <w:rsid w:val="009B65A9"/>
    <w:rsid w:val="009B782B"/>
    <w:rsid w:val="009C01A4"/>
    <w:rsid w:val="009C047D"/>
    <w:rsid w:val="009C0741"/>
    <w:rsid w:val="009C0D97"/>
    <w:rsid w:val="009C2761"/>
    <w:rsid w:val="009C2CEF"/>
    <w:rsid w:val="009C31B7"/>
    <w:rsid w:val="009C3BE5"/>
    <w:rsid w:val="009C3CE9"/>
    <w:rsid w:val="009C4B63"/>
    <w:rsid w:val="009C52E4"/>
    <w:rsid w:val="009C587E"/>
    <w:rsid w:val="009C65FD"/>
    <w:rsid w:val="009C686B"/>
    <w:rsid w:val="009C78B7"/>
    <w:rsid w:val="009D1381"/>
    <w:rsid w:val="009D14E8"/>
    <w:rsid w:val="009D23D8"/>
    <w:rsid w:val="009D41EA"/>
    <w:rsid w:val="009D78A5"/>
    <w:rsid w:val="009E031F"/>
    <w:rsid w:val="009E10BF"/>
    <w:rsid w:val="009E250B"/>
    <w:rsid w:val="009E3AE7"/>
    <w:rsid w:val="009E3BF1"/>
    <w:rsid w:val="009E3E0A"/>
    <w:rsid w:val="009E418B"/>
    <w:rsid w:val="009E4464"/>
    <w:rsid w:val="009E6920"/>
    <w:rsid w:val="009E777F"/>
    <w:rsid w:val="009E7A26"/>
    <w:rsid w:val="009E7A70"/>
    <w:rsid w:val="009F279C"/>
    <w:rsid w:val="009F27A1"/>
    <w:rsid w:val="009F29EB"/>
    <w:rsid w:val="009F2E97"/>
    <w:rsid w:val="009F353E"/>
    <w:rsid w:val="009F43AC"/>
    <w:rsid w:val="009F5237"/>
    <w:rsid w:val="009F66C6"/>
    <w:rsid w:val="009F7403"/>
    <w:rsid w:val="009F7690"/>
    <w:rsid w:val="00A00AC5"/>
    <w:rsid w:val="00A00CB9"/>
    <w:rsid w:val="00A01477"/>
    <w:rsid w:val="00A0151B"/>
    <w:rsid w:val="00A018DE"/>
    <w:rsid w:val="00A01B8D"/>
    <w:rsid w:val="00A0232A"/>
    <w:rsid w:val="00A02790"/>
    <w:rsid w:val="00A04A17"/>
    <w:rsid w:val="00A05CC2"/>
    <w:rsid w:val="00A06EE7"/>
    <w:rsid w:val="00A06F18"/>
    <w:rsid w:val="00A07249"/>
    <w:rsid w:val="00A1077B"/>
    <w:rsid w:val="00A12244"/>
    <w:rsid w:val="00A12822"/>
    <w:rsid w:val="00A12A74"/>
    <w:rsid w:val="00A12E13"/>
    <w:rsid w:val="00A1424A"/>
    <w:rsid w:val="00A14BCD"/>
    <w:rsid w:val="00A15646"/>
    <w:rsid w:val="00A16E07"/>
    <w:rsid w:val="00A202FD"/>
    <w:rsid w:val="00A21B16"/>
    <w:rsid w:val="00A21BC8"/>
    <w:rsid w:val="00A222EB"/>
    <w:rsid w:val="00A223D2"/>
    <w:rsid w:val="00A22CBB"/>
    <w:rsid w:val="00A22D47"/>
    <w:rsid w:val="00A245C4"/>
    <w:rsid w:val="00A24CF7"/>
    <w:rsid w:val="00A2550C"/>
    <w:rsid w:val="00A2574F"/>
    <w:rsid w:val="00A26172"/>
    <w:rsid w:val="00A2667B"/>
    <w:rsid w:val="00A26D16"/>
    <w:rsid w:val="00A2734F"/>
    <w:rsid w:val="00A27680"/>
    <w:rsid w:val="00A3121D"/>
    <w:rsid w:val="00A31471"/>
    <w:rsid w:val="00A329DB"/>
    <w:rsid w:val="00A33211"/>
    <w:rsid w:val="00A337EF"/>
    <w:rsid w:val="00A34BEB"/>
    <w:rsid w:val="00A35647"/>
    <w:rsid w:val="00A36B3C"/>
    <w:rsid w:val="00A36C9A"/>
    <w:rsid w:val="00A36DC8"/>
    <w:rsid w:val="00A40552"/>
    <w:rsid w:val="00A40C87"/>
    <w:rsid w:val="00A413C9"/>
    <w:rsid w:val="00A4400A"/>
    <w:rsid w:val="00A454B1"/>
    <w:rsid w:val="00A45A38"/>
    <w:rsid w:val="00A45F23"/>
    <w:rsid w:val="00A46F81"/>
    <w:rsid w:val="00A50742"/>
    <w:rsid w:val="00A509B6"/>
    <w:rsid w:val="00A52781"/>
    <w:rsid w:val="00A533F9"/>
    <w:rsid w:val="00A534F0"/>
    <w:rsid w:val="00A556B9"/>
    <w:rsid w:val="00A56303"/>
    <w:rsid w:val="00A57747"/>
    <w:rsid w:val="00A577E4"/>
    <w:rsid w:val="00A57AB8"/>
    <w:rsid w:val="00A57FB3"/>
    <w:rsid w:val="00A60967"/>
    <w:rsid w:val="00A60DBA"/>
    <w:rsid w:val="00A61284"/>
    <w:rsid w:val="00A62151"/>
    <w:rsid w:val="00A62192"/>
    <w:rsid w:val="00A62F27"/>
    <w:rsid w:val="00A63D45"/>
    <w:rsid w:val="00A63F23"/>
    <w:rsid w:val="00A667AA"/>
    <w:rsid w:val="00A67911"/>
    <w:rsid w:val="00A7028A"/>
    <w:rsid w:val="00A70444"/>
    <w:rsid w:val="00A706DA"/>
    <w:rsid w:val="00A709DF"/>
    <w:rsid w:val="00A71507"/>
    <w:rsid w:val="00A718E8"/>
    <w:rsid w:val="00A7358A"/>
    <w:rsid w:val="00A7432C"/>
    <w:rsid w:val="00A75AE8"/>
    <w:rsid w:val="00A7669A"/>
    <w:rsid w:val="00A76C27"/>
    <w:rsid w:val="00A774E6"/>
    <w:rsid w:val="00A7791B"/>
    <w:rsid w:val="00A779EB"/>
    <w:rsid w:val="00A80914"/>
    <w:rsid w:val="00A80CEB"/>
    <w:rsid w:val="00A80E09"/>
    <w:rsid w:val="00A83090"/>
    <w:rsid w:val="00A8338F"/>
    <w:rsid w:val="00A852CC"/>
    <w:rsid w:val="00A85605"/>
    <w:rsid w:val="00A85624"/>
    <w:rsid w:val="00A85C63"/>
    <w:rsid w:val="00A87732"/>
    <w:rsid w:val="00A87831"/>
    <w:rsid w:val="00A87F55"/>
    <w:rsid w:val="00A90C24"/>
    <w:rsid w:val="00A9203E"/>
    <w:rsid w:val="00A92481"/>
    <w:rsid w:val="00A92497"/>
    <w:rsid w:val="00A92D5B"/>
    <w:rsid w:val="00A92FE0"/>
    <w:rsid w:val="00A93DCB"/>
    <w:rsid w:val="00A94C9E"/>
    <w:rsid w:val="00A951A4"/>
    <w:rsid w:val="00A9556C"/>
    <w:rsid w:val="00A96784"/>
    <w:rsid w:val="00A9689E"/>
    <w:rsid w:val="00A971CA"/>
    <w:rsid w:val="00A9763A"/>
    <w:rsid w:val="00AA15F9"/>
    <w:rsid w:val="00AA1C67"/>
    <w:rsid w:val="00AA2B30"/>
    <w:rsid w:val="00AA35B1"/>
    <w:rsid w:val="00AA3BD7"/>
    <w:rsid w:val="00AA3F7B"/>
    <w:rsid w:val="00AA44F2"/>
    <w:rsid w:val="00AA5103"/>
    <w:rsid w:val="00AA595F"/>
    <w:rsid w:val="00AA7470"/>
    <w:rsid w:val="00AA7500"/>
    <w:rsid w:val="00AA7CA3"/>
    <w:rsid w:val="00AB0FA5"/>
    <w:rsid w:val="00AB1A4D"/>
    <w:rsid w:val="00AB2C1F"/>
    <w:rsid w:val="00AB406C"/>
    <w:rsid w:val="00AB51EB"/>
    <w:rsid w:val="00AB62D4"/>
    <w:rsid w:val="00AB6523"/>
    <w:rsid w:val="00AB7066"/>
    <w:rsid w:val="00AB72AC"/>
    <w:rsid w:val="00AB7813"/>
    <w:rsid w:val="00AB7FDB"/>
    <w:rsid w:val="00AC05A1"/>
    <w:rsid w:val="00AC2009"/>
    <w:rsid w:val="00AC2036"/>
    <w:rsid w:val="00AC3897"/>
    <w:rsid w:val="00AC5A27"/>
    <w:rsid w:val="00AC5A82"/>
    <w:rsid w:val="00AD06BF"/>
    <w:rsid w:val="00AD06D3"/>
    <w:rsid w:val="00AD0ABE"/>
    <w:rsid w:val="00AD131D"/>
    <w:rsid w:val="00AD2D67"/>
    <w:rsid w:val="00AD3B60"/>
    <w:rsid w:val="00AD4247"/>
    <w:rsid w:val="00AD4C20"/>
    <w:rsid w:val="00AE018C"/>
    <w:rsid w:val="00AE080C"/>
    <w:rsid w:val="00AE11E1"/>
    <w:rsid w:val="00AE12BE"/>
    <w:rsid w:val="00AE1747"/>
    <w:rsid w:val="00AE2ED0"/>
    <w:rsid w:val="00AE3954"/>
    <w:rsid w:val="00AE4DE7"/>
    <w:rsid w:val="00AE538E"/>
    <w:rsid w:val="00AE54FF"/>
    <w:rsid w:val="00AE5AAE"/>
    <w:rsid w:val="00AE5BD7"/>
    <w:rsid w:val="00AE5EAE"/>
    <w:rsid w:val="00AE665F"/>
    <w:rsid w:val="00AE6750"/>
    <w:rsid w:val="00AE6D4C"/>
    <w:rsid w:val="00AE73E6"/>
    <w:rsid w:val="00AE74EB"/>
    <w:rsid w:val="00AF08F5"/>
    <w:rsid w:val="00AF0E59"/>
    <w:rsid w:val="00AF149D"/>
    <w:rsid w:val="00AF18EC"/>
    <w:rsid w:val="00AF1EEA"/>
    <w:rsid w:val="00AF2EFA"/>
    <w:rsid w:val="00AF3957"/>
    <w:rsid w:val="00AF3CAB"/>
    <w:rsid w:val="00AF598E"/>
    <w:rsid w:val="00AF59A9"/>
    <w:rsid w:val="00B024F6"/>
    <w:rsid w:val="00B029E6"/>
    <w:rsid w:val="00B02F84"/>
    <w:rsid w:val="00B03A5D"/>
    <w:rsid w:val="00B03AB2"/>
    <w:rsid w:val="00B04848"/>
    <w:rsid w:val="00B04EE3"/>
    <w:rsid w:val="00B04FD6"/>
    <w:rsid w:val="00B0565F"/>
    <w:rsid w:val="00B061C7"/>
    <w:rsid w:val="00B064B0"/>
    <w:rsid w:val="00B07A74"/>
    <w:rsid w:val="00B10C84"/>
    <w:rsid w:val="00B1162E"/>
    <w:rsid w:val="00B12534"/>
    <w:rsid w:val="00B13069"/>
    <w:rsid w:val="00B14330"/>
    <w:rsid w:val="00B146B0"/>
    <w:rsid w:val="00B14C7B"/>
    <w:rsid w:val="00B1553E"/>
    <w:rsid w:val="00B17986"/>
    <w:rsid w:val="00B179EF"/>
    <w:rsid w:val="00B17D26"/>
    <w:rsid w:val="00B17F22"/>
    <w:rsid w:val="00B208FC"/>
    <w:rsid w:val="00B21311"/>
    <w:rsid w:val="00B213F4"/>
    <w:rsid w:val="00B22100"/>
    <w:rsid w:val="00B242AD"/>
    <w:rsid w:val="00B25E62"/>
    <w:rsid w:val="00B26111"/>
    <w:rsid w:val="00B30BDE"/>
    <w:rsid w:val="00B311C0"/>
    <w:rsid w:val="00B31E0F"/>
    <w:rsid w:val="00B32121"/>
    <w:rsid w:val="00B3215A"/>
    <w:rsid w:val="00B33257"/>
    <w:rsid w:val="00B342E1"/>
    <w:rsid w:val="00B344A3"/>
    <w:rsid w:val="00B356A7"/>
    <w:rsid w:val="00B3615F"/>
    <w:rsid w:val="00B406D7"/>
    <w:rsid w:val="00B420B9"/>
    <w:rsid w:val="00B43BBA"/>
    <w:rsid w:val="00B445E2"/>
    <w:rsid w:val="00B4675B"/>
    <w:rsid w:val="00B46CB3"/>
    <w:rsid w:val="00B472C0"/>
    <w:rsid w:val="00B4770B"/>
    <w:rsid w:val="00B479D3"/>
    <w:rsid w:val="00B504FF"/>
    <w:rsid w:val="00B50C8D"/>
    <w:rsid w:val="00B54004"/>
    <w:rsid w:val="00B55405"/>
    <w:rsid w:val="00B558AA"/>
    <w:rsid w:val="00B55AA7"/>
    <w:rsid w:val="00B57670"/>
    <w:rsid w:val="00B57786"/>
    <w:rsid w:val="00B57A21"/>
    <w:rsid w:val="00B60283"/>
    <w:rsid w:val="00B60872"/>
    <w:rsid w:val="00B60C79"/>
    <w:rsid w:val="00B61B2D"/>
    <w:rsid w:val="00B61F2A"/>
    <w:rsid w:val="00B62AFD"/>
    <w:rsid w:val="00B641F4"/>
    <w:rsid w:val="00B65954"/>
    <w:rsid w:val="00B65C9B"/>
    <w:rsid w:val="00B67502"/>
    <w:rsid w:val="00B6769C"/>
    <w:rsid w:val="00B679A3"/>
    <w:rsid w:val="00B71465"/>
    <w:rsid w:val="00B72334"/>
    <w:rsid w:val="00B72756"/>
    <w:rsid w:val="00B73B6C"/>
    <w:rsid w:val="00B75B47"/>
    <w:rsid w:val="00B75D69"/>
    <w:rsid w:val="00B75E22"/>
    <w:rsid w:val="00B765BF"/>
    <w:rsid w:val="00B773CB"/>
    <w:rsid w:val="00B7782C"/>
    <w:rsid w:val="00B77A41"/>
    <w:rsid w:val="00B80060"/>
    <w:rsid w:val="00B80BB4"/>
    <w:rsid w:val="00B811EB"/>
    <w:rsid w:val="00B81B31"/>
    <w:rsid w:val="00B81C00"/>
    <w:rsid w:val="00B81DC1"/>
    <w:rsid w:val="00B84105"/>
    <w:rsid w:val="00B84751"/>
    <w:rsid w:val="00B84BC3"/>
    <w:rsid w:val="00B84C62"/>
    <w:rsid w:val="00B86C77"/>
    <w:rsid w:val="00B8702B"/>
    <w:rsid w:val="00B872F7"/>
    <w:rsid w:val="00B911D5"/>
    <w:rsid w:val="00B91387"/>
    <w:rsid w:val="00B916E4"/>
    <w:rsid w:val="00B91D84"/>
    <w:rsid w:val="00B92425"/>
    <w:rsid w:val="00B94E94"/>
    <w:rsid w:val="00B95593"/>
    <w:rsid w:val="00B95C64"/>
    <w:rsid w:val="00B95EF1"/>
    <w:rsid w:val="00B96A32"/>
    <w:rsid w:val="00B96E91"/>
    <w:rsid w:val="00B972AE"/>
    <w:rsid w:val="00B97501"/>
    <w:rsid w:val="00B97570"/>
    <w:rsid w:val="00B97789"/>
    <w:rsid w:val="00BA05B8"/>
    <w:rsid w:val="00BA0E36"/>
    <w:rsid w:val="00BA1A9F"/>
    <w:rsid w:val="00BA28AF"/>
    <w:rsid w:val="00BA2F30"/>
    <w:rsid w:val="00BA317D"/>
    <w:rsid w:val="00BA3894"/>
    <w:rsid w:val="00BA48C6"/>
    <w:rsid w:val="00BA4BAA"/>
    <w:rsid w:val="00BA52D1"/>
    <w:rsid w:val="00BA52F4"/>
    <w:rsid w:val="00BA57DD"/>
    <w:rsid w:val="00BA5D39"/>
    <w:rsid w:val="00BA5E21"/>
    <w:rsid w:val="00BA611B"/>
    <w:rsid w:val="00BA6AB2"/>
    <w:rsid w:val="00BB014D"/>
    <w:rsid w:val="00BB0C2A"/>
    <w:rsid w:val="00BB0C62"/>
    <w:rsid w:val="00BB0F76"/>
    <w:rsid w:val="00BB166B"/>
    <w:rsid w:val="00BB194A"/>
    <w:rsid w:val="00BB2E9B"/>
    <w:rsid w:val="00BB35D7"/>
    <w:rsid w:val="00BB3E44"/>
    <w:rsid w:val="00BB489A"/>
    <w:rsid w:val="00BB4F59"/>
    <w:rsid w:val="00BB592F"/>
    <w:rsid w:val="00BB5CF3"/>
    <w:rsid w:val="00BB601B"/>
    <w:rsid w:val="00BB6319"/>
    <w:rsid w:val="00BB67D8"/>
    <w:rsid w:val="00BB6BB8"/>
    <w:rsid w:val="00BB70C4"/>
    <w:rsid w:val="00BB736E"/>
    <w:rsid w:val="00BB7BC1"/>
    <w:rsid w:val="00BC0B8D"/>
    <w:rsid w:val="00BC1A79"/>
    <w:rsid w:val="00BC1B97"/>
    <w:rsid w:val="00BC2D50"/>
    <w:rsid w:val="00BC4643"/>
    <w:rsid w:val="00BC7B46"/>
    <w:rsid w:val="00BD044E"/>
    <w:rsid w:val="00BD0573"/>
    <w:rsid w:val="00BD0AA2"/>
    <w:rsid w:val="00BD24C3"/>
    <w:rsid w:val="00BD2AEA"/>
    <w:rsid w:val="00BD447F"/>
    <w:rsid w:val="00BD4F7F"/>
    <w:rsid w:val="00BD6608"/>
    <w:rsid w:val="00BD6EF6"/>
    <w:rsid w:val="00BD722E"/>
    <w:rsid w:val="00BD77F8"/>
    <w:rsid w:val="00BE1FD1"/>
    <w:rsid w:val="00BE2476"/>
    <w:rsid w:val="00BE2928"/>
    <w:rsid w:val="00BE2F2A"/>
    <w:rsid w:val="00BE3B9D"/>
    <w:rsid w:val="00BE4E42"/>
    <w:rsid w:val="00BE542C"/>
    <w:rsid w:val="00BE6EB1"/>
    <w:rsid w:val="00BE70E6"/>
    <w:rsid w:val="00BF205B"/>
    <w:rsid w:val="00BF270E"/>
    <w:rsid w:val="00BF284B"/>
    <w:rsid w:val="00BF2DE3"/>
    <w:rsid w:val="00BF3842"/>
    <w:rsid w:val="00BF3BE3"/>
    <w:rsid w:val="00BF47E0"/>
    <w:rsid w:val="00BF4BBD"/>
    <w:rsid w:val="00BF4EEA"/>
    <w:rsid w:val="00BF6D59"/>
    <w:rsid w:val="00BF6F3C"/>
    <w:rsid w:val="00BF7899"/>
    <w:rsid w:val="00C002D6"/>
    <w:rsid w:val="00C00408"/>
    <w:rsid w:val="00C00796"/>
    <w:rsid w:val="00C009BE"/>
    <w:rsid w:val="00C00D62"/>
    <w:rsid w:val="00C00DDF"/>
    <w:rsid w:val="00C02B1E"/>
    <w:rsid w:val="00C03AC7"/>
    <w:rsid w:val="00C03BCC"/>
    <w:rsid w:val="00C04BDC"/>
    <w:rsid w:val="00C06EFE"/>
    <w:rsid w:val="00C07460"/>
    <w:rsid w:val="00C0748A"/>
    <w:rsid w:val="00C079D7"/>
    <w:rsid w:val="00C10D18"/>
    <w:rsid w:val="00C11193"/>
    <w:rsid w:val="00C13687"/>
    <w:rsid w:val="00C1401E"/>
    <w:rsid w:val="00C14D32"/>
    <w:rsid w:val="00C15951"/>
    <w:rsid w:val="00C164DF"/>
    <w:rsid w:val="00C2104B"/>
    <w:rsid w:val="00C217A3"/>
    <w:rsid w:val="00C21CDD"/>
    <w:rsid w:val="00C21D9D"/>
    <w:rsid w:val="00C21F09"/>
    <w:rsid w:val="00C240E0"/>
    <w:rsid w:val="00C24969"/>
    <w:rsid w:val="00C25B12"/>
    <w:rsid w:val="00C25C4D"/>
    <w:rsid w:val="00C2629B"/>
    <w:rsid w:val="00C267C2"/>
    <w:rsid w:val="00C267D2"/>
    <w:rsid w:val="00C26EDF"/>
    <w:rsid w:val="00C27EB7"/>
    <w:rsid w:val="00C307BE"/>
    <w:rsid w:val="00C3124C"/>
    <w:rsid w:val="00C32B82"/>
    <w:rsid w:val="00C335D1"/>
    <w:rsid w:val="00C3373A"/>
    <w:rsid w:val="00C34BC0"/>
    <w:rsid w:val="00C35E9D"/>
    <w:rsid w:val="00C37030"/>
    <w:rsid w:val="00C372AA"/>
    <w:rsid w:val="00C4050A"/>
    <w:rsid w:val="00C418EF"/>
    <w:rsid w:val="00C42C23"/>
    <w:rsid w:val="00C4393D"/>
    <w:rsid w:val="00C45868"/>
    <w:rsid w:val="00C4629C"/>
    <w:rsid w:val="00C46BD9"/>
    <w:rsid w:val="00C46F05"/>
    <w:rsid w:val="00C505AA"/>
    <w:rsid w:val="00C50C7A"/>
    <w:rsid w:val="00C5106C"/>
    <w:rsid w:val="00C52321"/>
    <w:rsid w:val="00C52ED2"/>
    <w:rsid w:val="00C53DD8"/>
    <w:rsid w:val="00C5403D"/>
    <w:rsid w:val="00C54AC2"/>
    <w:rsid w:val="00C54BEA"/>
    <w:rsid w:val="00C54CC0"/>
    <w:rsid w:val="00C571D0"/>
    <w:rsid w:val="00C572B2"/>
    <w:rsid w:val="00C626C1"/>
    <w:rsid w:val="00C63BD4"/>
    <w:rsid w:val="00C63EAE"/>
    <w:rsid w:val="00C65AB4"/>
    <w:rsid w:val="00C660D6"/>
    <w:rsid w:val="00C675F6"/>
    <w:rsid w:val="00C70418"/>
    <w:rsid w:val="00C72A0B"/>
    <w:rsid w:val="00C72A5D"/>
    <w:rsid w:val="00C731C4"/>
    <w:rsid w:val="00C73E50"/>
    <w:rsid w:val="00C74B1D"/>
    <w:rsid w:val="00C750D9"/>
    <w:rsid w:val="00C75608"/>
    <w:rsid w:val="00C75CE4"/>
    <w:rsid w:val="00C773C4"/>
    <w:rsid w:val="00C81076"/>
    <w:rsid w:val="00C815DA"/>
    <w:rsid w:val="00C81750"/>
    <w:rsid w:val="00C834AB"/>
    <w:rsid w:val="00C837EA"/>
    <w:rsid w:val="00C83869"/>
    <w:rsid w:val="00C83F78"/>
    <w:rsid w:val="00C84773"/>
    <w:rsid w:val="00C8515F"/>
    <w:rsid w:val="00C85986"/>
    <w:rsid w:val="00C85B7C"/>
    <w:rsid w:val="00C85DC3"/>
    <w:rsid w:val="00C869A7"/>
    <w:rsid w:val="00C86F68"/>
    <w:rsid w:val="00C872AE"/>
    <w:rsid w:val="00C9020A"/>
    <w:rsid w:val="00C908ED"/>
    <w:rsid w:val="00C909E5"/>
    <w:rsid w:val="00C90C27"/>
    <w:rsid w:val="00C91C12"/>
    <w:rsid w:val="00C91FE5"/>
    <w:rsid w:val="00C93B60"/>
    <w:rsid w:val="00C94267"/>
    <w:rsid w:val="00C94948"/>
    <w:rsid w:val="00C95542"/>
    <w:rsid w:val="00C95D51"/>
    <w:rsid w:val="00C97133"/>
    <w:rsid w:val="00CA05F5"/>
    <w:rsid w:val="00CA1345"/>
    <w:rsid w:val="00CA136D"/>
    <w:rsid w:val="00CA3B36"/>
    <w:rsid w:val="00CA4463"/>
    <w:rsid w:val="00CA4C7D"/>
    <w:rsid w:val="00CA507E"/>
    <w:rsid w:val="00CA58EB"/>
    <w:rsid w:val="00CA5907"/>
    <w:rsid w:val="00CA7FAB"/>
    <w:rsid w:val="00CB1515"/>
    <w:rsid w:val="00CB199D"/>
    <w:rsid w:val="00CB23B5"/>
    <w:rsid w:val="00CB280E"/>
    <w:rsid w:val="00CB322F"/>
    <w:rsid w:val="00CB3D83"/>
    <w:rsid w:val="00CB4B20"/>
    <w:rsid w:val="00CB53C2"/>
    <w:rsid w:val="00CB60A5"/>
    <w:rsid w:val="00CB632E"/>
    <w:rsid w:val="00CB6DEC"/>
    <w:rsid w:val="00CC0E83"/>
    <w:rsid w:val="00CC158D"/>
    <w:rsid w:val="00CC19DD"/>
    <w:rsid w:val="00CC2668"/>
    <w:rsid w:val="00CC37D2"/>
    <w:rsid w:val="00CC38D8"/>
    <w:rsid w:val="00CC397C"/>
    <w:rsid w:val="00CC41D0"/>
    <w:rsid w:val="00CC4772"/>
    <w:rsid w:val="00CC5843"/>
    <w:rsid w:val="00CC5A4C"/>
    <w:rsid w:val="00CC5AF8"/>
    <w:rsid w:val="00CD19AA"/>
    <w:rsid w:val="00CD2772"/>
    <w:rsid w:val="00CD2976"/>
    <w:rsid w:val="00CD2B97"/>
    <w:rsid w:val="00CD3B29"/>
    <w:rsid w:val="00CD3D79"/>
    <w:rsid w:val="00CD5912"/>
    <w:rsid w:val="00CD63B6"/>
    <w:rsid w:val="00CD64CC"/>
    <w:rsid w:val="00CD6CCB"/>
    <w:rsid w:val="00CD6D3C"/>
    <w:rsid w:val="00CD71B7"/>
    <w:rsid w:val="00CD74CC"/>
    <w:rsid w:val="00CD75BE"/>
    <w:rsid w:val="00CE1949"/>
    <w:rsid w:val="00CE20CF"/>
    <w:rsid w:val="00CE23A7"/>
    <w:rsid w:val="00CE3F99"/>
    <w:rsid w:val="00CE5E08"/>
    <w:rsid w:val="00CE6E34"/>
    <w:rsid w:val="00CE7873"/>
    <w:rsid w:val="00CF0593"/>
    <w:rsid w:val="00CF15AB"/>
    <w:rsid w:val="00CF1A0B"/>
    <w:rsid w:val="00CF1E3E"/>
    <w:rsid w:val="00CF28DF"/>
    <w:rsid w:val="00CF4207"/>
    <w:rsid w:val="00CF61B1"/>
    <w:rsid w:val="00CF64AE"/>
    <w:rsid w:val="00CF6FBF"/>
    <w:rsid w:val="00D0013F"/>
    <w:rsid w:val="00D03CC1"/>
    <w:rsid w:val="00D05A35"/>
    <w:rsid w:val="00D05E47"/>
    <w:rsid w:val="00D06243"/>
    <w:rsid w:val="00D06A4B"/>
    <w:rsid w:val="00D07E78"/>
    <w:rsid w:val="00D11DF3"/>
    <w:rsid w:val="00D12ADF"/>
    <w:rsid w:val="00D14326"/>
    <w:rsid w:val="00D14468"/>
    <w:rsid w:val="00D144E7"/>
    <w:rsid w:val="00D163F6"/>
    <w:rsid w:val="00D16688"/>
    <w:rsid w:val="00D168B9"/>
    <w:rsid w:val="00D17AD9"/>
    <w:rsid w:val="00D17B8B"/>
    <w:rsid w:val="00D21AC8"/>
    <w:rsid w:val="00D21B30"/>
    <w:rsid w:val="00D22970"/>
    <w:rsid w:val="00D23290"/>
    <w:rsid w:val="00D23442"/>
    <w:rsid w:val="00D236D1"/>
    <w:rsid w:val="00D23E01"/>
    <w:rsid w:val="00D24285"/>
    <w:rsid w:val="00D246D2"/>
    <w:rsid w:val="00D254CE"/>
    <w:rsid w:val="00D26BAB"/>
    <w:rsid w:val="00D31A88"/>
    <w:rsid w:val="00D322AE"/>
    <w:rsid w:val="00D32651"/>
    <w:rsid w:val="00D32B1B"/>
    <w:rsid w:val="00D344E5"/>
    <w:rsid w:val="00D3475F"/>
    <w:rsid w:val="00D36111"/>
    <w:rsid w:val="00D365FB"/>
    <w:rsid w:val="00D37E2B"/>
    <w:rsid w:val="00D40086"/>
    <w:rsid w:val="00D4020F"/>
    <w:rsid w:val="00D41488"/>
    <w:rsid w:val="00D41A34"/>
    <w:rsid w:val="00D41B19"/>
    <w:rsid w:val="00D43796"/>
    <w:rsid w:val="00D43816"/>
    <w:rsid w:val="00D43C5A"/>
    <w:rsid w:val="00D44169"/>
    <w:rsid w:val="00D442F8"/>
    <w:rsid w:val="00D443FF"/>
    <w:rsid w:val="00D45D2C"/>
    <w:rsid w:val="00D466CB"/>
    <w:rsid w:val="00D467BB"/>
    <w:rsid w:val="00D46864"/>
    <w:rsid w:val="00D50AAF"/>
    <w:rsid w:val="00D50DE7"/>
    <w:rsid w:val="00D50FAA"/>
    <w:rsid w:val="00D50FFF"/>
    <w:rsid w:val="00D5178B"/>
    <w:rsid w:val="00D51A77"/>
    <w:rsid w:val="00D51AFD"/>
    <w:rsid w:val="00D51C5E"/>
    <w:rsid w:val="00D53973"/>
    <w:rsid w:val="00D55212"/>
    <w:rsid w:val="00D55EFE"/>
    <w:rsid w:val="00D56203"/>
    <w:rsid w:val="00D56F0C"/>
    <w:rsid w:val="00D57082"/>
    <w:rsid w:val="00D60365"/>
    <w:rsid w:val="00D60513"/>
    <w:rsid w:val="00D60E53"/>
    <w:rsid w:val="00D62D10"/>
    <w:rsid w:val="00D62D49"/>
    <w:rsid w:val="00D638AD"/>
    <w:rsid w:val="00D63F1A"/>
    <w:rsid w:val="00D659C4"/>
    <w:rsid w:val="00D65FF0"/>
    <w:rsid w:val="00D6603C"/>
    <w:rsid w:val="00D66D32"/>
    <w:rsid w:val="00D67D91"/>
    <w:rsid w:val="00D71C65"/>
    <w:rsid w:val="00D71E14"/>
    <w:rsid w:val="00D72F1C"/>
    <w:rsid w:val="00D733B9"/>
    <w:rsid w:val="00D735CB"/>
    <w:rsid w:val="00D73BCE"/>
    <w:rsid w:val="00D73BEE"/>
    <w:rsid w:val="00D77037"/>
    <w:rsid w:val="00D772B8"/>
    <w:rsid w:val="00D77C87"/>
    <w:rsid w:val="00D77F95"/>
    <w:rsid w:val="00D8029E"/>
    <w:rsid w:val="00D80DF7"/>
    <w:rsid w:val="00D812D7"/>
    <w:rsid w:val="00D82DEF"/>
    <w:rsid w:val="00D848E8"/>
    <w:rsid w:val="00D84BD3"/>
    <w:rsid w:val="00D851F2"/>
    <w:rsid w:val="00D86481"/>
    <w:rsid w:val="00D90296"/>
    <w:rsid w:val="00D90639"/>
    <w:rsid w:val="00D918F9"/>
    <w:rsid w:val="00D919B4"/>
    <w:rsid w:val="00D929AF"/>
    <w:rsid w:val="00D946A9"/>
    <w:rsid w:val="00D95ED7"/>
    <w:rsid w:val="00D96D6E"/>
    <w:rsid w:val="00D96DBC"/>
    <w:rsid w:val="00D970F2"/>
    <w:rsid w:val="00DA0227"/>
    <w:rsid w:val="00DA084A"/>
    <w:rsid w:val="00DA0D40"/>
    <w:rsid w:val="00DA3F39"/>
    <w:rsid w:val="00DA4436"/>
    <w:rsid w:val="00DA6089"/>
    <w:rsid w:val="00DA6B20"/>
    <w:rsid w:val="00DA7140"/>
    <w:rsid w:val="00DA7746"/>
    <w:rsid w:val="00DB0975"/>
    <w:rsid w:val="00DB0D07"/>
    <w:rsid w:val="00DB13A3"/>
    <w:rsid w:val="00DB1E5C"/>
    <w:rsid w:val="00DB2797"/>
    <w:rsid w:val="00DB2F87"/>
    <w:rsid w:val="00DB3E38"/>
    <w:rsid w:val="00DB44E9"/>
    <w:rsid w:val="00DB527E"/>
    <w:rsid w:val="00DB5CD4"/>
    <w:rsid w:val="00DB5ED4"/>
    <w:rsid w:val="00DB61CA"/>
    <w:rsid w:val="00DB6B91"/>
    <w:rsid w:val="00DB7BC5"/>
    <w:rsid w:val="00DC02E2"/>
    <w:rsid w:val="00DC44BB"/>
    <w:rsid w:val="00DC4EC5"/>
    <w:rsid w:val="00DC54D6"/>
    <w:rsid w:val="00DC5604"/>
    <w:rsid w:val="00DC5B96"/>
    <w:rsid w:val="00DC6F09"/>
    <w:rsid w:val="00DC7701"/>
    <w:rsid w:val="00DD0B02"/>
    <w:rsid w:val="00DD0CC5"/>
    <w:rsid w:val="00DD0DFB"/>
    <w:rsid w:val="00DD15E0"/>
    <w:rsid w:val="00DD2AC8"/>
    <w:rsid w:val="00DD2E1F"/>
    <w:rsid w:val="00DD3B50"/>
    <w:rsid w:val="00DD4137"/>
    <w:rsid w:val="00DD5345"/>
    <w:rsid w:val="00DD5C5F"/>
    <w:rsid w:val="00DD7A59"/>
    <w:rsid w:val="00DE3EB5"/>
    <w:rsid w:val="00DE3ED1"/>
    <w:rsid w:val="00DE423F"/>
    <w:rsid w:val="00DE520C"/>
    <w:rsid w:val="00DE5315"/>
    <w:rsid w:val="00DE5736"/>
    <w:rsid w:val="00DE5B29"/>
    <w:rsid w:val="00DE6797"/>
    <w:rsid w:val="00DE75F2"/>
    <w:rsid w:val="00DE7CC6"/>
    <w:rsid w:val="00DF0B20"/>
    <w:rsid w:val="00DF12A3"/>
    <w:rsid w:val="00DF2517"/>
    <w:rsid w:val="00DF2545"/>
    <w:rsid w:val="00DF4821"/>
    <w:rsid w:val="00DF541A"/>
    <w:rsid w:val="00DF5D85"/>
    <w:rsid w:val="00DF6168"/>
    <w:rsid w:val="00E010EA"/>
    <w:rsid w:val="00E01B8F"/>
    <w:rsid w:val="00E02099"/>
    <w:rsid w:val="00E03883"/>
    <w:rsid w:val="00E05F1E"/>
    <w:rsid w:val="00E06790"/>
    <w:rsid w:val="00E071DE"/>
    <w:rsid w:val="00E072A6"/>
    <w:rsid w:val="00E07804"/>
    <w:rsid w:val="00E10932"/>
    <w:rsid w:val="00E10CA3"/>
    <w:rsid w:val="00E11304"/>
    <w:rsid w:val="00E119DD"/>
    <w:rsid w:val="00E11B88"/>
    <w:rsid w:val="00E13B48"/>
    <w:rsid w:val="00E13DE7"/>
    <w:rsid w:val="00E13E93"/>
    <w:rsid w:val="00E154D0"/>
    <w:rsid w:val="00E16D51"/>
    <w:rsid w:val="00E17CE0"/>
    <w:rsid w:val="00E20232"/>
    <w:rsid w:val="00E23777"/>
    <w:rsid w:val="00E23B73"/>
    <w:rsid w:val="00E241F2"/>
    <w:rsid w:val="00E24797"/>
    <w:rsid w:val="00E24BAA"/>
    <w:rsid w:val="00E26C14"/>
    <w:rsid w:val="00E270BA"/>
    <w:rsid w:val="00E3076B"/>
    <w:rsid w:val="00E3231F"/>
    <w:rsid w:val="00E3241F"/>
    <w:rsid w:val="00E32744"/>
    <w:rsid w:val="00E3285A"/>
    <w:rsid w:val="00E3345A"/>
    <w:rsid w:val="00E335D1"/>
    <w:rsid w:val="00E358C8"/>
    <w:rsid w:val="00E35B74"/>
    <w:rsid w:val="00E35D08"/>
    <w:rsid w:val="00E36387"/>
    <w:rsid w:val="00E37755"/>
    <w:rsid w:val="00E40618"/>
    <w:rsid w:val="00E42D34"/>
    <w:rsid w:val="00E42E15"/>
    <w:rsid w:val="00E4357F"/>
    <w:rsid w:val="00E4574E"/>
    <w:rsid w:val="00E45A9C"/>
    <w:rsid w:val="00E45E09"/>
    <w:rsid w:val="00E462C3"/>
    <w:rsid w:val="00E4660E"/>
    <w:rsid w:val="00E4674C"/>
    <w:rsid w:val="00E4769C"/>
    <w:rsid w:val="00E47E5B"/>
    <w:rsid w:val="00E51496"/>
    <w:rsid w:val="00E53181"/>
    <w:rsid w:val="00E532BD"/>
    <w:rsid w:val="00E53B2E"/>
    <w:rsid w:val="00E540B9"/>
    <w:rsid w:val="00E542AC"/>
    <w:rsid w:val="00E5444F"/>
    <w:rsid w:val="00E54CD1"/>
    <w:rsid w:val="00E54DE1"/>
    <w:rsid w:val="00E5538C"/>
    <w:rsid w:val="00E578F7"/>
    <w:rsid w:val="00E57A08"/>
    <w:rsid w:val="00E62AB9"/>
    <w:rsid w:val="00E63215"/>
    <w:rsid w:val="00E63FEF"/>
    <w:rsid w:val="00E649BF"/>
    <w:rsid w:val="00E65C48"/>
    <w:rsid w:val="00E660CA"/>
    <w:rsid w:val="00E6739B"/>
    <w:rsid w:val="00E67A16"/>
    <w:rsid w:val="00E67C41"/>
    <w:rsid w:val="00E71F4E"/>
    <w:rsid w:val="00E73A08"/>
    <w:rsid w:val="00E75653"/>
    <w:rsid w:val="00E76065"/>
    <w:rsid w:val="00E76B9C"/>
    <w:rsid w:val="00E76E2A"/>
    <w:rsid w:val="00E80B29"/>
    <w:rsid w:val="00E80C71"/>
    <w:rsid w:val="00E8149C"/>
    <w:rsid w:val="00E821B8"/>
    <w:rsid w:val="00E82594"/>
    <w:rsid w:val="00E84331"/>
    <w:rsid w:val="00E8636E"/>
    <w:rsid w:val="00E87452"/>
    <w:rsid w:val="00E902E1"/>
    <w:rsid w:val="00E9043C"/>
    <w:rsid w:val="00E91120"/>
    <w:rsid w:val="00E933F7"/>
    <w:rsid w:val="00E9343D"/>
    <w:rsid w:val="00E943F2"/>
    <w:rsid w:val="00E9454D"/>
    <w:rsid w:val="00E97217"/>
    <w:rsid w:val="00E97C0E"/>
    <w:rsid w:val="00EA09F5"/>
    <w:rsid w:val="00EA0B16"/>
    <w:rsid w:val="00EA0C0A"/>
    <w:rsid w:val="00EA0C7F"/>
    <w:rsid w:val="00EA0CE6"/>
    <w:rsid w:val="00EA149B"/>
    <w:rsid w:val="00EA1D9E"/>
    <w:rsid w:val="00EA22D0"/>
    <w:rsid w:val="00EA25A8"/>
    <w:rsid w:val="00EA3491"/>
    <w:rsid w:val="00EA3DFF"/>
    <w:rsid w:val="00EA42C6"/>
    <w:rsid w:val="00EA467E"/>
    <w:rsid w:val="00EA4C77"/>
    <w:rsid w:val="00EA4C88"/>
    <w:rsid w:val="00EA52C3"/>
    <w:rsid w:val="00EA6AEF"/>
    <w:rsid w:val="00EB208E"/>
    <w:rsid w:val="00EB3157"/>
    <w:rsid w:val="00EB36E3"/>
    <w:rsid w:val="00EB37BA"/>
    <w:rsid w:val="00EB45EE"/>
    <w:rsid w:val="00EB4628"/>
    <w:rsid w:val="00EB4EB1"/>
    <w:rsid w:val="00EB5170"/>
    <w:rsid w:val="00EB521A"/>
    <w:rsid w:val="00EB5CB5"/>
    <w:rsid w:val="00EB6C97"/>
    <w:rsid w:val="00EB7D87"/>
    <w:rsid w:val="00EC0476"/>
    <w:rsid w:val="00EC0BD3"/>
    <w:rsid w:val="00EC17D1"/>
    <w:rsid w:val="00EC186A"/>
    <w:rsid w:val="00EC204D"/>
    <w:rsid w:val="00EC3EDE"/>
    <w:rsid w:val="00EC5C0F"/>
    <w:rsid w:val="00EC5E4E"/>
    <w:rsid w:val="00EC66C0"/>
    <w:rsid w:val="00EC6D42"/>
    <w:rsid w:val="00EC7074"/>
    <w:rsid w:val="00ED032C"/>
    <w:rsid w:val="00ED055D"/>
    <w:rsid w:val="00ED10AF"/>
    <w:rsid w:val="00ED1839"/>
    <w:rsid w:val="00ED1F78"/>
    <w:rsid w:val="00ED2706"/>
    <w:rsid w:val="00ED2C6B"/>
    <w:rsid w:val="00ED3C98"/>
    <w:rsid w:val="00ED4B06"/>
    <w:rsid w:val="00ED4C1D"/>
    <w:rsid w:val="00ED58AC"/>
    <w:rsid w:val="00ED5CC7"/>
    <w:rsid w:val="00ED66F3"/>
    <w:rsid w:val="00ED73D6"/>
    <w:rsid w:val="00ED7724"/>
    <w:rsid w:val="00ED78EF"/>
    <w:rsid w:val="00EE23BA"/>
    <w:rsid w:val="00EE25D5"/>
    <w:rsid w:val="00EE33A4"/>
    <w:rsid w:val="00EE3511"/>
    <w:rsid w:val="00EE4938"/>
    <w:rsid w:val="00EE5875"/>
    <w:rsid w:val="00EE67B5"/>
    <w:rsid w:val="00EE74E2"/>
    <w:rsid w:val="00EF04BC"/>
    <w:rsid w:val="00EF16E2"/>
    <w:rsid w:val="00EF3915"/>
    <w:rsid w:val="00EF47A2"/>
    <w:rsid w:val="00EF6661"/>
    <w:rsid w:val="00EF6776"/>
    <w:rsid w:val="00EF68CF"/>
    <w:rsid w:val="00EF6AC2"/>
    <w:rsid w:val="00F00953"/>
    <w:rsid w:val="00F01007"/>
    <w:rsid w:val="00F02A6E"/>
    <w:rsid w:val="00F02DBE"/>
    <w:rsid w:val="00F042C2"/>
    <w:rsid w:val="00F04408"/>
    <w:rsid w:val="00F059CC"/>
    <w:rsid w:val="00F05A81"/>
    <w:rsid w:val="00F05F24"/>
    <w:rsid w:val="00F06980"/>
    <w:rsid w:val="00F06F15"/>
    <w:rsid w:val="00F06F9F"/>
    <w:rsid w:val="00F07237"/>
    <w:rsid w:val="00F076E5"/>
    <w:rsid w:val="00F1140F"/>
    <w:rsid w:val="00F117B9"/>
    <w:rsid w:val="00F11A90"/>
    <w:rsid w:val="00F1295F"/>
    <w:rsid w:val="00F12D99"/>
    <w:rsid w:val="00F13939"/>
    <w:rsid w:val="00F14039"/>
    <w:rsid w:val="00F146CF"/>
    <w:rsid w:val="00F1580C"/>
    <w:rsid w:val="00F15E58"/>
    <w:rsid w:val="00F16A9B"/>
    <w:rsid w:val="00F16DE5"/>
    <w:rsid w:val="00F17483"/>
    <w:rsid w:val="00F203D2"/>
    <w:rsid w:val="00F2264E"/>
    <w:rsid w:val="00F233C1"/>
    <w:rsid w:val="00F23D29"/>
    <w:rsid w:val="00F244BE"/>
    <w:rsid w:val="00F24DA5"/>
    <w:rsid w:val="00F2594B"/>
    <w:rsid w:val="00F25A68"/>
    <w:rsid w:val="00F25CD8"/>
    <w:rsid w:val="00F26097"/>
    <w:rsid w:val="00F26318"/>
    <w:rsid w:val="00F26323"/>
    <w:rsid w:val="00F26E02"/>
    <w:rsid w:val="00F2756A"/>
    <w:rsid w:val="00F314FE"/>
    <w:rsid w:val="00F31BC4"/>
    <w:rsid w:val="00F33946"/>
    <w:rsid w:val="00F33A2D"/>
    <w:rsid w:val="00F33E0C"/>
    <w:rsid w:val="00F40AAC"/>
    <w:rsid w:val="00F41CA8"/>
    <w:rsid w:val="00F42467"/>
    <w:rsid w:val="00F4248F"/>
    <w:rsid w:val="00F425B0"/>
    <w:rsid w:val="00F42676"/>
    <w:rsid w:val="00F43118"/>
    <w:rsid w:val="00F43649"/>
    <w:rsid w:val="00F46F11"/>
    <w:rsid w:val="00F46FAE"/>
    <w:rsid w:val="00F51842"/>
    <w:rsid w:val="00F5211B"/>
    <w:rsid w:val="00F5250E"/>
    <w:rsid w:val="00F54AA9"/>
    <w:rsid w:val="00F55119"/>
    <w:rsid w:val="00F5624D"/>
    <w:rsid w:val="00F56DC5"/>
    <w:rsid w:val="00F57495"/>
    <w:rsid w:val="00F60460"/>
    <w:rsid w:val="00F617C0"/>
    <w:rsid w:val="00F61E61"/>
    <w:rsid w:val="00F620E7"/>
    <w:rsid w:val="00F62435"/>
    <w:rsid w:val="00F627CA"/>
    <w:rsid w:val="00F63954"/>
    <w:rsid w:val="00F64041"/>
    <w:rsid w:val="00F6407E"/>
    <w:rsid w:val="00F65952"/>
    <w:rsid w:val="00F66D11"/>
    <w:rsid w:val="00F677EF"/>
    <w:rsid w:val="00F70E0D"/>
    <w:rsid w:val="00F71B33"/>
    <w:rsid w:val="00F71B88"/>
    <w:rsid w:val="00F71F0E"/>
    <w:rsid w:val="00F71F7B"/>
    <w:rsid w:val="00F7371C"/>
    <w:rsid w:val="00F7433D"/>
    <w:rsid w:val="00F74C71"/>
    <w:rsid w:val="00F750E6"/>
    <w:rsid w:val="00F76288"/>
    <w:rsid w:val="00F77ABB"/>
    <w:rsid w:val="00F77B18"/>
    <w:rsid w:val="00F80860"/>
    <w:rsid w:val="00F8123A"/>
    <w:rsid w:val="00F8162D"/>
    <w:rsid w:val="00F81A61"/>
    <w:rsid w:val="00F8330D"/>
    <w:rsid w:val="00F83331"/>
    <w:rsid w:val="00F84928"/>
    <w:rsid w:val="00F84A2B"/>
    <w:rsid w:val="00F84A67"/>
    <w:rsid w:val="00F878DE"/>
    <w:rsid w:val="00F87C25"/>
    <w:rsid w:val="00F90F23"/>
    <w:rsid w:val="00F92172"/>
    <w:rsid w:val="00F92F43"/>
    <w:rsid w:val="00F933F5"/>
    <w:rsid w:val="00F9434F"/>
    <w:rsid w:val="00F9440E"/>
    <w:rsid w:val="00F9474B"/>
    <w:rsid w:val="00F97A92"/>
    <w:rsid w:val="00FA08EA"/>
    <w:rsid w:val="00FA1160"/>
    <w:rsid w:val="00FA19FC"/>
    <w:rsid w:val="00FA1B70"/>
    <w:rsid w:val="00FA1B82"/>
    <w:rsid w:val="00FA1FDD"/>
    <w:rsid w:val="00FA2C41"/>
    <w:rsid w:val="00FA4E08"/>
    <w:rsid w:val="00FA506C"/>
    <w:rsid w:val="00FA6259"/>
    <w:rsid w:val="00FA6CC5"/>
    <w:rsid w:val="00FA70A1"/>
    <w:rsid w:val="00FA7357"/>
    <w:rsid w:val="00FA7F6D"/>
    <w:rsid w:val="00FB0837"/>
    <w:rsid w:val="00FB09AE"/>
    <w:rsid w:val="00FB09C0"/>
    <w:rsid w:val="00FB2468"/>
    <w:rsid w:val="00FB247A"/>
    <w:rsid w:val="00FB275E"/>
    <w:rsid w:val="00FB4204"/>
    <w:rsid w:val="00FB4752"/>
    <w:rsid w:val="00FB511A"/>
    <w:rsid w:val="00FB53A6"/>
    <w:rsid w:val="00FB5558"/>
    <w:rsid w:val="00FB5C73"/>
    <w:rsid w:val="00FB7377"/>
    <w:rsid w:val="00FB7E4A"/>
    <w:rsid w:val="00FC0BBD"/>
    <w:rsid w:val="00FC126C"/>
    <w:rsid w:val="00FC1DDD"/>
    <w:rsid w:val="00FC2701"/>
    <w:rsid w:val="00FC2FD0"/>
    <w:rsid w:val="00FC35A3"/>
    <w:rsid w:val="00FC5701"/>
    <w:rsid w:val="00FC62B9"/>
    <w:rsid w:val="00FC6501"/>
    <w:rsid w:val="00FD0AA5"/>
    <w:rsid w:val="00FD10C8"/>
    <w:rsid w:val="00FD2267"/>
    <w:rsid w:val="00FD3C78"/>
    <w:rsid w:val="00FD51D1"/>
    <w:rsid w:val="00FD666F"/>
    <w:rsid w:val="00FD6D7F"/>
    <w:rsid w:val="00FD6DA7"/>
    <w:rsid w:val="00FE0C18"/>
    <w:rsid w:val="00FE1093"/>
    <w:rsid w:val="00FE38D3"/>
    <w:rsid w:val="00FE4105"/>
    <w:rsid w:val="00FE453B"/>
    <w:rsid w:val="00FE6FE3"/>
    <w:rsid w:val="00FE710F"/>
    <w:rsid w:val="00FE714E"/>
    <w:rsid w:val="00FE79C1"/>
    <w:rsid w:val="00FF1556"/>
    <w:rsid w:val="00FF1899"/>
    <w:rsid w:val="00FF1E36"/>
    <w:rsid w:val="00FF1F23"/>
    <w:rsid w:val="00FF3CA4"/>
    <w:rsid w:val="00FF4AE8"/>
    <w:rsid w:val="00FF4BC5"/>
    <w:rsid w:val="00FF4D8B"/>
    <w:rsid w:val="00FF4E95"/>
    <w:rsid w:val="00FF576E"/>
    <w:rsid w:val="00FF6111"/>
    <w:rsid w:val="00FF7526"/>
    <w:rsid w:val="00FF7AE5"/>
    <w:rsid w:val="00FF7B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6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rsid w:val="003C569F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Arial" w:hAnsi="Arial" w:cs="Arial"/>
      <w:sz w:val="28"/>
      <w:szCs w:val="28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C569F"/>
    <w:pPr>
      <w:spacing w:line="360" w:lineRule="auto"/>
      <w:jc w:val="both"/>
    </w:pPr>
  </w:style>
  <w:style w:type="paragraph" w:styleId="BodyText3">
    <w:name w:val="Body Text 3"/>
    <w:basedOn w:val="Normal"/>
    <w:rsid w:val="003C569F"/>
    <w:pPr>
      <w:spacing w:after="120"/>
      <w:jc w:val="left"/>
    </w:pPr>
    <w:rPr>
      <w:sz w:val="16"/>
      <w:szCs w:val="16"/>
    </w:rPr>
  </w:style>
  <w:style w:type="paragraph" w:styleId="BodyTextIndent">
    <w:name w:val="Body Text Indent"/>
    <w:basedOn w:val="Normal"/>
    <w:rsid w:val="003C569F"/>
    <w:pPr>
      <w:spacing w:after="120" w:line="480" w:lineRule="auto"/>
      <w:jc w:val="left"/>
    </w:pPr>
  </w:style>
  <w:style w:type="paragraph" w:styleId="Header">
    <w:name w:val="header"/>
    <w:basedOn w:val="Normal"/>
    <w:rsid w:val="00106999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106999"/>
    <w:pPr>
      <w:tabs>
        <w:tab w:val="center" w:pos="4536"/>
        <w:tab w:val="right" w:pos="9072"/>
      </w:tabs>
      <w:jc w:val="left"/>
    </w:pPr>
  </w:style>
  <w:style w:type="character" w:customStyle="1" w:styleId="ppp-input-value1">
    <w:name w:val="ppp-input-value1"/>
    <w:basedOn w:val="DefaultParagraphFont"/>
    <w:rsid w:val="00120F93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1622</Words>
  <Characters>9248</Characters>
  <Application>Microsoft Office Word</Application>
  <DocSecurity>0</DocSecurity>
  <Lines>0</Lines>
  <Paragraphs>0</Paragraphs>
  <ScaleCrop>false</ScaleCrop>
  <Company>MZ SR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Jozef Slaný</dc:creator>
  <cp:lastModifiedBy>Gašparíková, Jarmila</cp:lastModifiedBy>
  <cp:revision>2</cp:revision>
  <dcterms:created xsi:type="dcterms:W3CDTF">2011-06-10T18:36:00Z</dcterms:created>
  <dcterms:modified xsi:type="dcterms:W3CDTF">2011-06-10T18:36:00Z</dcterms:modified>
</cp:coreProperties>
</file>