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30328" w:rsidP="009F278C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  <w:t>Doložka</w:t>
      </w:r>
    </w:p>
    <w:p w:rsidR="00430328" w:rsidRPr="00207AA0" w:rsidP="009F278C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207AA0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vybraných vplyvov</w:t>
      </w:r>
    </w:p>
    <w:p w:rsidR="00430328" w:rsidRPr="00207AA0" w:rsidP="009F278C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430328" w:rsidRPr="00207AA0" w:rsidP="009F278C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430328" w:rsidP="009F278C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207AA0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A.1. Názov materiálu: </w:t>
      </w:r>
    </w:p>
    <w:p w:rsidR="00430328" w:rsidP="009F278C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207AA0">
        <w:rPr>
          <w:rFonts w:ascii="Times New Roman" w:hAnsi="Times New Roman"/>
          <w:color w:val="000000"/>
          <w:sz w:val="24"/>
          <w:szCs w:val="24"/>
          <w:lang w:val="sk-SK"/>
        </w:rPr>
        <w:t>Návrh zákona o liekoch a zdravotníckych pomôckach a o zmene a doplnení niektorých zákonov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>.</w:t>
      </w:r>
    </w:p>
    <w:p w:rsidR="00430328" w:rsidRPr="00434C19" w:rsidP="009F278C">
      <w:pPr>
        <w:bidi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sk-SK"/>
        </w:rPr>
      </w:pPr>
    </w:p>
    <w:p w:rsidR="00430328" w:rsidRPr="00434C19" w:rsidP="009F278C">
      <w:pPr>
        <w:bidi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sk-SK"/>
        </w:rPr>
      </w:pPr>
      <w:r w:rsidRPr="00434C19">
        <w:rPr>
          <w:rFonts w:ascii="Times New Roman" w:hAnsi="Times New Roman"/>
          <w:b/>
          <w:color w:val="000000"/>
          <w:sz w:val="24"/>
          <w:szCs w:val="24"/>
          <w:lang w:val="sk-SK"/>
        </w:rPr>
        <w:t>K čl. V </w:t>
      </w:r>
    </w:p>
    <w:p w:rsidR="00430328" w:rsidP="009F278C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207AA0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        </w:t>
      </w:r>
    </w:p>
    <w:p w:rsidR="00430328" w:rsidRPr="00434C19" w:rsidP="009F278C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207AA0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Termín začatia a ukončenia PPK:</w:t>
      </w:r>
      <w:r w:rsidRPr="00207AA0">
        <w:rPr>
          <w:rFonts w:ascii="Times New Roman" w:hAnsi="Times New Roman"/>
          <w:color w:val="000000"/>
          <w:sz w:val="24"/>
          <w:szCs w:val="24"/>
          <w:lang w:val="sk-SK"/>
        </w:rPr>
        <w:t xml:space="preserve"> </w:t>
      </w:r>
      <w:r w:rsidRPr="00434C19">
        <w:rPr>
          <w:rFonts w:ascii="Times New Roman" w:hAnsi="Times New Roman"/>
          <w:b/>
          <w:bCs/>
          <w:sz w:val="24"/>
          <w:szCs w:val="24"/>
        </w:rPr>
        <w:t>21.3. 2011 – 21.4.2011</w:t>
      </w:r>
    </w:p>
    <w:p w:rsidR="00430328" w:rsidRPr="00207AA0" w:rsidP="009F278C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430328" w:rsidRPr="00207AA0" w:rsidP="009F278C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207AA0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758"/>
        <w:gridCol w:w="1206"/>
        <w:gridCol w:w="1206"/>
        <w:gridCol w:w="120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30328" w:rsidRPr="00207AA0" w:rsidP="009F278C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30328" w:rsidRPr="00207AA0" w:rsidP="009F278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07AA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Pozitívne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30328" w:rsidRPr="00207AA0" w:rsidP="009F278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07AA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30328" w:rsidRPr="00207AA0" w:rsidP="009F278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07AA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30328" w:rsidRPr="00207AA0" w:rsidP="009F278C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07AA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30328" w:rsidRPr="00207AA0" w:rsidP="009F278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30328" w:rsidRPr="00207AA0" w:rsidP="009F278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07AA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30328" w:rsidRPr="00207AA0" w:rsidP="009F278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30328" w:rsidRPr="00207AA0" w:rsidP="009F278C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07AA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30328" w:rsidRPr="00207AA0" w:rsidP="009F278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30328" w:rsidRPr="00207AA0" w:rsidP="009F278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07AA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30328" w:rsidRPr="00207AA0" w:rsidP="009F278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30328" w:rsidRPr="00207AA0" w:rsidP="009F278C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07AA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30328" w:rsidRPr="00207AA0" w:rsidP="009F278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30328" w:rsidRPr="00207AA0" w:rsidP="009F278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07AA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30328" w:rsidRPr="00207AA0" w:rsidP="009F278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30328" w:rsidRPr="00207AA0" w:rsidP="009F278C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07AA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30328" w:rsidRPr="00207AA0" w:rsidP="009F278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30328" w:rsidRPr="00207AA0" w:rsidP="009F278C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30328" w:rsidRPr="00207AA0" w:rsidP="009F278C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30328" w:rsidRPr="00207AA0" w:rsidP="009F278C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07AA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30328" w:rsidRPr="00207AA0" w:rsidP="009F278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30328" w:rsidRPr="00207AA0" w:rsidP="009F278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30328" w:rsidRPr="00207AA0" w:rsidP="009F278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30328" w:rsidRPr="00207AA0" w:rsidP="009F278C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07AA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30328" w:rsidRPr="00207AA0" w:rsidP="009F278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30328" w:rsidRPr="00207AA0" w:rsidP="009F278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30328" w:rsidRPr="00207AA0" w:rsidP="009F278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30328" w:rsidRPr="00207AA0" w:rsidP="009F278C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07AA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30328" w:rsidRPr="00207AA0" w:rsidP="009F278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30328" w:rsidRPr="00207AA0" w:rsidP="009F278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07AA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30328" w:rsidRPr="00207AA0" w:rsidP="009F278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30328" w:rsidRPr="00207AA0" w:rsidP="009F278C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07AA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30328" w:rsidRPr="00207AA0" w:rsidP="009F278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30328" w:rsidRPr="00207AA0" w:rsidP="009F278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30328" w:rsidRPr="00207AA0" w:rsidP="009F278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</w:tbl>
    <w:p w:rsidR="00430328" w:rsidP="009F278C">
      <w:pPr>
        <w:widowControl/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207AA0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430328" w:rsidP="009F278C">
      <w:pPr>
        <w:widowControl/>
        <w:bidi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207AA0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A.3. Poznámky</w:t>
      </w:r>
    </w:p>
    <w:p w:rsidR="00430328" w:rsidP="009F278C">
      <w:pPr>
        <w:widowControl/>
        <w:bidi w:val="0"/>
        <w:spacing w:after="0" w:line="240" w:lineRule="auto"/>
        <w:jc w:val="both"/>
        <w:rPr>
          <w:rStyle w:val="PlaceholderText"/>
          <w:color w:val="000000"/>
          <w:sz w:val="24"/>
          <w:szCs w:val="24"/>
          <w:lang w:val="sk-SK"/>
        </w:rPr>
      </w:pPr>
      <w:r w:rsidRPr="000214DA">
        <w:rPr>
          <w:rStyle w:val="PlaceholderText"/>
          <w:color w:val="000000"/>
          <w:sz w:val="24"/>
          <w:szCs w:val="24"/>
          <w:lang w:val="sk-SK"/>
        </w:rPr>
        <w:t>Účelom návrhu zákona o liekoch a zdravotníckych pomôckach a o zmene a doplnení niektorých zákonov je vydať nové znenie zákona, ktorého predmetom sú oblasti v súčasnosti upravené v zákone č. 140/1998 Z. z. o liekoch a zdravotníckych pomôckach, o zmene zákona č. 455/1991 Zb. o živnostenskom podnikaní (živnostenský zákon) v znení neskorších predpisov a o zmene a doplnení zákona Národnej rady Slovenskej republiky č. 220/1996 Z. z. o reklame v znení neskorších predpisov.  Vzhľadom na početné novely tohto zákona je  platný zákon  už neprehľadný. Cieľom návrhu nového zákona je prehľadnejším spôsobom upraviť zaobchádzanie s liekmi a so zdravotníckymi pomôckami.</w:t>
      </w:r>
      <w:r>
        <w:rPr>
          <w:rStyle w:val="PlaceholderText"/>
          <w:color w:val="000000"/>
          <w:sz w:val="24"/>
          <w:szCs w:val="24"/>
          <w:lang w:val="sk-SK"/>
        </w:rPr>
        <w:t xml:space="preserve"> </w:t>
      </w:r>
    </w:p>
    <w:p w:rsidR="00430328" w:rsidP="009F278C">
      <w:pPr>
        <w:widowControl/>
        <w:bidi w:val="0"/>
        <w:spacing w:after="0" w:line="240" w:lineRule="auto"/>
        <w:jc w:val="both"/>
        <w:rPr>
          <w:rStyle w:val="ppp-input-value1"/>
          <w:rFonts w:ascii="Times New Roman" w:hAnsi="Times New Roman" w:cs="Times New Roman"/>
          <w:color w:val="auto"/>
          <w:sz w:val="24"/>
          <w:szCs w:val="24"/>
          <w:lang w:val="sk-SK"/>
        </w:rPr>
      </w:pPr>
      <w:r>
        <w:rPr>
          <w:rStyle w:val="PlaceholderText"/>
          <w:color w:val="000000"/>
          <w:sz w:val="24"/>
          <w:szCs w:val="24"/>
          <w:lang w:val="sk-SK"/>
        </w:rPr>
        <w:t xml:space="preserve">V návrhu zákona, ktorý bol predložený na medzirezortné pripomienkové konanie sa navrhovala aj novela zákona č. 145/1995 Z. z. o správnych poplatkoch v znení neskorších predpisov. Vzhľadom na zásadné pripomienky MF SR k navrhovaným správnym poplatkom a k požiadavke, aby bola </w:t>
      </w:r>
      <w:r w:rsidRPr="007D6666">
        <w:rPr>
          <w:rStyle w:val="ppp-input-value1"/>
          <w:rFonts w:ascii="Times New Roman" w:hAnsi="Times New Roman" w:cs="Times New Roman"/>
          <w:color w:val="auto"/>
          <w:sz w:val="24"/>
          <w:szCs w:val="24"/>
          <w:lang w:val="sk-SK"/>
        </w:rPr>
        <w:t>sadzba správneho poplatku určená podľa nákladov správneho orgánu spojených s vykonaním navrhovaného spoplatňovaného správneho úkonu alebo konania</w:t>
      </w:r>
      <w:r>
        <w:rPr>
          <w:rStyle w:val="ppp-input-value1"/>
          <w:rFonts w:ascii="Times New Roman" w:hAnsi="Times New Roman" w:cs="Times New Roman"/>
          <w:color w:val="auto"/>
          <w:sz w:val="24"/>
          <w:szCs w:val="24"/>
          <w:lang w:val="sk-SK"/>
        </w:rPr>
        <w:t xml:space="preserve">. Z tohto dôvodu je </w:t>
      </w:r>
      <w:r w:rsidRPr="007D6666">
        <w:rPr>
          <w:rStyle w:val="ppp-input-value1"/>
          <w:rFonts w:ascii="Times New Roman" w:hAnsi="Times New Roman" w:cs="Times New Roman"/>
          <w:color w:val="auto"/>
          <w:sz w:val="24"/>
          <w:szCs w:val="24"/>
          <w:lang w:val="sk-SK"/>
        </w:rPr>
        <w:t xml:space="preserve"> potrebné navrhované sadzby </w:t>
      </w:r>
      <w:r>
        <w:rPr>
          <w:rStyle w:val="ppp-input-value1"/>
          <w:rFonts w:ascii="Times New Roman" w:hAnsi="Times New Roman" w:cs="Times New Roman"/>
          <w:color w:val="auto"/>
          <w:sz w:val="24"/>
          <w:szCs w:val="24"/>
          <w:lang w:val="sk-SK"/>
        </w:rPr>
        <w:t xml:space="preserve">správnych poplatkov prehodnotiť </w:t>
      </w:r>
      <w:r w:rsidRPr="007D6666">
        <w:rPr>
          <w:rStyle w:val="ppp-input-value1"/>
          <w:rFonts w:ascii="Times New Roman" w:hAnsi="Times New Roman" w:cs="Times New Roman"/>
          <w:color w:val="auto"/>
          <w:sz w:val="24"/>
          <w:szCs w:val="24"/>
          <w:lang w:val="sk-SK"/>
        </w:rPr>
        <w:t xml:space="preserve"> z hľadiska náročnosti úkonov</w:t>
      </w:r>
      <w:r>
        <w:rPr>
          <w:rStyle w:val="ppp-input-value1"/>
          <w:rFonts w:ascii="Times New Roman" w:hAnsi="Times New Roman" w:cs="Times New Roman"/>
          <w:color w:val="auto"/>
          <w:sz w:val="24"/>
          <w:szCs w:val="24"/>
          <w:lang w:val="sk-SK"/>
        </w:rPr>
        <w:t xml:space="preserve">. Predkladateľ návrhu zákona vzhľadom na krátkosť času návrh na </w:t>
      </w:r>
      <w:r>
        <w:rPr>
          <w:rStyle w:val="PlaceholderText"/>
          <w:color w:val="000000"/>
          <w:sz w:val="24"/>
          <w:szCs w:val="24"/>
          <w:lang w:val="sk-SK"/>
        </w:rPr>
        <w:t>novela zákona č. 145/1995 Z. z. o správnych poplatkoch z návrhu predkladaného materiálu vypustil a návrh na zmenu správnych poplatkov predloží neskoršie.</w:t>
      </w:r>
      <w:r>
        <w:rPr>
          <w:rStyle w:val="ppp-input-value1"/>
          <w:rFonts w:ascii="Times New Roman" w:hAnsi="Times New Roman" w:cs="Times New Roman"/>
          <w:color w:val="auto"/>
          <w:sz w:val="24"/>
          <w:szCs w:val="24"/>
          <w:lang w:val="sk-SK"/>
        </w:rPr>
        <w:t xml:space="preserve"> </w:t>
      </w:r>
    </w:p>
    <w:p w:rsidR="00CA12CA" w:rsidRPr="007D6666" w:rsidP="009F278C">
      <w:pPr>
        <w:widowControl/>
        <w:bidi w:val="0"/>
        <w:spacing w:after="0" w:line="240" w:lineRule="auto"/>
        <w:jc w:val="both"/>
        <w:rPr>
          <w:rStyle w:val="PlaceholderText"/>
          <w:b/>
          <w:color w:val="000000"/>
          <w:sz w:val="24"/>
          <w:szCs w:val="24"/>
          <w:lang w:val="sk-SK"/>
        </w:rPr>
      </w:pPr>
    </w:p>
    <w:p w:rsidR="00430328" w:rsidP="009F278C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207AA0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A.4. Alternatívne riešenia</w:t>
      </w:r>
    </w:p>
    <w:p w:rsidR="00CA12CA" w:rsidRPr="00207AA0" w:rsidP="009F278C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430328" w:rsidRPr="00207AA0" w:rsidP="009F278C">
      <w:pPr>
        <w:widowControl/>
        <w:bidi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207AA0">
        <w:rPr>
          <w:rFonts w:ascii="Times New Roman" w:hAnsi="Times New Roman"/>
          <w:color w:val="000000"/>
          <w:sz w:val="24"/>
          <w:szCs w:val="24"/>
          <w:lang w:val="sk-SK"/>
        </w:rPr>
        <w:t>Žiadne.</w:t>
      </w:r>
    </w:p>
    <w:p w:rsidR="00430328" w:rsidRPr="007D6666" w:rsidP="009F278C">
      <w:pPr>
        <w:widowControl/>
        <w:bidi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7D6666">
        <w:rPr>
          <w:rFonts w:ascii="Times New Roman" w:hAnsi="Times New Roman"/>
          <w:color w:val="000000"/>
          <w:sz w:val="24"/>
          <w:szCs w:val="24"/>
          <w:lang w:val="sk-SK"/>
        </w:rPr>
        <w:t> </w:t>
      </w:r>
      <w:r w:rsidRPr="007D6666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A.5. Stanovisko gestorov</w:t>
      </w:r>
    </w:p>
    <w:p w:rsidR="00430328" w:rsidP="009F278C">
      <w:pPr>
        <w:widowControl/>
        <w:bidi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Stanovisko </w:t>
      </w:r>
      <w:r w:rsidRPr="007D6666">
        <w:rPr>
          <w:rFonts w:ascii="Times New Roman" w:hAnsi="Times New Roman"/>
          <w:bCs/>
          <w:color w:val="000000"/>
          <w:sz w:val="24"/>
          <w:szCs w:val="24"/>
          <w:lang w:val="sk-SK"/>
        </w:rPr>
        <w:t>Ministerstv</w:t>
      </w: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>a</w:t>
      </w:r>
      <w:r w:rsidRPr="007D6666"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 financií SR</w:t>
      </w:r>
    </w:p>
    <w:p w:rsidR="00430328" w:rsidP="009F278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CC461F">
        <w:rPr>
          <w:rFonts w:ascii="Times New Roman" w:hAnsi="Times New Roman"/>
          <w:sz w:val="24"/>
          <w:szCs w:val="24"/>
          <w:lang w:val="sk-SK"/>
        </w:rPr>
        <w:t>V doložke vplyvov žiadame vyznačiť pozitívne vplyvy na informatizáciu spoločnosti a zároveň žiadame vypracovať analýzu vplyvov na informatizáciu spoločnosti, a to nasledovne:</w:t>
      </w:r>
    </w:p>
    <w:p w:rsidR="00430328" w:rsidRPr="00CC461F" w:rsidP="009F278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CC461F">
        <w:rPr>
          <w:rFonts w:ascii="Times New Roman" w:hAnsi="Times New Roman"/>
          <w:b/>
          <w:bCs/>
          <w:sz w:val="24"/>
          <w:szCs w:val="24"/>
          <w:lang w:val="sk-SK"/>
        </w:rPr>
        <w:t xml:space="preserve">V časti 6.1. </w:t>
      </w:r>
      <w:r w:rsidRPr="00CC461F">
        <w:rPr>
          <w:rFonts w:ascii="Times New Roman" w:hAnsi="Times New Roman"/>
          <w:sz w:val="24"/>
          <w:szCs w:val="24"/>
          <w:lang w:val="sk-SK"/>
        </w:rPr>
        <w:t xml:space="preserve">analýzy navrhujeme doplniť vety: </w:t>
      </w:r>
    </w:p>
    <w:p w:rsidR="00430328" w:rsidP="009F278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CC461F">
        <w:rPr>
          <w:rFonts w:ascii="Times New Roman" w:hAnsi="Times New Roman"/>
          <w:sz w:val="24"/>
          <w:szCs w:val="24"/>
          <w:lang w:val="sk-SK"/>
        </w:rPr>
        <w:t>„Áno, Národné centrum zdravotníckych informácií uverejňuje na svojom webovom sídle právoplatné rozhodnutia o vydaní povolenia, o zmene údajov v povolení, pozastavení činnosti a o zrušení povolenia podľa § 7 návrhu zákona, oznámenia o zániku povolení podľa § 11 návrhu zákona, ďalej Ústav kontroly veterinárnych liečiv sprístupňuje verejnosti na svojom webovom sídle vydané právoplatné rozhodnutia o registrácii veterinárneho lieku ako aj hodnotiacu správu, ďalej Ministerstvo zdravotníctva SR zverejňuje na svojom webovom sídle rozhodnutia o schválení ceny humánneho lieku, zdravotníckej pomôcky a dietetickej potraviny a zmenu ich ceny, pri internetovom výdaji  je uverejnený formulár objednávky rovnako na webovom sídle verejnej lekárne alebo výdajne zdravotníckych pomôcok, čím sa zavádza nová elektronická služba s úrovňou I (informatívna úroveň).</w:t>
      </w:r>
    </w:p>
    <w:p w:rsidR="00430328" w:rsidRPr="00CC461F" w:rsidP="009F278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CC461F">
        <w:rPr>
          <w:rFonts w:ascii="Times New Roman" w:hAnsi="Times New Roman"/>
          <w:sz w:val="24"/>
          <w:szCs w:val="24"/>
          <w:lang w:val="sk-SK"/>
        </w:rPr>
        <w:t>Áno, internetovým výdajom liekov a zdravotníckych pomôcok sa zavádza elektronická služba s úrovňou IV. (transakčná úroveň).</w:t>
      </w:r>
    </w:p>
    <w:p w:rsidR="00430328" w:rsidP="009F278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CC461F">
        <w:rPr>
          <w:rFonts w:ascii="Times New Roman" w:hAnsi="Times New Roman"/>
          <w:sz w:val="24"/>
          <w:szCs w:val="24"/>
          <w:lang w:val="sk-SK"/>
        </w:rPr>
        <w:t>Áno, držiteľ registrácie veterinárneho lieku oznamuje elektronickou formou Ústavu kontroly veterinárnych liečiv podozrenia na nežiaduce účinky veterinárneho lieku, čím sa zavádza elektronická služba s úrovňou</w:t>
      </w:r>
      <w:r>
        <w:rPr>
          <w:rFonts w:ascii="Times New Roman" w:hAnsi="Times New Roman"/>
          <w:sz w:val="24"/>
          <w:szCs w:val="24"/>
          <w:lang w:val="sk-SK"/>
        </w:rPr>
        <w:t xml:space="preserve"> II.(jednosmerná interakcia).</w:t>
      </w:r>
    </w:p>
    <w:p w:rsidR="00430328" w:rsidRPr="004F6705" w:rsidP="009F278C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4F6705">
        <w:rPr>
          <w:rFonts w:ascii="Times New Roman" w:hAnsi="Times New Roman"/>
          <w:b/>
          <w:color w:val="000000"/>
          <w:sz w:val="24"/>
          <w:szCs w:val="24"/>
          <w:lang w:val="sk-SK"/>
        </w:rPr>
        <w:t>V časti 6.1. analýzy navrhujeme doplniť vet</w:t>
      </w:r>
      <w:r>
        <w:rPr>
          <w:rFonts w:ascii="Times New Roman" w:hAnsi="Times New Roman"/>
          <w:b/>
          <w:color w:val="000000"/>
          <w:sz w:val="24"/>
          <w:szCs w:val="24"/>
          <w:lang w:val="sk-SK"/>
        </w:rPr>
        <w:t>u</w:t>
      </w:r>
      <w:r w:rsidRPr="004F6705">
        <w:rPr>
          <w:rFonts w:ascii="Times New Roman" w:hAnsi="Times New Roman"/>
          <w:b/>
          <w:color w:val="000000"/>
          <w:sz w:val="24"/>
          <w:szCs w:val="24"/>
          <w:lang w:val="sk-SK"/>
        </w:rPr>
        <w:t>:</w:t>
      </w:r>
      <w:r>
        <w:rPr>
          <w:rFonts w:ascii="Times New Roman" w:hAnsi="Times New Roman"/>
          <w:b/>
          <w:color w:val="000000"/>
          <w:sz w:val="24"/>
          <w:szCs w:val="24"/>
          <w:lang w:val="sk-SK"/>
        </w:rPr>
        <w:t xml:space="preserve"> </w:t>
      </w:r>
      <w:r w:rsidRPr="00A3631D">
        <w:rPr>
          <w:rFonts w:ascii="Times New Roman" w:hAnsi="Times New Roman"/>
          <w:color w:val="000000"/>
          <w:sz w:val="24"/>
          <w:szCs w:val="24"/>
          <w:lang w:val="sk-SK"/>
        </w:rPr>
        <w:t>„Áno</w:t>
      </w:r>
      <w:r w:rsidRPr="004F6705">
        <w:rPr>
          <w:rFonts w:ascii="Times New Roman" w:hAnsi="Times New Roman"/>
          <w:color w:val="000000"/>
          <w:sz w:val="24"/>
          <w:szCs w:val="24"/>
          <w:lang w:val="sk-SK"/>
        </w:rPr>
        <w:t xml:space="preserve">, zverejňovaním informácií týkajúcich sa cien a generických </w:t>
      </w:r>
      <w:r w:rsidRPr="00A3631D">
        <w:rPr>
          <w:rFonts w:ascii="Times New Roman" w:hAnsi="Times New Roman"/>
          <w:sz w:val="24"/>
          <w:szCs w:val="24"/>
          <w:lang w:val="sk-SK"/>
        </w:rPr>
        <w:t>substitúcií</w:t>
      </w:r>
      <w:r w:rsidRPr="004F6705">
        <w:rPr>
          <w:rFonts w:ascii="Times New Roman" w:hAnsi="Times New Roman"/>
          <w:color w:val="000000"/>
          <w:sz w:val="24"/>
          <w:szCs w:val="24"/>
          <w:lang w:val="sk-SK"/>
        </w:rPr>
        <w:t xml:space="preserve"> liekov a kontraindikácií alebo počítačového programu na ich </w:t>
      </w:r>
      <w:r w:rsidRPr="00A3631D">
        <w:rPr>
          <w:rFonts w:ascii="Times New Roman" w:hAnsi="Times New Roman"/>
          <w:sz w:val="24"/>
          <w:szCs w:val="24"/>
          <w:lang w:val="sk-SK"/>
        </w:rPr>
        <w:t>vyhľadávanie na internetovej stránke príslušného subjektu sa zavádza elektronická služba</w:t>
      </w:r>
      <w:r w:rsidRPr="004F6705">
        <w:rPr>
          <w:rFonts w:ascii="Times New Roman" w:hAnsi="Times New Roman"/>
          <w:color w:val="000000"/>
          <w:sz w:val="24"/>
          <w:szCs w:val="24"/>
          <w:lang w:val="sk-SK"/>
        </w:rPr>
        <w:t xml:space="preserve"> s úrovňou I. (informatívna úroveň)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>.</w:t>
      </w:r>
    </w:p>
    <w:p w:rsidR="00430328" w:rsidRPr="00CC461F" w:rsidP="009F278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CC461F">
        <w:rPr>
          <w:rFonts w:ascii="Times New Roman" w:hAnsi="Times New Roman"/>
          <w:b/>
          <w:bCs/>
          <w:sz w:val="24"/>
          <w:szCs w:val="24"/>
          <w:lang w:val="sk-SK"/>
        </w:rPr>
        <w:t>V časti 6.7.</w:t>
      </w:r>
      <w:r w:rsidRPr="00CC461F">
        <w:rPr>
          <w:rFonts w:ascii="Times New Roman" w:hAnsi="Times New Roman"/>
          <w:sz w:val="24"/>
          <w:szCs w:val="24"/>
          <w:lang w:val="sk-SK"/>
        </w:rPr>
        <w:t xml:space="preserve"> analýzy navrhujeme doplniť vety: </w:t>
      </w:r>
    </w:p>
    <w:p w:rsidR="00430328" w:rsidRPr="00CC461F" w:rsidP="009F278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CC461F">
        <w:rPr>
          <w:rFonts w:ascii="Times New Roman" w:hAnsi="Times New Roman"/>
          <w:sz w:val="24"/>
          <w:szCs w:val="24"/>
          <w:lang w:val="sk-SK"/>
        </w:rPr>
        <w:t>„Áno, rozširuje sa register podľa NV SR č. 320/2003 Z. z., do ktorého ošetrujúci veterinárny lekár eviduje aj údaje o podaných veterinárnych liekoch a predpisovanie veterinárneho lieku.</w:t>
      </w:r>
    </w:p>
    <w:p w:rsidR="00430328" w:rsidRPr="00CC461F" w:rsidP="009F278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CC461F">
        <w:rPr>
          <w:rFonts w:ascii="Times New Roman" w:hAnsi="Times New Roman"/>
          <w:sz w:val="24"/>
          <w:szCs w:val="24"/>
          <w:lang w:val="sk-SK"/>
        </w:rPr>
        <w:t>Áno, rozširuje sa register podľa NV SR č. 320/2003 Z. z., do ktorého chovateľ potravinových zvierat zaznamenáva aj údaje o p</w:t>
      </w:r>
      <w:r>
        <w:rPr>
          <w:rFonts w:ascii="Times New Roman" w:hAnsi="Times New Roman"/>
          <w:sz w:val="24"/>
          <w:szCs w:val="24"/>
          <w:lang w:val="sk-SK"/>
        </w:rPr>
        <w:t>odaných veterinárnych liekoch.</w:t>
      </w:r>
    </w:p>
    <w:p w:rsidR="00430328" w:rsidRPr="004F6705" w:rsidP="009F278C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430328">
        <w:rPr>
          <w:rFonts w:ascii="Times New Roman" w:hAnsi="Times New Roman"/>
          <w:color w:val="000000"/>
          <w:sz w:val="24"/>
          <w:szCs w:val="24"/>
          <w:lang w:val="sk-SK"/>
        </w:rPr>
        <w:t> </w:t>
      </w:r>
      <w:r w:rsidRPr="004F6705">
        <w:rPr>
          <w:rFonts w:ascii="Times New Roman" w:hAnsi="Times New Roman"/>
          <w:color w:val="000000"/>
          <w:sz w:val="24"/>
          <w:szCs w:val="24"/>
          <w:lang w:val="sk-SK"/>
        </w:rPr>
        <w:t>V doložke vplyvov žiadame vyznačiť pozitívne vplyvy na informatizáciu spoločnosti a zároveň žiadame vypracovať analýzu vplyvov na informatizáciu spoločnosti, a to nasledovne:</w:t>
      </w:r>
    </w:p>
    <w:p w:rsidR="00430328" w:rsidP="009F278C">
      <w:pPr>
        <w:widowControl/>
        <w:bidi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</w:p>
    <w:p w:rsidR="00430328" w:rsidP="009F278C">
      <w:pPr>
        <w:widowControl/>
        <w:bidi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</w:p>
    <w:p w:rsidR="00430328" w:rsidP="009F278C">
      <w:pPr>
        <w:widowControl/>
        <w:bidi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Stanovisko </w:t>
      </w:r>
      <w:r w:rsidRPr="007D6666">
        <w:rPr>
          <w:rFonts w:ascii="Times New Roman" w:hAnsi="Times New Roman"/>
          <w:bCs/>
          <w:color w:val="000000"/>
          <w:sz w:val="24"/>
          <w:szCs w:val="24"/>
          <w:lang w:val="sk-SK"/>
        </w:rPr>
        <w:t>Ministerstv</w:t>
      </w: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>a</w:t>
      </w:r>
      <w:r w:rsidRPr="007D6666"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>práce, sociálnych vecí a rodiny</w:t>
      </w:r>
      <w:r w:rsidRPr="007D6666"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 SR</w:t>
      </w:r>
    </w:p>
    <w:p w:rsidR="00430328" w:rsidRPr="00451BB7" w:rsidP="009F278C">
      <w:pPr>
        <w:widowControl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451BB7">
        <w:rPr>
          <w:rFonts w:ascii="Times New Roman" w:hAnsi="Times New Roman"/>
          <w:sz w:val="24"/>
          <w:szCs w:val="24"/>
          <w:lang w:val="sk-SK"/>
        </w:rPr>
        <w:t>Doložka vybraných vplyvov by mala byť k jednému materiálu iba jedna (zhrňujúca všetky vplyvy návrhu). Vplyvy v doložke vybraných vplyvov (v poznámkach) a v analýze vplyvov je možné vztiahnuť ku konkrétnym ustanoveniam návrhu zákona.</w:t>
      </w:r>
    </w:p>
    <w:p w:rsidR="00430328" w:rsidRPr="00E34708" w:rsidP="009F278C">
      <w:pPr>
        <w:pStyle w:val="BodyText2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Pr="00E34708">
        <w:rPr>
          <w:rFonts w:ascii="Times New Roman" w:hAnsi="Times New Roman"/>
        </w:rPr>
        <w:t> tabuľke v bode A.2 nie je potrebné označiť vplyv za každú oblasť sociálnych vplyvov, stačí súhrnné označenie – pozitívny vplyv v sociálnej oblasti.</w:t>
      </w:r>
    </w:p>
    <w:p w:rsidR="00430328" w:rsidRPr="00E34708" w:rsidP="009F278C">
      <w:pPr>
        <w:pStyle w:val="BodyText2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Bod</w:t>
      </w:r>
      <w:r w:rsidRPr="00E34708">
        <w:rPr>
          <w:rFonts w:ascii="Times New Roman" w:hAnsi="Times New Roman"/>
          <w:bCs/>
        </w:rPr>
        <w:t xml:space="preserve"> č.</w:t>
      </w:r>
      <w:r>
        <w:rPr>
          <w:rFonts w:ascii="Times New Roman" w:hAnsi="Times New Roman"/>
          <w:bCs/>
        </w:rPr>
        <w:t xml:space="preserve"> </w:t>
      </w:r>
      <w:r w:rsidRPr="00E34708">
        <w:rPr>
          <w:rFonts w:ascii="Times New Roman" w:hAnsi="Times New Roman"/>
          <w:bCs/>
        </w:rPr>
        <w:t xml:space="preserve">2 Vplyvy na obyvateľov, hospodárenie podnikateľskej sféry a iných právnických osôb nie je aktuálny, na základe Jednotnej metodiky na posudzovanie vybraných vplyvov bol nahradený analýzou sociálnych vplyvov. </w:t>
      </w:r>
    </w:p>
    <w:p w:rsidR="00430328" w:rsidRPr="00E34708" w:rsidP="009F278C">
      <w:pPr>
        <w:pStyle w:val="BodyText2"/>
        <w:bidi w:val="0"/>
        <w:jc w:val="both"/>
        <w:rPr>
          <w:rFonts w:ascii="Times New Roman" w:hAnsi="Times New Roman"/>
        </w:rPr>
      </w:pPr>
      <w:r w:rsidRPr="00E34708">
        <w:rPr>
          <w:rFonts w:ascii="Times New Roman" w:hAnsi="Times New Roman"/>
        </w:rPr>
        <w:t xml:space="preserve">V tabuľke </w:t>
      </w:r>
      <w:r>
        <w:rPr>
          <w:rFonts w:ascii="Times New Roman" w:hAnsi="Times New Roman"/>
        </w:rPr>
        <w:t>k</w:t>
      </w:r>
      <w:r w:rsidRPr="00E34708">
        <w:rPr>
          <w:rFonts w:ascii="Times New Roman" w:hAnsi="Times New Roman"/>
        </w:rPr>
        <w:t> analýze sociálnych vplyvov v bode 4.2. nie je jasné, či ide</w:t>
      </w:r>
      <w:r>
        <w:rPr>
          <w:rFonts w:ascii="Times New Roman" w:hAnsi="Times New Roman"/>
        </w:rPr>
        <w:t xml:space="preserve"> o</w:t>
      </w:r>
      <w:r w:rsidRPr="00E34708">
        <w:rPr>
          <w:rFonts w:ascii="Times New Roman" w:hAnsi="Times New Roman"/>
        </w:rPr>
        <w:t xml:space="preserve"> zlepšenie dostupnosti alebo zachovanie dostupnosti  účinných, bezpečných a kvalitných liekov a zdravotníckych pomôcok pre všetky vrstvy obyvateľstva.</w:t>
      </w:r>
      <w:r>
        <w:rPr>
          <w:rFonts w:ascii="Times New Roman" w:hAnsi="Times New Roman"/>
        </w:rPr>
        <w:t xml:space="preserve"> Žiadame doplniť odôvodnenie tohto vplyvu resp. vysvetlenie, čo ho spôsobuje.</w:t>
      </w:r>
    </w:p>
    <w:p w:rsidR="00430328" w:rsidP="009F278C">
      <w:pPr>
        <w:widowControl/>
        <w:bidi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</w:p>
    <w:p w:rsidR="00430328" w:rsidP="009F278C">
      <w:pPr>
        <w:widowControl/>
        <w:bidi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>Stanovisko Ministerstva hospodárstva SR</w:t>
      </w:r>
    </w:p>
    <w:p w:rsidR="00430328" w:rsidRPr="003A0A0B" w:rsidP="009F278C">
      <w:pPr>
        <w:widowControl/>
        <w:bidi w:val="0"/>
        <w:adjustRightInd/>
        <w:spacing w:after="0" w:line="240" w:lineRule="auto"/>
        <w:jc w:val="both"/>
        <w:rPr>
          <w:rFonts w:ascii="Times New Roman" w:hAnsi="Times New Roman"/>
          <w:sz w:val="24"/>
          <w:szCs w:val="24"/>
          <w:lang w:val="sk-SK" w:eastAsia="sk-SK"/>
        </w:rPr>
      </w:pPr>
      <w:r w:rsidRPr="003A0A0B">
        <w:rPr>
          <w:rFonts w:ascii="Times New Roman" w:hAnsi="Times New Roman"/>
          <w:sz w:val="24"/>
          <w:szCs w:val="24"/>
          <w:lang w:val="sk-SK" w:eastAsia="sk-SK"/>
        </w:rPr>
        <w:t>K doložke vybraných vplyvov: V analýze vplyvov na podnikateľské prostredie je nesprávne uvedený počet lekární (1600), ktoré budú predkladaným návrhom ovplyvnené. K 15.4.2011 je v Slovenskej republike 1980 lekární. Zvýšenie správnych poplatkov v predpokladanom ročnom objeme 3 820 000 EUR považujeme za neadekvátne a žiadame uviesť bližšie zdôvodnenie tohto zvýšenia v analýze vplyvov, alebo v osobitnej časti dôvodovej správy.</w:t>
      </w:r>
    </w:p>
    <w:p w:rsidR="00430328" w:rsidRPr="003A0A0B" w:rsidP="009F278C">
      <w:pPr>
        <w:widowControl/>
        <w:bidi w:val="0"/>
        <w:adjustRightInd/>
        <w:spacing w:after="0" w:line="240" w:lineRule="auto"/>
        <w:jc w:val="both"/>
        <w:rPr>
          <w:rFonts w:ascii="Times New Roman" w:hAnsi="Times New Roman"/>
          <w:sz w:val="24"/>
          <w:szCs w:val="24"/>
          <w:lang w:val="sk-SK" w:eastAsia="sk-SK"/>
        </w:rPr>
      </w:pPr>
      <w:r w:rsidRPr="003A0A0B">
        <w:rPr>
          <w:rFonts w:ascii="Times New Roman" w:hAnsi="Times New Roman"/>
          <w:sz w:val="24"/>
          <w:szCs w:val="24"/>
          <w:lang w:val="sk-SK" w:eastAsia="sk-SK"/>
        </w:rPr>
        <w:t xml:space="preserve">Upozorňujeme predkladateľa, že nedodržal postup predkladania materiálov v súlade s Jednotnou metodikou na hodnotenie vybraných vplyvov. Materiál bol predložený do predbežného pripomienkového konania (PPK) dňa 21.3.2011 s termínom do 21.4.2011. Avšak medzirezortné pripomienkové konanie (MPK) bolo zahájené 21.3.2011 (ešte pred ukončením PPK) s termínom ukončenia do 15.4.2011. Vzhľadom na rozsah zmien a závažnosť materiálu považujeme takýto postup za neadekvátny. </w:t>
      </w:r>
    </w:p>
    <w:p w:rsidR="00430328" w:rsidRPr="003A0A0B" w:rsidP="009F278C">
      <w:pPr>
        <w:widowControl/>
        <w:bidi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sk-SK"/>
        </w:rPr>
      </w:pPr>
    </w:p>
    <w:p w:rsidR="00430328" w:rsidRPr="004F6705" w:rsidP="009F278C">
      <w:pPr>
        <w:bidi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sk-SK"/>
        </w:rPr>
      </w:pPr>
    </w:p>
    <w:p w:rsidR="00430328" w:rsidRPr="00430328" w:rsidP="009F278C">
      <w:pPr>
        <w:widowControl/>
        <w:bidi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430328" w:rsidP="009F278C">
      <w:pPr>
        <w:widowControl/>
        <w:bidi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430328" w:rsidP="009F278C">
      <w:pPr>
        <w:widowControl/>
        <w:bidi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430328" w:rsidP="009F278C">
      <w:pPr>
        <w:widowControl/>
        <w:bidi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9F278C" w:rsidP="009F278C">
      <w:pPr>
        <w:widowControl/>
        <w:bidi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9F278C" w:rsidP="009F278C">
      <w:pPr>
        <w:widowControl/>
        <w:bidi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9F278C" w:rsidP="009F278C">
      <w:pPr>
        <w:widowControl/>
        <w:bidi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9F278C" w:rsidP="009F278C">
      <w:pPr>
        <w:widowControl/>
        <w:bidi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9F278C" w:rsidP="009F278C">
      <w:pPr>
        <w:widowControl/>
        <w:bidi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9F278C" w:rsidP="009F278C">
      <w:pPr>
        <w:widowControl/>
        <w:bidi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9F278C" w:rsidP="009F278C">
      <w:pPr>
        <w:widowControl/>
        <w:bidi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9F278C" w:rsidP="009F278C">
      <w:pPr>
        <w:widowControl/>
        <w:bidi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9F278C" w:rsidP="009F278C">
      <w:pPr>
        <w:widowControl/>
        <w:bidi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9F278C" w:rsidP="009F278C">
      <w:pPr>
        <w:widowControl/>
        <w:bidi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9F278C" w:rsidP="009F278C">
      <w:pPr>
        <w:widowControl/>
        <w:bidi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9F278C" w:rsidP="009F278C">
      <w:pPr>
        <w:widowControl/>
        <w:bidi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9F278C" w:rsidP="009F278C">
      <w:pPr>
        <w:widowControl/>
        <w:bidi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9F278C" w:rsidP="009F278C">
      <w:pPr>
        <w:widowControl/>
        <w:bidi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9F278C" w:rsidP="009F278C">
      <w:pPr>
        <w:widowControl/>
        <w:bidi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9F278C" w:rsidP="009F278C">
      <w:pPr>
        <w:widowControl/>
        <w:bidi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9F278C" w:rsidP="009F278C">
      <w:pPr>
        <w:widowControl/>
        <w:bidi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9F278C" w:rsidP="009F278C">
      <w:pPr>
        <w:widowControl/>
        <w:bidi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9F278C" w:rsidP="009F278C">
      <w:pPr>
        <w:widowControl/>
        <w:bidi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9F278C" w:rsidP="009F278C">
      <w:pPr>
        <w:widowControl/>
        <w:bidi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9F278C" w:rsidP="009F278C">
      <w:pPr>
        <w:widowControl/>
        <w:bidi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9F278C" w:rsidP="009F278C">
      <w:pPr>
        <w:widowControl/>
        <w:bidi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9F278C" w:rsidP="009F278C">
      <w:pPr>
        <w:widowControl/>
        <w:bidi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9F278C" w:rsidP="009F278C">
      <w:pPr>
        <w:widowControl/>
        <w:bidi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9F278C" w:rsidP="009F278C">
      <w:pPr>
        <w:widowControl/>
        <w:bidi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9F278C" w:rsidP="009F278C">
      <w:pPr>
        <w:widowControl/>
        <w:bidi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9F278C" w:rsidP="009F278C">
      <w:pPr>
        <w:widowControl/>
        <w:bidi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430328" w:rsidRPr="00A85678" w:rsidP="009F278C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sk-SK"/>
        </w:rPr>
      </w:pPr>
      <w:r w:rsidRPr="00A85678">
        <w:rPr>
          <w:rFonts w:ascii="Times New Roman" w:hAnsi="Times New Roman"/>
          <w:b/>
          <w:bCs/>
          <w:sz w:val="28"/>
          <w:szCs w:val="28"/>
          <w:lang w:val="sk-SK"/>
        </w:rPr>
        <w:t>Vplyvy na rozpočet verejnej správy,</w:t>
      </w:r>
    </w:p>
    <w:p w:rsidR="00430328" w:rsidRPr="00A85678" w:rsidP="009F278C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sk-SK"/>
        </w:rPr>
      </w:pPr>
      <w:r w:rsidRPr="00A85678">
        <w:rPr>
          <w:rFonts w:ascii="Times New Roman" w:hAnsi="Times New Roman"/>
          <w:b/>
          <w:bCs/>
          <w:sz w:val="28"/>
          <w:szCs w:val="28"/>
          <w:lang w:val="sk-SK"/>
        </w:rPr>
        <w:t>na zamestnanosť vo verejnej správe a financovanie návrhu</w:t>
      </w:r>
    </w:p>
    <w:p w:rsidR="00430328" w:rsidRPr="00A85678" w:rsidP="009F278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430328" w:rsidRPr="00A85678" w:rsidP="009F278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A85678">
        <w:rPr>
          <w:rFonts w:ascii="Times New Roman" w:hAnsi="Times New Roman"/>
          <w:sz w:val="24"/>
          <w:szCs w:val="24"/>
          <w:lang w:val="sk-SK"/>
        </w:rPr>
        <w:t>  </w:t>
      </w:r>
      <w:r w:rsidRPr="00A85678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1.   Vplyvy na verejné financie:</w:t>
      </w:r>
    </w:p>
    <w:p w:rsidR="00430328" w:rsidRPr="00A85678" w:rsidP="009F278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430328" w:rsidRPr="00A85678" w:rsidP="009F278C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val="sk-SK"/>
        </w:rPr>
      </w:pPr>
      <w:r w:rsidRPr="00A85678">
        <w:rPr>
          <w:rFonts w:ascii="Times New Roman" w:hAnsi="Times New Roman"/>
          <w:b/>
          <w:sz w:val="24"/>
          <w:szCs w:val="24"/>
          <w:lang w:val="sk-SK"/>
        </w:rPr>
        <w:t>2.1. Zhrnutie vplyvov na rozpočet verejnej správy v návrhu</w:t>
      </w:r>
    </w:p>
    <w:p w:rsidR="00430328" w:rsidRPr="00A85678" w:rsidP="009F278C">
      <w:pPr>
        <w:bidi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sk-SK"/>
        </w:rPr>
      </w:pPr>
      <w:r w:rsidRPr="00A85678">
        <w:rPr>
          <w:rFonts w:ascii="Times New Roman" w:hAnsi="Times New Roman"/>
          <w:sz w:val="24"/>
          <w:szCs w:val="24"/>
          <w:lang w:val="sk-SK"/>
        </w:rPr>
        <w:t xml:space="preserve">Tabuľka č. 1 </w:t>
      </w:r>
    </w:p>
    <w:tbl>
      <w:tblPr>
        <w:tblStyle w:val="TableNormal"/>
        <w:tblW w:w="9729" w:type="dxa"/>
        <w:jc w:val="center"/>
        <w:tblInd w:w="-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4661"/>
        <w:gridCol w:w="1267"/>
        <w:gridCol w:w="1267"/>
        <w:gridCol w:w="1267"/>
        <w:gridCol w:w="1267"/>
      </w:tblGrid>
      <w:tr>
        <w:tblPrEx>
          <w:tblW w:w="9729" w:type="dxa"/>
          <w:jc w:val="center"/>
          <w:tblInd w:w="-4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94"/>
          <w:jc w:val="center"/>
        </w:trPr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</w:pPr>
            <w:bookmarkStart w:id="0" w:name="OLE_LINK1"/>
            <w:r w:rsidRPr="00A85678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  <w:t xml:space="preserve">Vplyvy na </w:t>
            </w:r>
            <w:r w:rsidRPr="00A85678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rozpočet verejnej správy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  <w:t xml:space="preserve">Vplyv na rozpočet verejnej správy </w:t>
            </w:r>
            <w:r w:rsidRPr="00A85678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(v eurách)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cantSplit/>
          <w:trHeight w:val="70"/>
          <w:jc w:val="center"/>
        </w:trPr>
        <w:tc>
          <w:tcPr>
            <w:tcW w:w="4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  <w:t>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  <w:t>r + 1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  <w:t>r + 2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  <w:t>r + 3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Príjmy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32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v tom: za každý subjekt verejnej správy zvlášť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 xml:space="preserve">z toho: 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- vplyv na územnú samosprávu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Výdavky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 xml:space="preserve">0   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v tom: za každý subjekt verejnej správy / program zvlášť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- vplyv na územnú samosprávu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 xml:space="preserve">Celková zamestnanosť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i/>
                <w:sz w:val="24"/>
                <w:szCs w:val="24"/>
                <w:lang w:val="sk-SK"/>
              </w:rPr>
              <w:t>- z toho vplyv na ŠR</w:t>
            </w: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Financovanie zabezpečené v rozpočte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v tom: za každý subjekt verejnej správy / program zvlášť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0</w:t>
            </w:r>
          </w:p>
        </w:tc>
      </w:tr>
    </w:tbl>
    <w:p w:rsidR="00430328" w:rsidRPr="00A85678" w:rsidP="009F278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bookmarkEnd w:id="0"/>
    </w:p>
    <w:p w:rsidR="00430328" w:rsidRPr="00A85678" w:rsidP="009F278C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A85678">
        <w:rPr>
          <w:rFonts w:ascii="Times New Roman" w:hAnsi="Times New Roman"/>
          <w:b/>
          <w:bCs/>
          <w:sz w:val="24"/>
          <w:szCs w:val="24"/>
          <w:lang w:val="sk-SK"/>
        </w:rPr>
        <w:t>2.2. Financovanie návrhu</w:t>
      </w:r>
    </w:p>
    <w:p w:rsidR="00430328" w:rsidRPr="00A85678" w:rsidP="009F278C">
      <w:pPr>
        <w:bidi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sk-SK"/>
        </w:rPr>
      </w:pPr>
      <w:r w:rsidRPr="00A85678">
        <w:rPr>
          <w:rFonts w:ascii="Times New Roman" w:hAnsi="Times New Roman"/>
          <w:sz w:val="24"/>
          <w:szCs w:val="24"/>
          <w:lang w:val="sk-SK"/>
        </w:rPr>
        <w:t>Tabuľka č. 2</w:t>
      </w:r>
    </w:p>
    <w:tbl>
      <w:tblPr>
        <w:tblStyle w:val="TableNormal"/>
        <w:tblW w:w="93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4304"/>
        <w:gridCol w:w="1264"/>
        <w:gridCol w:w="1264"/>
        <w:gridCol w:w="1264"/>
        <w:gridCol w:w="1264"/>
      </w:tblGrid>
      <w:tr>
        <w:tblPrEx>
          <w:tblW w:w="9360" w:type="dxa"/>
          <w:tblInd w:w="-1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0"/>
        </w:trPr>
        <w:tc>
          <w:tcPr>
            <w:tcW w:w="4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  <w:t>Financovanie</w:t>
            </w:r>
          </w:p>
        </w:tc>
        <w:tc>
          <w:tcPr>
            <w:tcW w:w="5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  <w:t xml:space="preserve">Vplyv na rozpočet verejnej správy </w:t>
            </w:r>
            <w:r w:rsidRPr="00A85678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(v eurách)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cantSplit/>
          <w:trHeight w:val="70"/>
        </w:trPr>
        <w:tc>
          <w:tcPr>
            <w:tcW w:w="4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0328" w:rsidRPr="00A85678" w:rsidP="009F278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  <w:t>r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  <w:t>r + 1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  <w:t>r + 2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  <w:t>r + 3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Celkový vplyv na rozpočet verejnej správy ( - príjmy, + výdavky)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0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 z toho vplyv na ŠR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0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trHeight w:val="151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 financovanie zabezpečené v rozpočte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0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trHeight w:val="135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 ostatné zdroje financovania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0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Rozpočtovo nekrytý vplyv / úspora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0</w:t>
            </w:r>
          </w:p>
        </w:tc>
      </w:tr>
    </w:tbl>
    <w:p w:rsidR="00430328" w:rsidRPr="00A85678" w:rsidP="009F278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430328" w:rsidRPr="00A85678" w:rsidP="009F278C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430328" w:rsidRPr="00A85678" w:rsidP="009F278C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A85678">
        <w:rPr>
          <w:rFonts w:ascii="Times New Roman" w:hAnsi="Times New Roman"/>
          <w:b/>
          <w:bCs/>
          <w:sz w:val="24"/>
          <w:szCs w:val="24"/>
          <w:lang w:val="sk-SK"/>
        </w:rPr>
        <w:t>Návrh na riešenie úbytku príjmov alebo zvýšených výdavkov podľa § 33 ods. 1 zákona č. 523/2004 Z. z. o rozpočtových pravidlách verejnej správy:</w:t>
      </w:r>
    </w:p>
    <w:p w:rsidR="00430328" w:rsidRPr="00A85678" w:rsidP="009F2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430328" w:rsidRPr="00A85678" w:rsidP="009F2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A85678">
        <w:rPr>
          <w:rFonts w:ascii="Times New Roman" w:hAnsi="Times New Roman"/>
          <w:b/>
          <w:bCs/>
          <w:sz w:val="24"/>
          <w:szCs w:val="24"/>
          <w:lang w:val="sk-SK"/>
        </w:rPr>
        <w:t>-</w:t>
      </w:r>
    </w:p>
    <w:p w:rsidR="00430328" w:rsidRPr="006F6A99" w:rsidP="009F2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after="0" w:line="240" w:lineRule="auto"/>
        <w:rPr>
          <w:b/>
          <w:bCs/>
          <w:lang w:val="sk-SK"/>
        </w:rPr>
      </w:pPr>
    </w:p>
    <w:p w:rsidR="00430328" w:rsidRPr="006F6A99" w:rsidP="009F2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after="0" w:line="240" w:lineRule="auto"/>
        <w:rPr>
          <w:b/>
          <w:bCs/>
          <w:lang w:val="sk-SK"/>
        </w:rPr>
      </w:pPr>
    </w:p>
    <w:p w:rsidR="00430328" w:rsidRPr="006F6A99" w:rsidP="009F2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after="0" w:line="240" w:lineRule="auto"/>
        <w:rPr>
          <w:b/>
          <w:bCs/>
          <w:lang w:val="sk-SK"/>
        </w:rPr>
      </w:pPr>
    </w:p>
    <w:p w:rsidR="00430328" w:rsidRPr="006F6A99" w:rsidP="009F278C">
      <w:pPr>
        <w:bidi w:val="0"/>
        <w:spacing w:after="0" w:line="240" w:lineRule="auto"/>
        <w:rPr>
          <w:b/>
          <w:bCs/>
          <w:lang w:val="sk-SK"/>
        </w:rPr>
      </w:pPr>
    </w:p>
    <w:p w:rsidR="00430328" w:rsidRPr="00A85678" w:rsidP="009F278C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A85678">
        <w:rPr>
          <w:rFonts w:ascii="Times New Roman" w:hAnsi="Times New Roman"/>
          <w:b/>
          <w:bCs/>
          <w:sz w:val="24"/>
          <w:szCs w:val="24"/>
          <w:lang w:val="sk-SK"/>
        </w:rPr>
        <w:t>2.3. Popis a charakteristika návrhu</w:t>
      </w:r>
    </w:p>
    <w:p w:rsidR="00430328" w:rsidRPr="00A85678" w:rsidP="009F278C">
      <w:pPr>
        <w:bidi w:val="0"/>
        <w:spacing w:after="0" w:line="240" w:lineRule="auto"/>
        <w:ind w:firstLine="720"/>
        <w:jc w:val="both"/>
        <w:rPr>
          <w:rStyle w:val="PlaceholderText"/>
          <w:color w:val="000000"/>
          <w:sz w:val="24"/>
          <w:szCs w:val="24"/>
          <w:lang w:val="sk-SK"/>
        </w:rPr>
      </w:pPr>
      <w:r w:rsidRPr="00A85678">
        <w:rPr>
          <w:rStyle w:val="PlaceholderText"/>
          <w:color w:val="000000"/>
          <w:sz w:val="24"/>
          <w:szCs w:val="24"/>
          <w:lang w:val="sk-SK"/>
        </w:rPr>
        <w:t xml:space="preserve">Návrh zákona mení a dopĺňa doterajšie ustanovenia o poskytovaní lekárenskej starostlivosti. V súlade so základnými princípmi jednotného trhu sa liberalizuje podnikanie v tejto oblasti. </w:t>
      </w:r>
    </w:p>
    <w:p w:rsidR="00430328" w:rsidRPr="00A85678" w:rsidP="009F278C">
      <w:pPr>
        <w:bidi w:val="0"/>
        <w:spacing w:after="0" w:line="240" w:lineRule="auto"/>
        <w:ind w:firstLine="720"/>
        <w:jc w:val="both"/>
        <w:rPr>
          <w:rStyle w:val="PlaceholderText"/>
          <w:color w:val="000000"/>
          <w:sz w:val="24"/>
          <w:szCs w:val="24"/>
          <w:lang w:val="sk-SK"/>
        </w:rPr>
      </w:pPr>
      <w:r w:rsidRPr="00A85678">
        <w:rPr>
          <w:rStyle w:val="PlaceholderText"/>
          <w:color w:val="000000"/>
          <w:sz w:val="24"/>
          <w:szCs w:val="24"/>
          <w:lang w:val="sk-SK"/>
        </w:rPr>
        <w:t xml:space="preserve">Navrhuje sa zavedenie tzv. generickej preskripcie liekov. </w:t>
      </w:r>
    </w:p>
    <w:p w:rsidR="00430328" w:rsidRPr="00A85678" w:rsidP="009F278C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A85678">
        <w:rPr>
          <w:rFonts w:ascii="Times New Roman" w:hAnsi="Times New Roman"/>
          <w:b/>
          <w:bCs/>
          <w:sz w:val="24"/>
          <w:szCs w:val="24"/>
          <w:lang w:val="sk-SK"/>
        </w:rPr>
        <w:t>2.3.1. Popis návrhu:</w:t>
      </w:r>
    </w:p>
    <w:p w:rsidR="00430328" w:rsidRPr="00A85678" w:rsidP="009F278C">
      <w:pPr>
        <w:bidi w:val="0"/>
        <w:spacing w:after="0" w:line="240" w:lineRule="auto"/>
        <w:ind w:firstLine="720"/>
        <w:jc w:val="both"/>
        <w:rPr>
          <w:rStyle w:val="PlaceholderText"/>
          <w:color w:val="000000"/>
          <w:sz w:val="24"/>
          <w:szCs w:val="24"/>
          <w:lang w:val="sk-SK"/>
        </w:rPr>
      </w:pPr>
      <w:r w:rsidRPr="00A85678">
        <w:rPr>
          <w:rStyle w:val="PlaceholderText"/>
          <w:color w:val="000000"/>
          <w:sz w:val="24"/>
          <w:szCs w:val="24"/>
          <w:lang w:val="sk-SK"/>
        </w:rPr>
        <w:t xml:space="preserve">Liberalizácia podnikania spočíva v zjednodušení niektorých formálnych procesov regulácie podmienok podnikania, keď v niektorých prípadoch sa doterajšie postupy povoľovania nahrádzajú len oznámením príslušnému orgánu verejnej správy. Navrhovaná právna úprava pritom nezľavuje z doterajšej prísnosti kritérií, ktoré musí podnikateľský subjekt pôsobiaci v danej oblasti spĺňať za účelom ochrany verejných záujmov, najmä bezpečnosti celého procesu nakladania s liekmi a ochrany zdravia ľudí. Zvyšuje sa zároveň miera individuálnej zodpovednosti jednotlivých subjektov aktívne zapojených do procesov nakladania s liekmi, dietetickými potravinami a zdravotníckymi pomôckami, čo sa premieta aj do sprísnenia niektorých sankcií. Celkovo sa zjednodušuje podnikateľské prostredie v danej oblasti, avšak pri súčasnom zachovaní kritérií odbornosti, čo by na jednej strane malo viesť k skvalitneniu a zlacneniu poskytovaných služieb, avšak bez ujmy na ich odbornosti. </w:t>
      </w:r>
    </w:p>
    <w:p w:rsidR="00430328" w:rsidRPr="00A85678" w:rsidP="009F278C">
      <w:pPr>
        <w:bidi w:val="0"/>
        <w:spacing w:after="0" w:line="240" w:lineRule="auto"/>
        <w:ind w:firstLine="720"/>
        <w:jc w:val="both"/>
        <w:rPr>
          <w:rStyle w:val="PlaceholderText"/>
          <w:color w:val="000000"/>
          <w:sz w:val="24"/>
          <w:szCs w:val="24"/>
          <w:lang w:val="sk-SK"/>
        </w:rPr>
      </w:pPr>
      <w:r w:rsidRPr="00A85678">
        <w:rPr>
          <w:rFonts w:ascii="Times New Roman" w:hAnsi="Times New Roman"/>
          <w:sz w:val="24"/>
          <w:szCs w:val="24"/>
          <w:lang w:val="sk-SK"/>
        </w:rPr>
        <w:t xml:space="preserve">Generická preskripcia umožní úspory </w:t>
      </w:r>
      <w:r w:rsidRPr="00A85678">
        <w:rPr>
          <w:rStyle w:val="PlaceholderText"/>
          <w:color w:val="000000"/>
          <w:sz w:val="24"/>
          <w:szCs w:val="24"/>
          <w:lang w:val="sk-SK"/>
        </w:rPr>
        <w:t>na strane pacientov, pričom pacienti  nezaznamenajú ujmu v podobe zníženej kvality liekov, ale prínos na strane úspory na doplatkoch za lieky, ktorá je vyčíslená na takmer 45 mil. eur.</w:t>
      </w:r>
    </w:p>
    <w:p w:rsidR="00430328" w:rsidRPr="00A85678" w:rsidP="009F278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A85678">
        <w:rPr>
          <w:rFonts w:ascii="Times New Roman" w:hAnsi="Times New Roman"/>
          <w:sz w:val="24"/>
          <w:szCs w:val="24"/>
          <w:lang w:val="sk-SK"/>
        </w:rPr>
        <w:t>..............................................................................................................................</w:t>
      </w:r>
    </w:p>
    <w:p w:rsidR="00430328" w:rsidRPr="00A85678" w:rsidP="009F278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430328" w:rsidRPr="00A85678" w:rsidP="009F278C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A85678">
        <w:rPr>
          <w:rFonts w:ascii="Times New Roman" w:hAnsi="Times New Roman"/>
          <w:b/>
          <w:bCs/>
          <w:sz w:val="24"/>
          <w:szCs w:val="24"/>
          <w:lang w:val="sk-SK"/>
        </w:rPr>
        <w:t>2.3.2. Charakteristika návrhu podľa bodu  2.3.2. Metodiky :</w:t>
      </w:r>
    </w:p>
    <w:p w:rsidR="00430328" w:rsidRPr="00A85678" w:rsidP="009F278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430328" w:rsidRPr="00A85678" w:rsidP="009F278C">
      <w:pPr>
        <w:pStyle w:val="BodyText"/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val="de-DE"/>
        </w:rPr>
      </w:pPr>
      <w:r w:rsidRPr="00A85678">
        <w:rPr>
          <w:rFonts w:ascii="Times New Roman" w:hAnsi="Times New Roman"/>
          <w:sz w:val="24"/>
          <w:szCs w:val="24"/>
          <w:bdr w:val="single" w:sz="4" w:space="0" w:color="auto"/>
          <w:lang w:val="de-DE"/>
        </w:rPr>
        <w:t xml:space="preserve">     </w:t>
      </w:r>
      <w:r w:rsidRPr="00A85678">
        <w:rPr>
          <w:rFonts w:ascii="Times New Roman" w:hAnsi="Times New Roman"/>
          <w:sz w:val="24"/>
          <w:szCs w:val="24"/>
          <w:lang w:val="de-DE"/>
        </w:rPr>
        <w:t xml:space="preserve">  </w:t>
      </w:r>
      <w:r w:rsidRPr="00A85678">
        <w:rPr>
          <w:rFonts w:ascii="Times New Roman" w:hAnsi="Times New Roman"/>
          <w:b/>
          <w:sz w:val="24"/>
          <w:szCs w:val="24"/>
          <w:lang w:val="de-DE"/>
        </w:rPr>
        <w:t>zmena sadzby</w:t>
      </w:r>
    </w:p>
    <w:p w:rsidR="00430328" w:rsidRPr="00A85678" w:rsidP="009F278C">
      <w:pPr>
        <w:pStyle w:val="BodyText"/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val="de-DE"/>
        </w:rPr>
      </w:pPr>
      <w:r w:rsidRPr="00A85678">
        <w:rPr>
          <w:rFonts w:ascii="Times New Roman" w:hAnsi="Times New Roman"/>
          <w:b/>
          <w:sz w:val="24"/>
          <w:szCs w:val="24"/>
          <w:bdr w:val="single" w:sz="4" w:space="0" w:color="auto"/>
          <w:lang w:val="de-DE"/>
        </w:rPr>
        <w:t xml:space="preserve">     </w:t>
      </w:r>
      <w:r w:rsidRPr="00A85678">
        <w:rPr>
          <w:rFonts w:ascii="Times New Roman" w:hAnsi="Times New Roman"/>
          <w:b/>
          <w:sz w:val="24"/>
          <w:szCs w:val="24"/>
          <w:lang w:val="de-DE"/>
        </w:rPr>
        <w:t xml:space="preserve">  zmena v nároku</w:t>
      </w:r>
    </w:p>
    <w:p w:rsidR="00430328" w:rsidRPr="00A85678" w:rsidP="009F278C">
      <w:pPr>
        <w:pStyle w:val="BodyText"/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val="de-DE"/>
        </w:rPr>
      </w:pPr>
      <w:r w:rsidRPr="00A85678">
        <w:rPr>
          <w:rFonts w:ascii="Times New Roman" w:hAnsi="Times New Roman"/>
          <w:b/>
          <w:sz w:val="24"/>
          <w:szCs w:val="24"/>
          <w:bdr w:val="single" w:sz="4" w:space="0" w:color="auto"/>
          <w:lang w:val="de-DE"/>
        </w:rPr>
        <w:t xml:space="preserve">     </w:t>
      </w:r>
      <w:r w:rsidRPr="00A85678">
        <w:rPr>
          <w:rFonts w:ascii="Times New Roman" w:hAnsi="Times New Roman"/>
          <w:b/>
          <w:sz w:val="24"/>
          <w:szCs w:val="24"/>
          <w:lang w:val="de-DE"/>
        </w:rPr>
        <w:t xml:space="preserve">  nová služba alebo nariadenie (alebo ich zrušenie)</w:t>
      </w:r>
    </w:p>
    <w:p w:rsidR="00430328" w:rsidRPr="00A85678" w:rsidP="009F278C">
      <w:pPr>
        <w:pStyle w:val="BodyText"/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85678">
        <w:rPr>
          <w:rFonts w:ascii="Times New Roman" w:hAnsi="Times New Roman"/>
          <w:b/>
          <w:sz w:val="24"/>
          <w:szCs w:val="24"/>
          <w:bdr w:val="single" w:sz="4" w:space="0" w:color="auto"/>
          <w:lang w:val="de-DE"/>
        </w:rPr>
        <w:t xml:space="preserve">     </w:t>
      </w:r>
      <w:r w:rsidRPr="00A85678">
        <w:rPr>
          <w:rFonts w:ascii="Times New Roman" w:hAnsi="Times New Roman"/>
          <w:b/>
          <w:sz w:val="24"/>
          <w:szCs w:val="24"/>
          <w:lang w:val="de-DE"/>
        </w:rPr>
        <w:t xml:space="preserve">  </w:t>
      </w:r>
      <w:r w:rsidRPr="00A85678">
        <w:rPr>
          <w:rFonts w:ascii="Times New Roman" w:hAnsi="Times New Roman"/>
          <w:b/>
          <w:sz w:val="24"/>
          <w:szCs w:val="24"/>
        </w:rPr>
        <w:t>kombinovaný návrh</w:t>
      </w:r>
    </w:p>
    <w:p w:rsidR="00430328" w:rsidRPr="00A85678" w:rsidP="009F278C">
      <w:pPr>
        <w:pStyle w:val="BodyText"/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85678">
        <w:rPr>
          <w:rFonts w:ascii="Times New Roman" w:hAnsi="Times New Roman"/>
          <w:b/>
          <w:sz w:val="24"/>
          <w:szCs w:val="24"/>
          <w:bdr w:val="single" w:sz="4" w:space="0" w:color="auto"/>
        </w:rPr>
        <w:t xml:space="preserve">     </w:t>
      </w:r>
      <w:r w:rsidRPr="00A85678">
        <w:rPr>
          <w:rFonts w:ascii="Times New Roman" w:hAnsi="Times New Roman"/>
          <w:b/>
          <w:sz w:val="24"/>
          <w:szCs w:val="24"/>
        </w:rPr>
        <w:t xml:space="preserve">  iné </w:t>
      </w:r>
    </w:p>
    <w:p w:rsidR="00430328" w:rsidRPr="00A85678" w:rsidP="009F278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430328" w:rsidRPr="00A85678" w:rsidP="009F278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430328" w:rsidRPr="00A85678" w:rsidP="009F278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A85678">
        <w:rPr>
          <w:rFonts w:ascii="Times New Roman" w:hAnsi="Times New Roman"/>
          <w:b/>
          <w:bCs/>
          <w:sz w:val="24"/>
          <w:szCs w:val="24"/>
          <w:lang w:val="sk-SK"/>
        </w:rPr>
        <w:t>2.3.3. Predpoklady vývoja objemu aktivít:</w:t>
      </w:r>
    </w:p>
    <w:p w:rsidR="00430328" w:rsidRPr="00A85678" w:rsidP="009F278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430328" w:rsidRPr="00A85678" w:rsidP="009F278C">
      <w:pPr>
        <w:bidi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sk-SK"/>
        </w:rPr>
      </w:pPr>
      <w:r w:rsidRPr="00A85678">
        <w:rPr>
          <w:rFonts w:ascii="Times New Roman" w:hAnsi="Times New Roman"/>
          <w:sz w:val="24"/>
          <w:szCs w:val="24"/>
          <w:lang w:val="sk-SK"/>
        </w:rPr>
        <w:t xml:space="preserve">Tabuľka č. 3 </w:t>
      </w:r>
    </w:p>
    <w:tbl>
      <w:tblPr>
        <w:tblStyle w:val="TableNormal"/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bottom w:w="0" w:type="dxa"/>
        </w:tblCellMar>
      </w:tblPr>
      <w:tblGrid>
        <w:gridCol w:w="4530"/>
        <w:gridCol w:w="1134"/>
        <w:gridCol w:w="1134"/>
        <w:gridCol w:w="1134"/>
        <w:gridCol w:w="1134"/>
      </w:tblGrid>
      <w:tr>
        <w:tblPrEx>
          <w:tblW w:w="0" w:type="auto"/>
          <w:tblInd w:w="7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430328" w:rsidRPr="00A85678" w:rsidP="009F278C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  <w:t>Objem aktivít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430328" w:rsidRPr="00A85678" w:rsidP="009F278C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  <w:t>Odhadované objemy</w:t>
            </w:r>
          </w:p>
        </w:tc>
      </w:tr>
      <w:tr>
        <w:tblPrEx>
          <w:tblW w:w="0" w:type="auto"/>
          <w:tblInd w:w="78" w:type="dxa"/>
          <w:tblLayout w:type="fixed"/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0328" w:rsidRPr="00A85678" w:rsidP="009F278C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430328" w:rsidRPr="00A85678" w:rsidP="009F278C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430328" w:rsidRPr="00A85678" w:rsidP="009F278C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  <w:t>r + 1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430328" w:rsidRPr="00A85678" w:rsidP="009F278C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  <w:t>r + 2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430328" w:rsidRPr="00A85678" w:rsidP="009F278C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  <w:t>r + 3</w:t>
            </w:r>
          </w:p>
        </w:tc>
      </w:tr>
      <w:tr>
        <w:tblPrEx>
          <w:tblW w:w="0" w:type="auto"/>
          <w:tblInd w:w="78" w:type="dxa"/>
          <w:tblLayout w:type="fixed"/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0328" w:rsidRPr="00A85678" w:rsidP="009F278C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Indikátor ABC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0328" w:rsidRPr="00A85678" w:rsidP="009F278C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0328" w:rsidRPr="00A85678" w:rsidP="009F278C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0328" w:rsidRPr="00A85678" w:rsidP="009F278C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0328" w:rsidRPr="00A85678" w:rsidP="009F278C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-</w:t>
            </w:r>
          </w:p>
        </w:tc>
      </w:tr>
      <w:tr>
        <w:tblPrEx>
          <w:tblW w:w="0" w:type="auto"/>
          <w:tblInd w:w="78" w:type="dxa"/>
          <w:tblLayout w:type="fixed"/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0328" w:rsidRPr="00A85678" w:rsidP="009F278C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Indikátor KLM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0328" w:rsidRPr="00A85678" w:rsidP="009F278C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0328" w:rsidRPr="00A85678" w:rsidP="009F278C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0328" w:rsidRPr="00A85678" w:rsidP="009F278C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0328" w:rsidRPr="00A85678" w:rsidP="009F278C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-</w:t>
            </w:r>
          </w:p>
        </w:tc>
      </w:tr>
      <w:tr>
        <w:tblPrEx>
          <w:tblW w:w="0" w:type="auto"/>
          <w:tblInd w:w="78" w:type="dxa"/>
          <w:tblLayout w:type="fixed"/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0328" w:rsidRPr="00A85678" w:rsidP="009F278C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Indikátor XYZ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0328" w:rsidRPr="00A85678" w:rsidP="009F278C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0328" w:rsidRPr="00A85678" w:rsidP="009F278C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0328" w:rsidRPr="00A85678" w:rsidP="009F278C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0328" w:rsidRPr="00A85678" w:rsidP="009F278C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-</w:t>
            </w:r>
          </w:p>
        </w:tc>
      </w:tr>
    </w:tbl>
    <w:p w:rsidR="00430328" w:rsidRPr="00A85678" w:rsidP="009F278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430328" w:rsidRPr="006F6A99" w:rsidP="009F278C">
      <w:pPr>
        <w:bidi w:val="0"/>
        <w:spacing w:after="0" w:line="240" w:lineRule="auto"/>
        <w:rPr>
          <w:lang w:val="sk-SK"/>
        </w:rPr>
      </w:pPr>
    </w:p>
    <w:p w:rsidR="00430328" w:rsidP="009F278C">
      <w:pPr>
        <w:bidi w:val="0"/>
        <w:spacing w:after="0" w:line="240" w:lineRule="auto"/>
      </w:pPr>
    </w:p>
    <w:p w:rsidR="00430328" w:rsidP="009F278C">
      <w:pPr>
        <w:widowControl/>
        <w:bidi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430328" w:rsidP="009F278C">
      <w:pPr>
        <w:widowControl/>
        <w:bidi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430328" w:rsidP="009F278C">
      <w:pPr>
        <w:widowControl/>
        <w:bidi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430328" w:rsidRPr="0000347E" w:rsidP="009F278C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sk-SK"/>
        </w:rPr>
      </w:pPr>
      <w:r w:rsidRPr="0000347E">
        <w:rPr>
          <w:rFonts w:ascii="Times New Roman" w:hAnsi="Times New Roman"/>
          <w:b/>
          <w:bCs/>
          <w:sz w:val="28"/>
          <w:szCs w:val="28"/>
          <w:lang w:val="sk-SK"/>
        </w:rPr>
        <w:t>Vplyvy na podnikateľské prostredie</w:t>
      </w:r>
    </w:p>
    <w:p w:rsidR="00430328" w:rsidRPr="00A85678" w:rsidP="009F278C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</w:p>
    <w:tbl>
      <w:tblPr>
        <w:tblStyle w:val="TableNormal"/>
        <w:tblW w:w="9195" w:type="dxa"/>
        <w:tblInd w:w="55" w:type="dxa"/>
        <w:tblCellMar>
          <w:left w:w="70" w:type="dxa"/>
          <w:right w:w="70" w:type="dxa"/>
        </w:tblCellMar>
      </w:tblPr>
      <w:tblGrid>
        <w:gridCol w:w="4155"/>
        <w:gridCol w:w="5040"/>
      </w:tblGrid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9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  <w:t>Vplyvy na podnikateľské prostredie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430328" w:rsidRPr="00A85678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3.1</w:t>
            </w: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. Ktoré podnikateľské subjekty budú predkladaným návrhom ovplyvnené a aký je ich počet?</w:t>
            </w:r>
          </w:p>
          <w:p w:rsidR="00430328" w:rsidRPr="00A85678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Držitelia povolenia na výrobu liekov, počet 20. </w:t>
            </w:r>
          </w:p>
          <w:p w:rsidR="00430328" w:rsidRPr="00A85678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Držitelia rozhodnutia o registrácii liekov počet 594. </w:t>
            </w:r>
          </w:p>
          <w:p w:rsidR="00430328" w:rsidRPr="00A85678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Držitelia povolenia na veľkodistribúciu liekov počet 105. </w:t>
            </w:r>
          </w:p>
          <w:p w:rsidR="00430328" w:rsidRPr="00A85678" w:rsidP="009F27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 Držitelia povolenia na poskytovanie lekárenskej starostlivosti. K 15.4.2011 je ich počet 1980.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430328" w:rsidRPr="00A85678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3.2</w:t>
            </w: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. Aký je predpokladaný charakter a rozsah nákladov a prínosov?</w:t>
            </w:r>
          </w:p>
          <w:p w:rsidR="00430328" w:rsidRPr="00A85678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pt-BR"/>
              </w:rPr>
              <w:t> </w:t>
            </w:r>
            <w:r w:rsidRPr="00A85678">
              <w:rPr>
                <w:rStyle w:val="PlaceholderText"/>
                <w:color w:val="000000"/>
                <w:sz w:val="24"/>
                <w:szCs w:val="24"/>
                <w:lang w:val="sk-SK"/>
              </w:rPr>
              <w:t>Liberalizácia spočíva v zjednodušení niektorých formálnych procesov regulácie podmienok podnikania, keď v niektorých prípadoch sa doterajšie postupy povoľovania nahrádzajú len oznámením príslušnému orgánu verejnej správy.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430328" w:rsidRPr="00A85678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3.3</w:t>
            </w: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. Aká je predpokladaná výška administratívnych nákladov, ktoré podniky vynaložia v súvislosti s implementáciou návrhu?</w:t>
            </w:r>
          </w:p>
          <w:p w:rsidR="00430328" w:rsidRPr="00A85678" w:rsidP="009F278C">
            <w:pPr>
              <w:bidi w:val="0"/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 Zvýšené náklady sa nepredpokladajú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430328" w:rsidRPr="00A85678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3.4</w:t>
            </w: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. Aké sú dôsledky pripravovaného návrhu pre fungovanie podnikateľských subjektov na slovenskom trhu (ako sa zmenia operácie na trhu?)</w:t>
            </w:r>
          </w:p>
          <w:p w:rsidR="00430328" w:rsidRPr="00A85678" w:rsidP="009F278C">
            <w:pPr>
              <w:bidi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 </w:t>
            </w:r>
            <w:r w:rsidRPr="00A85678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Skvalitnenie podnikateľského prostredia pre farmaceutický priemysel a distribučný reťazec pre lieky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430328" w:rsidRPr="00A85678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3.5</w:t>
            </w: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. Aké sú predpokladané spoločensko – ekonomické dôsledky pripravovaných regulácií?</w:t>
            </w:r>
          </w:p>
          <w:p w:rsidR="00430328" w:rsidRPr="00A85678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 </w:t>
            </w:r>
            <w:r w:rsidRPr="00A85678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Zabezpečenie účinných, bezpečných a kvalitných liekov a zdravotníckych pomôcok pre občanov.</w:t>
            </w:r>
          </w:p>
        </w:tc>
      </w:tr>
    </w:tbl>
    <w:p w:rsidR="00430328" w:rsidRPr="00A85678" w:rsidP="009F278C">
      <w:pPr>
        <w:pStyle w:val="BodyText"/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430328" w:rsidRPr="00A85678" w:rsidP="009F278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430328" w:rsidRPr="00A85678" w:rsidP="009F278C">
      <w:pPr>
        <w:widowControl/>
        <w:bidi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430328" w:rsidRPr="00A85678" w:rsidP="009F278C">
      <w:pPr>
        <w:widowControl/>
        <w:bidi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430328" w:rsidRPr="00A85678" w:rsidP="009F278C">
      <w:pPr>
        <w:widowControl/>
        <w:bidi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430328" w:rsidRPr="00A85678" w:rsidP="009F278C">
      <w:pPr>
        <w:widowControl/>
        <w:bidi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430328" w:rsidRPr="00A85678" w:rsidP="009F278C">
      <w:pPr>
        <w:widowControl/>
        <w:bidi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430328" w:rsidRPr="00A85678" w:rsidP="009F278C">
      <w:pPr>
        <w:widowControl/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A85678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A54110" w:rsidRPr="00A85678" w:rsidP="009F278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430328" w:rsidRPr="00A85678" w:rsidP="009F278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430328" w:rsidRPr="00A85678" w:rsidP="009F278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430328" w:rsidRPr="00A85678" w:rsidP="009F278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430328" w:rsidRPr="00A85678" w:rsidP="009F278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430328" w:rsidRPr="0000347E" w:rsidP="009F278C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k-SK"/>
        </w:rPr>
      </w:pPr>
      <w:r w:rsidR="009F278C">
        <w:rPr>
          <w:rFonts w:ascii="Times New Roman" w:hAnsi="Times New Roman"/>
          <w:b/>
          <w:sz w:val="28"/>
          <w:szCs w:val="28"/>
          <w:lang w:val="sk-SK"/>
        </w:rPr>
        <w:t>S</w:t>
      </w:r>
      <w:r w:rsidRPr="0000347E">
        <w:rPr>
          <w:rFonts w:ascii="Times New Roman" w:hAnsi="Times New Roman"/>
          <w:b/>
          <w:sz w:val="28"/>
          <w:szCs w:val="28"/>
          <w:lang w:val="sk-SK"/>
        </w:rPr>
        <w:t>ociálne vplyvy -  vplyvy na hospodárenie obyvateľstva, sociálnu exklúziu, rovnosť príležitostí a rodovú rovnosť  a na zamestnanosť</w:t>
      </w:r>
    </w:p>
    <w:p w:rsidR="00430328" w:rsidRPr="00A85678" w:rsidP="009F278C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</w:p>
    <w:tbl>
      <w:tblPr>
        <w:tblStyle w:val="TableNormal"/>
        <w:tblW w:w="9015" w:type="dxa"/>
        <w:jc w:val="center"/>
        <w:tblCellMar>
          <w:left w:w="70" w:type="dxa"/>
          <w:right w:w="70" w:type="dxa"/>
        </w:tblCellMar>
      </w:tblPr>
      <w:tblGrid>
        <w:gridCol w:w="4875"/>
        <w:gridCol w:w="4140"/>
      </w:tblGrid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C0C0C"/>
            <w:textDirection w:val="lrTb"/>
            <w:vAlign w:val="top"/>
          </w:tcPr>
          <w:p w:rsidR="00430328" w:rsidRPr="00A85678" w:rsidP="009F278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  <w:t>Sociálne vplyvy predkladaného materiálu -  vplyvy na hospodárenie obyvateľstva, sociálnu exklúziu, rovnosť príležitostí a rodovú rovnosť a vplyvy na zamestnanosť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53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4.1.</w:t>
            </w: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Identifikujte vplyv na hospodárenie   domácností a špecifikujte ovplyvnené skupiny domácností, ktoré budú pozitívne/negatívne ovplyvnené. 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0328" w:rsidRPr="00A85678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52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ind w:firstLine="480" w:firstLineChars="20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Kvantifikujte: </w:t>
            </w:r>
          </w:p>
        </w:tc>
        <w:tc>
          <w:tcPr>
            <w:tcW w:w="4140" w:type="dxa"/>
            <w:vMerge w:val="restart"/>
            <w:tcBorders>
              <w:top w:val="none" w:sz="0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0328" w:rsidRPr="00A85678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549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- Rast alebo pokles príjmov/výdavkov            na priemerného obyvateľa</w:t>
            </w:r>
          </w:p>
        </w:tc>
        <w:tc>
          <w:tcPr>
            <w:tcW w:w="4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870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- Rast alebo pokles príjmov/výdavkov                  za jednotlivé ovplyvnené  skupiny domácností</w:t>
            </w:r>
          </w:p>
          <w:p w:rsidR="00430328" w:rsidRPr="00A85678" w:rsidP="009F278C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- Celkový počet obyvateľstva/domácností ovplyvnených predkladaným materiálom</w:t>
            </w:r>
          </w:p>
        </w:tc>
        <w:tc>
          <w:tcPr>
            <w:tcW w:w="4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128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4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60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4.2.</w:t>
            </w: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Zhodnoťte kvalitatívne (prípadne kvantitatívne) vplyvy na prístup k zdrojom, právam, tovarom a službám u jednotlivých ovplyvnených skupín obyvateľstva.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0328" w:rsidRPr="00A85678" w:rsidP="009F27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 Zavedenie generickej preskripcie umožní pacientom výber lieku bez doplatku alebo s čo najnižším doplatkom. Predpokladá sa úspora na strane pacienta vo výške 45 mil. eur.</w:t>
            </w:r>
          </w:p>
          <w:p w:rsidR="00430328" w:rsidRPr="00A85678" w:rsidP="009F27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Navrhovaným opatrením sa zlepší dostupnosť liekov pre sociálne slabšie skupiny pacientov.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430328" w:rsidRPr="00A85678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4.3.</w:t>
            </w: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 Zhodnoťte vplyv na rovnosť príležitostí:</w:t>
            </w:r>
          </w:p>
          <w:p w:rsidR="00430328" w:rsidRPr="00A85678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430328" w:rsidRPr="00A85678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Zhodnoťte vplyv na rodovú rovnosť.</w:t>
            </w:r>
          </w:p>
          <w:p w:rsidR="00430328" w:rsidRPr="00A85678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0328" w:rsidRPr="00A85678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2252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4.4. </w:t>
            </w: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Zhodnoťte vplyvy na zamestnanosť.</w:t>
            </w:r>
          </w:p>
          <w:p w:rsidR="00430328" w:rsidRPr="00A85678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</w:p>
          <w:p w:rsidR="00430328" w:rsidRPr="00A85678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Aké sú  vplyvy na zamestnanosť ?</w:t>
            </w:r>
          </w:p>
          <w:p w:rsidR="00430328" w:rsidRPr="00A85678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Ktoré skupiny zamestnancov budú ohrozené schválením predkladaného materiálu ?</w:t>
            </w:r>
          </w:p>
          <w:p w:rsidR="00430328" w:rsidRPr="00A85678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Hrozí v prípade schválenia predkladaného materiálu hromadné prepúšťanie ?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0328" w:rsidRPr="00A85678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 </w:t>
            </w:r>
          </w:p>
          <w:p w:rsidR="00430328" w:rsidRPr="00A85678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430328" w:rsidRPr="00A85678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430328" w:rsidRPr="00A85678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430328" w:rsidRPr="00A85678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430328" w:rsidRPr="00A85678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430328" w:rsidRPr="00A85678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</w:tbl>
    <w:p w:rsidR="00430328" w:rsidRPr="00A85678" w:rsidP="009F278C">
      <w:pPr>
        <w:pStyle w:val="BodyText"/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430328" w:rsidRPr="00A85678" w:rsidP="009F278C">
      <w:pPr>
        <w:pStyle w:val="BodyText"/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430328" w:rsidRPr="00A85678" w:rsidP="009F278C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val="sk-SK"/>
        </w:rPr>
      </w:pPr>
    </w:p>
    <w:p w:rsidR="00430328" w:rsidRPr="00A85678" w:rsidP="009F278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430328" w:rsidRPr="00A85678" w:rsidP="009F278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430328" w:rsidRPr="00A85678" w:rsidP="009F278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430328" w:rsidRPr="0000347E" w:rsidP="009F278C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k-SK"/>
        </w:rPr>
      </w:pPr>
      <w:r w:rsidRPr="0000347E">
        <w:rPr>
          <w:rFonts w:ascii="Times New Roman" w:hAnsi="Times New Roman"/>
          <w:b/>
          <w:bCs/>
          <w:sz w:val="28"/>
          <w:szCs w:val="28"/>
          <w:lang w:val="sk-SK"/>
        </w:rPr>
        <w:t>V</w:t>
      </w:r>
      <w:r w:rsidRPr="0000347E">
        <w:rPr>
          <w:rFonts w:ascii="Times New Roman" w:hAnsi="Times New Roman"/>
          <w:b/>
          <w:sz w:val="28"/>
          <w:szCs w:val="28"/>
          <w:lang w:val="sk-SK"/>
        </w:rPr>
        <w:t>plyvy na životné prostredie</w:t>
      </w:r>
    </w:p>
    <w:p w:rsidR="00430328" w:rsidRPr="0000347E" w:rsidP="009F278C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k-SK"/>
        </w:rPr>
      </w:pPr>
    </w:p>
    <w:tbl>
      <w:tblPr>
        <w:tblStyle w:val="TableNormal"/>
        <w:tblW w:w="8835" w:type="dxa"/>
        <w:tblInd w:w="55" w:type="dxa"/>
        <w:tblCellMar>
          <w:top w:w="28" w:type="dxa"/>
          <w:left w:w="70" w:type="dxa"/>
          <w:bottom w:w="28" w:type="dxa"/>
          <w:right w:w="70" w:type="dxa"/>
        </w:tblCellMar>
      </w:tblPr>
      <w:tblGrid>
        <w:gridCol w:w="4335"/>
        <w:gridCol w:w="4500"/>
      </w:tblGrid>
      <w:tr>
        <w:tblPrEx>
          <w:tblW w:w="883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600"/>
        </w:trPr>
        <w:tc>
          <w:tcPr>
            <w:tcW w:w="8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extDirection w:val="lrTb"/>
            <w:vAlign w:val="center"/>
          </w:tcPr>
          <w:p w:rsidR="00430328" w:rsidRPr="0000347E" w:rsidP="009F278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</w:pPr>
            <w:r w:rsidRPr="0000347E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  <w:t>Životné prostredie</w:t>
            </w:r>
          </w:p>
        </w:tc>
      </w:tr>
      <w:tr>
        <w:tblPrEx>
          <w:tblW w:w="883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60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0328" w:rsidRPr="0000347E" w:rsidP="009F278C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</w:p>
          <w:p w:rsidR="00430328" w:rsidRPr="0000347E" w:rsidP="009F27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00347E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5.1.</w:t>
            </w:r>
            <w:r w:rsidRPr="0000347E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 Ktoré zložky životného prostredia (najmä ovzdušie, voda, horniny, pôda, organizmy) budú návrhom ovplyvnené a aký bude ich vplyv (pozitívny alebo negatívny)?</w:t>
            </w:r>
          </w:p>
          <w:p w:rsidR="00430328" w:rsidRPr="0000347E" w:rsidP="009F27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lrTb"/>
            <w:vAlign w:val="top"/>
          </w:tcPr>
          <w:p w:rsidR="00430328" w:rsidRPr="0000347E" w:rsidP="009F27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00347E">
              <w:rPr>
                <w:rFonts w:ascii="Times New Roman" w:hAnsi="Times New Roman"/>
                <w:sz w:val="24"/>
                <w:szCs w:val="24"/>
                <w:lang w:val="sk-SK"/>
              </w:rPr>
              <w:t> </w:t>
            </w:r>
          </w:p>
          <w:p w:rsidR="00430328" w:rsidRPr="0000347E" w:rsidP="009F27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430328" w:rsidRPr="0000347E" w:rsidP="009F27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00347E">
              <w:rPr>
                <w:rFonts w:ascii="Times New Roman" w:hAnsi="Times New Roman"/>
                <w:sz w:val="24"/>
                <w:szCs w:val="24"/>
                <w:lang w:val="sk-SK"/>
              </w:rPr>
              <w:t>Žiadne</w:t>
            </w:r>
          </w:p>
        </w:tc>
      </w:tr>
      <w:tr>
        <w:tblPrEx>
          <w:tblW w:w="883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102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0328" w:rsidRPr="0000347E" w:rsidP="009F278C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</w:p>
          <w:p w:rsidR="00430328" w:rsidRPr="0000347E" w:rsidP="009F27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00347E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5.2. </w:t>
            </w:r>
            <w:r w:rsidRPr="0000347E">
              <w:rPr>
                <w:rFonts w:ascii="Times New Roman" w:hAnsi="Times New Roman"/>
                <w:sz w:val="24"/>
                <w:szCs w:val="24"/>
                <w:lang w:val="sk-SK"/>
              </w:rPr>
              <w:t>Bude mať navrhovaný materiál vplyv na chránené územia a ak áno aký?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lrTb"/>
            <w:vAlign w:val="top"/>
          </w:tcPr>
          <w:p w:rsidR="00430328" w:rsidRPr="0000347E" w:rsidP="009F27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430328" w:rsidRPr="0000347E" w:rsidP="009F27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00347E">
              <w:rPr>
                <w:rFonts w:ascii="Times New Roman" w:hAnsi="Times New Roman"/>
                <w:sz w:val="24"/>
                <w:szCs w:val="24"/>
                <w:lang w:val="sk-SK"/>
              </w:rPr>
              <w:t>nie</w:t>
            </w:r>
          </w:p>
        </w:tc>
      </w:tr>
      <w:tr>
        <w:tblPrEx>
          <w:tblW w:w="883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600"/>
        </w:trPr>
        <w:tc>
          <w:tcPr>
            <w:tcW w:w="43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430328" w:rsidRPr="0000347E" w:rsidP="009F278C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</w:p>
          <w:p w:rsidR="00430328" w:rsidRPr="0000347E" w:rsidP="009F27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00347E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5.3.</w:t>
            </w:r>
            <w:r w:rsidRPr="0000347E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Bude mať návrh vplyv na životné prostredie presahujúce štátne hranice?</w:t>
            </w:r>
          </w:p>
          <w:p w:rsidR="00430328" w:rsidRPr="0000347E" w:rsidP="009F27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top"/>
          </w:tcPr>
          <w:p w:rsidR="00430328" w:rsidRPr="0000347E" w:rsidP="009F27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00347E">
              <w:rPr>
                <w:rFonts w:ascii="Times New Roman" w:hAnsi="Times New Roman"/>
                <w:sz w:val="24"/>
                <w:szCs w:val="24"/>
                <w:lang w:val="sk-SK"/>
              </w:rPr>
              <w:t> </w:t>
            </w:r>
          </w:p>
          <w:p w:rsidR="00430328" w:rsidRPr="0000347E" w:rsidP="009F27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00347E">
              <w:rPr>
                <w:rFonts w:ascii="Times New Roman" w:hAnsi="Times New Roman"/>
                <w:sz w:val="24"/>
                <w:szCs w:val="24"/>
                <w:lang w:val="sk-SK"/>
              </w:rPr>
              <w:t>nie</w:t>
            </w:r>
          </w:p>
        </w:tc>
      </w:tr>
      <w:tr>
        <w:tblPrEx>
          <w:tblW w:w="883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52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0328" w:rsidRPr="0000347E" w:rsidP="009F27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</w:tcPr>
          <w:p w:rsidR="00430328" w:rsidRPr="0000347E" w:rsidP="009F27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</w:tbl>
    <w:p w:rsidR="00430328" w:rsidP="009F278C">
      <w:pPr>
        <w:bidi w:val="0"/>
        <w:spacing w:after="0" w:line="240" w:lineRule="auto"/>
        <w:jc w:val="both"/>
      </w:pPr>
    </w:p>
    <w:p w:rsidR="00430328" w:rsidP="009F278C">
      <w:pPr>
        <w:bidi w:val="0"/>
        <w:spacing w:after="0" w:line="240" w:lineRule="auto"/>
        <w:rPr>
          <w:lang w:val="sk-SK"/>
        </w:rPr>
      </w:pPr>
    </w:p>
    <w:p w:rsidR="00430328" w:rsidP="009F278C">
      <w:pPr>
        <w:bidi w:val="0"/>
        <w:spacing w:after="0" w:line="240" w:lineRule="auto"/>
        <w:rPr>
          <w:lang w:val="sk-SK"/>
        </w:rPr>
      </w:pPr>
    </w:p>
    <w:p w:rsidR="00430328" w:rsidP="009F278C">
      <w:pPr>
        <w:bidi w:val="0"/>
        <w:spacing w:after="0" w:line="240" w:lineRule="auto"/>
        <w:rPr>
          <w:lang w:val="sk-SK"/>
        </w:rPr>
      </w:pPr>
    </w:p>
    <w:p w:rsidR="00430328" w:rsidP="009F278C">
      <w:pPr>
        <w:bidi w:val="0"/>
        <w:spacing w:after="0" w:line="240" w:lineRule="auto"/>
        <w:rPr>
          <w:lang w:val="sk-SK"/>
        </w:rPr>
      </w:pPr>
    </w:p>
    <w:p w:rsidR="00430328" w:rsidP="009F278C">
      <w:pPr>
        <w:bidi w:val="0"/>
        <w:spacing w:after="0" w:line="240" w:lineRule="auto"/>
        <w:rPr>
          <w:lang w:val="sk-SK"/>
        </w:rPr>
      </w:pPr>
    </w:p>
    <w:p w:rsidR="00430328" w:rsidP="009F278C">
      <w:pPr>
        <w:bidi w:val="0"/>
        <w:spacing w:after="0" w:line="240" w:lineRule="auto"/>
        <w:rPr>
          <w:lang w:val="sk-SK"/>
        </w:rPr>
      </w:pPr>
    </w:p>
    <w:p w:rsidR="00430328" w:rsidP="009F278C">
      <w:pPr>
        <w:bidi w:val="0"/>
        <w:spacing w:after="0" w:line="240" w:lineRule="auto"/>
        <w:rPr>
          <w:lang w:val="sk-SK"/>
        </w:rPr>
      </w:pPr>
    </w:p>
    <w:p w:rsidR="009F278C" w:rsidP="009F278C">
      <w:pPr>
        <w:bidi w:val="0"/>
        <w:spacing w:after="0" w:line="240" w:lineRule="auto"/>
        <w:rPr>
          <w:lang w:val="sk-SK"/>
        </w:rPr>
      </w:pPr>
    </w:p>
    <w:p w:rsidR="009F278C" w:rsidP="009F278C">
      <w:pPr>
        <w:bidi w:val="0"/>
        <w:spacing w:after="0" w:line="240" w:lineRule="auto"/>
        <w:rPr>
          <w:lang w:val="sk-SK"/>
        </w:rPr>
      </w:pPr>
    </w:p>
    <w:p w:rsidR="009F278C" w:rsidP="009F278C">
      <w:pPr>
        <w:bidi w:val="0"/>
        <w:spacing w:after="0" w:line="240" w:lineRule="auto"/>
        <w:rPr>
          <w:lang w:val="sk-SK"/>
        </w:rPr>
      </w:pPr>
    </w:p>
    <w:p w:rsidR="009F278C" w:rsidP="009F278C">
      <w:pPr>
        <w:bidi w:val="0"/>
        <w:spacing w:after="0" w:line="240" w:lineRule="auto"/>
        <w:rPr>
          <w:lang w:val="sk-SK"/>
        </w:rPr>
      </w:pPr>
    </w:p>
    <w:p w:rsidR="009F278C" w:rsidP="009F278C">
      <w:pPr>
        <w:bidi w:val="0"/>
        <w:spacing w:after="0" w:line="240" w:lineRule="auto"/>
        <w:rPr>
          <w:lang w:val="sk-SK"/>
        </w:rPr>
      </w:pPr>
    </w:p>
    <w:p w:rsidR="009F278C" w:rsidP="009F278C">
      <w:pPr>
        <w:bidi w:val="0"/>
        <w:spacing w:after="0" w:line="240" w:lineRule="auto"/>
        <w:rPr>
          <w:lang w:val="sk-SK"/>
        </w:rPr>
      </w:pPr>
    </w:p>
    <w:p w:rsidR="009F278C" w:rsidP="009F278C">
      <w:pPr>
        <w:bidi w:val="0"/>
        <w:spacing w:after="0" w:line="240" w:lineRule="auto"/>
        <w:rPr>
          <w:lang w:val="sk-SK"/>
        </w:rPr>
      </w:pPr>
    </w:p>
    <w:p w:rsidR="009F278C" w:rsidP="009F278C">
      <w:pPr>
        <w:bidi w:val="0"/>
        <w:spacing w:after="0" w:line="240" w:lineRule="auto"/>
        <w:rPr>
          <w:lang w:val="sk-SK"/>
        </w:rPr>
      </w:pPr>
    </w:p>
    <w:p w:rsidR="009F278C" w:rsidP="009F278C">
      <w:pPr>
        <w:bidi w:val="0"/>
        <w:spacing w:after="0" w:line="240" w:lineRule="auto"/>
        <w:rPr>
          <w:lang w:val="sk-SK"/>
        </w:rPr>
      </w:pPr>
    </w:p>
    <w:p w:rsidR="009F278C" w:rsidP="009F278C">
      <w:pPr>
        <w:bidi w:val="0"/>
        <w:spacing w:after="0" w:line="240" w:lineRule="auto"/>
        <w:rPr>
          <w:lang w:val="sk-SK"/>
        </w:rPr>
      </w:pPr>
    </w:p>
    <w:p w:rsidR="009F278C" w:rsidP="009F278C">
      <w:pPr>
        <w:bidi w:val="0"/>
        <w:spacing w:after="0" w:line="240" w:lineRule="auto"/>
        <w:rPr>
          <w:lang w:val="sk-SK"/>
        </w:rPr>
      </w:pPr>
    </w:p>
    <w:p w:rsidR="009F278C" w:rsidP="009F278C">
      <w:pPr>
        <w:bidi w:val="0"/>
        <w:spacing w:after="0" w:line="240" w:lineRule="auto"/>
        <w:rPr>
          <w:lang w:val="sk-SK"/>
        </w:rPr>
      </w:pPr>
    </w:p>
    <w:p w:rsidR="009F278C" w:rsidP="009F278C">
      <w:pPr>
        <w:bidi w:val="0"/>
        <w:spacing w:after="0" w:line="240" w:lineRule="auto"/>
        <w:rPr>
          <w:lang w:val="sk-SK"/>
        </w:rPr>
      </w:pPr>
    </w:p>
    <w:p w:rsidR="009F278C" w:rsidP="009F278C">
      <w:pPr>
        <w:bidi w:val="0"/>
        <w:spacing w:after="0" w:line="240" w:lineRule="auto"/>
        <w:rPr>
          <w:lang w:val="sk-SK"/>
        </w:rPr>
      </w:pPr>
    </w:p>
    <w:p w:rsidR="009F278C" w:rsidP="009F278C">
      <w:pPr>
        <w:bidi w:val="0"/>
        <w:spacing w:after="0" w:line="240" w:lineRule="auto"/>
        <w:rPr>
          <w:lang w:val="sk-SK"/>
        </w:rPr>
      </w:pPr>
    </w:p>
    <w:p w:rsidR="009F278C" w:rsidP="009F278C">
      <w:pPr>
        <w:bidi w:val="0"/>
        <w:spacing w:after="0" w:line="240" w:lineRule="auto"/>
        <w:rPr>
          <w:lang w:val="sk-SK"/>
        </w:rPr>
      </w:pPr>
    </w:p>
    <w:p w:rsidR="00430328" w:rsidP="009F278C">
      <w:pPr>
        <w:bidi w:val="0"/>
        <w:spacing w:after="0" w:line="240" w:lineRule="auto"/>
        <w:rPr>
          <w:lang w:val="sk-SK"/>
        </w:rPr>
      </w:pPr>
    </w:p>
    <w:p w:rsidR="00430328" w:rsidRPr="009F278C" w:rsidP="009F278C">
      <w:pPr>
        <w:bidi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sk-SK"/>
        </w:rPr>
      </w:pPr>
      <w:r w:rsidRPr="009F278C">
        <w:rPr>
          <w:rFonts w:ascii="Times New Roman" w:hAnsi="Times New Roman"/>
          <w:b/>
          <w:color w:val="000000"/>
          <w:sz w:val="28"/>
          <w:szCs w:val="28"/>
          <w:lang w:val="sk-SK"/>
        </w:rPr>
        <w:t>Vplyvy na informatizáciu spoločnosti</w:t>
      </w:r>
    </w:p>
    <w:p w:rsidR="00430328" w:rsidRPr="004E60AE" w:rsidP="009F278C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4E60AE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tbl>
      <w:tblPr>
        <w:tblStyle w:val="TableNormal"/>
        <w:tblW w:w="90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235"/>
        <w:gridCol w:w="3780"/>
      </w:tblGrid>
      <w:tr>
        <w:tblPrEx>
          <w:tblW w:w="90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00000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Budovanie základných pilierov informatizácie</w:t>
            </w:r>
          </w:p>
        </w:tc>
        <w:tc>
          <w:tcPr>
            <w:tcW w:w="378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solid" w:color="00000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0C0C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Obsah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solid" w:color="C0C0C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6.1.</w:t>
            </w: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 Rozširujú alebo inovujú  sa existujúce alebo vytvárajú sa či zavádzajú  sa nové elektronické služby?</w:t>
            </w:r>
          </w:p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(Popíšte ich funkciu a úroveň poskytovania.)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Áno, zverejňovaním informácií týkajúcich sa cien a generických </w:t>
            </w:r>
            <w:r w:rsidRPr="004E60AE">
              <w:rPr>
                <w:rFonts w:ascii="Times New Roman" w:hAnsi="Times New Roman"/>
                <w:sz w:val="24"/>
                <w:szCs w:val="24"/>
                <w:lang w:val="sk-SK"/>
              </w:rPr>
              <w:t>substitúcií</w:t>
            </w: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 liekov a kontraindikácií alebo počítačového programu na ich </w:t>
            </w:r>
            <w:r w:rsidRPr="004E60AE">
              <w:rPr>
                <w:rFonts w:ascii="Times New Roman" w:hAnsi="Times New Roman"/>
                <w:sz w:val="24"/>
                <w:szCs w:val="24"/>
                <w:lang w:val="sk-SK"/>
              </w:rPr>
              <w:t>vyhľadávanie na internetovej stránke príslušného subjektu sa zavádza elektronická služba</w:t>
            </w: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 s úrovňou I. (informatívna úroveň). </w:t>
            </w:r>
          </w:p>
          <w:p w:rsidR="00430328" w:rsidP="009F27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C461F">
              <w:rPr>
                <w:rFonts w:ascii="Times New Roman" w:hAnsi="Times New Roman"/>
                <w:sz w:val="24"/>
                <w:szCs w:val="24"/>
                <w:lang w:val="sk-SK"/>
              </w:rPr>
              <w:t>Áno, Národné centrum zdravotníckych informácií uverejňuje na svojom webovom sídle právoplatné rozhodnutia o vydaní povolenia, o zmene údajov v povolení, pozastavení činnosti a o zrušení povolenia podľa § 7 návrhu zákona, oznámenia o zániku povolení podľa § 11 návrhu zákona, ďalej Ústav kontroly veterinárnych liečiv sprístupňuje verejnosti na svojom webovom sídle vydané právoplatné rozhodnutia o registrácii veterinárneho lieku ako aj hodnotiacu správu, ďalej Ministerstvo zdravotníctva SR zverejňuje na svojom webovom sídle rozhodnutia o schválení ceny humánneho lieku, zdravotníckej pomôcky a dietetickej potraviny a zmenu ich ceny, pri internetovom výdaji  je uverejnený formulár objednávky rovnako na webovom sídle verejnej lekárne alebo výdajne zdravotníckych pomôcok, čím sa zavádza nová elektronická služba s úrovňou I (informatívna úroveň).</w:t>
            </w:r>
          </w:p>
          <w:p w:rsidR="00430328" w:rsidRPr="00CC461F" w:rsidP="009F27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C461F">
              <w:rPr>
                <w:rFonts w:ascii="Times New Roman" w:hAnsi="Times New Roman"/>
                <w:sz w:val="24"/>
                <w:szCs w:val="24"/>
                <w:lang w:val="sk-SK"/>
              </w:rPr>
              <w:t>Áno, internetovým výdajom liekov a zdravotníckych pomôcok sa zavádza elektronická služba s úrovňou IV. (transakčná úroveň).</w:t>
            </w:r>
          </w:p>
          <w:p w:rsidR="00430328" w:rsidP="009F27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C461F">
              <w:rPr>
                <w:rFonts w:ascii="Times New Roman" w:hAnsi="Times New Roman"/>
                <w:sz w:val="24"/>
                <w:szCs w:val="24"/>
                <w:lang w:val="sk-SK"/>
              </w:rPr>
              <w:t>Áno, držiteľ registrácie veterinárneho lieku oznamuje elektronickou formou Ústavu kontroly veterinárnych liečiv podozrenia na nežiaduce účinky veterinárneho lieku, čím sa zavádza elektronická služba s úrovňou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II.(jednosmerná interakcia).</w:t>
            </w:r>
          </w:p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6.2.</w:t>
            </w: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 Vytvárajú sa podmienky pre sémantickú interoperabilitu?</w:t>
            </w:r>
          </w:p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(Popíšte spôsob jej zabezpečenia.)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0C0C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Ľudia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solid" w:color="C0C0C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center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6.3.</w:t>
            </w: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 Zabezpečuje sa vzdelávanie v oblasti počítačovej gramotnosti a rozširovanie vedomostí o IKT?</w:t>
            </w:r>
          </w:p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(Uveďte spôsob, napr. projekty, školenia.)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center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6.4.</w:t>
            </w: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 Zabezpečuje sa rozvoj elektronického vzdelávania?</w:t>
            </w:r>
          </w:p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(Uveďte typ a spôsob zabezpečenia vzdelávacích aktivít.)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6.5.</w:t>
            </w: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 Zabezpečuje sa podporná a propagačná aktivita zameraná na zvyšovanie povedomia o informatizácii a IKT?</w:t>
            </w:r>
          </w:p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(Uveďte typ a spôsob zabezpečenia propagačných aktivít.)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6.6.</w:t>
            </w: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 Zabezpečuje/zohľadňuje/zlepšuje sa prístup znevýhodnených osôb k službám informačnej spoločnosti?</w:t>
            </w:r>
          </w:p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(Uveďte spôsob sprístupnenia digitálneho prostredia.)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0C0C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Infraštruktúra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solid" w:color="C0C0C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6.7.</w:t>
            </w: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 Rozširuje, inovuje, vytvára alebo zavádza sa nový informačný systém?</w:t>
            </w:r>
          </w:p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(Uveďte jeho funkciu.)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CC461F" w:rsidP="009F27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C461F">
              <w:rPr>
                <w:rFonts w:ascii="Times New Roman" w:hAnsi="Times New Roman"/>
                <w:sz w:val="24"/>
                <w:szCs w:val="24"/>
                <w:lang w:val="sk-SK"/>
              </w:rPr>
              <w:t>Áno, rozširuje sa register podľa NV SR č. 320/2003 Z. z., do ktorého ošetrujúci veterinárny lekár eviduje aj údaje o podaných veterinárnych liekoch a predpisovanie veterinárneho lieku.</w:t>
            </w:r>
          </w:p>
          <w:p w:rsidR="00430328" w:rsidRPr="00CC461F" w:rsidP="009F27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C461F">
              <w:rPr>
                <w:rFonts w:ascii="Times New Roman" w:hAnsi="Times New Roman"/>
                <w:sz w:val="24"/>
                <w:szCs w:val="24"/>
                <w:lang w:val="sk-SK"/>
              </w:rPr>
              <w:t>Áno, rozširuje sa register podľa NV SR č. 320/2003 Z. z., do ktorého chovateľ potravinových zvierat zaznamenáva aj údaje o p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>odaných veterinárnych liekoch.</w:t>
            </w:r>
          </w:p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6.8.</w:t>
            </w: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 Rozširuje sa prístupnosť k internetu?</w:t>
            </w:r>
          </w:p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6.9.</w:t>
            </w: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 Rozširuje sa prístupnosť k elektronickým službám?</w:t>
            </w:r>
          </w:p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6.10.</w:t>
            </w: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 Zabezpečuje sa technická interoperabilita?</w:t>
            </w:r>
          </w:p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(Uveďte spôsob jej zabezpečenia.)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6.11.</w:t>
            </w: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 Zvyšuje sa bezpečnosť IT?</w:t>
            </w:r>
          </w:p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(Uveďte spôsob zvýšenia bezpečnosti a ochrany IT.)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6.12.</w:t>
            </w: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 Rozširuje sa technická infraštruktúra?</w:t>
            </w:r>
          </w:p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(Uveďte stručný popis zavádzanej infraštruktúry.)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00000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Riadenie procesu informatizácie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solid" w:color="00000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6.13.</w:t>
            </w: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 Predpokladajú sa zmeny v riadení procesu informatizácie?</w:t>
            </w:r>
          </w:p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(Uveďte popis zmien.)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00000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Financovanie procesu informatizácie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solid" w:color="00000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6.14.</w:t>
            </w: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 Vyžaduje si proces informatizácie  finančné investície?</w:t>
            </w:r>
          </w:p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(Popíšte príslušnú úroveň financovania.)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00000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Legislatívne prostredie procesu informatizácie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solid" w:color="00000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6.15.</w:t>
            </w: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 Predpokladá nelegislatívny materiál potrebu úpravy legislatívneho prostredia  procesu informatizácie?</w:t>
            </w:r>
          </w:p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(Stručne popíšte navrhované legislatívne zmeny.)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Nie</w:t>
            </w:r>
          </w:p>
        </w:tc>
      </w:tr>
    </w:tbl>
    <w:p w:rsidR="00430328" w:rsidRPr="004E60AE" w:rsidP="009F278C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4E60AE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430328" w:rsidP="009F278C">
      <w:pPr>
        <w:bidi w:val="0"/>
        <w:spacing w:after="0" w:line="240" w:lineRule="auto"/>
      </w:pPr>
    </w:p>
    <w:p w:rsidR="00430328" w:rsidP="009F278C">
      <w:pPr>
        <w:bidi w:val="0"/>
        <w:spacing w:after="0" w:line="240" w:lineRule="auto"/>
        <w:rPr>
          <w:lang w:val="sk-SK"/>
        </w:rPr>
      </w:pPr>
    </w:p>
    <w:p w:rsidR="00430328" w:rsidRPr="00430328" w:rsidP="009F278C">
      <w:pPr>
        <w:bidi w:val="0"/>
        <w:spacing w:after="0" w:line="240" w:lineRule="auto"/>
        <w:rPr>
          <w:lang w:val="sk-SK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78C" w:rsidRPr="00C6629A">
    <w:pPr>
      <w:pStyle w:val="Footer"/>
      <w:bidi w:val="0"/>
      <w:rPr>
        <w:rFonts w:ascii="Times New Roman" w:hAnsi="Times New Roman"/>
        <w:sz w:val="24"/>
        <w:szCs w:val="24"/>
      </w:rPr>
    </w:pPr>
    <w:r>
      <w:tab/>
    </w:r>
    <w:r w:rsidRPr="00C6629A">
      <w:rPr>
        <w:rFonts w:ascii="Times New Roman" w:hAnsi="Times New Roman"/>
        <w:sz w:val="24"/>
        <w:szCs w:val="24"/>
      </w:rPr>
      <w:t xml:space="preserve">- </w:t>
    </w:r>
    <w:r w:rsidRPr="00C6629A">
      <w:rPr>
        <w:rFonts w:ascii="Times New Roman" w:hAnsi="Times New Roman"/>
        <w:sz w:val="24"/>
        <w:szCs w:val="24"/>
      </w:rPr>
      <w:fldChar w:fldCharType="begin"/>
    </w:r>
    <w:r w:rsidRPr="00C6629A">
      <w:rPr>
        <w:rFonts w:ascii="Times New Roman" w:hAnsi="Times New Roman"/>
        <w:sz w:val="24"/>
        <w:szCs w:val="24"/>
      </w:rPr>
      <w:instrText xml:space="preserve"> PAGE </w:instrText>
    </w:r>
    <w:r w:rsidRPr="00C6629A">
      <w:rPr>
        <w:rFonts w:ascii="Times New Roman" w:hAnsi="Times New Roman"/>
        <w:sz w:val="24"/>
        <w:szCs w:val="24"/>
      </w:rPr>
      <w:fldChar w:fldCharType="separate"/>
    </w:r>
    <w:r w:rsidR="00037163">
      <w:rPr>
        <w:rFonts w:ascii="Times New Roman" w:hAnsi="Times New Roman"/>
        <w:noProof/>
        <w:sz w:val="24"/>
        <w:szCs w:val="24"/>
      </w:rPr>
      <w:t>1</w:t>
    </w:r>
    <w:r w:rsidRPr="00C6629A">
      <w:rPr>
        <w:rFonts w:ascii="Times New Roman" w:hAnsi="Times New Roman"/>
        <w:sz w:val="24"/>
        <w:szCs w:val="24"/>
      </w:rPr>
      <w:fldChar w:fldCharType="end"/>
    </w:r>
    <w:r w:rsidRPr="00C6629A">
      <w:rPr>
        <w:rFonts w:ascii="Times New Roman" w:hAnsi="Times New Roman"/>
        <w:sz w:val="24"/>
        <w:szCs w:val="24"/>
      </w:rP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78C" w:rsidRPr="00C6629A" w:rsidP="00430328">
    <w:pPr>
      <w:pStyle w:val="Header"/>
      <w:bidi w:val="0"/>
      <w:jc w:val="right"/>
      <w:rPr>
        <w:rFonts w:ascii="Times New Roman" w:hAnsi="Times New Roman"/>
        <w:sz w:val="24"/>
        <w:szCs w:val="24"/>
        <w:lang w:val="sk-SK"/>
      </w:rPr>
    </w:pPr>
    <w:r w:rsidRPr="00C6629A">
      <w:rPr>
        <w:rFonts w:ascii="Times New Roman" w:hAnsi="Times New Roman"/>
        <w:sz w:val="24"/>
        <w:szCs w:val="24"/>
        <w:lang w:val="sk-SK"/>
      </w:rPr>
      <w:t>Príloha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430328"/>
    <w:rsid w:val="0000347E"/>
    <w:rsid w:val="000214DA"/>
    <w:rsid w:val="00037163"/>
    <w:rsid w:val="00207AA0"/>
    <w:rsid w:val="00255640"/>
    <w:rsid w:val="003A0A0B"/>
    <w:rsid w:val="00430328"/>
    <w:rsid w:val="00434C19"/>
    <w:rsid w:val="00451BB7"/>
    <w:rsid w:val="004E60AE"/>
    <w:rsid w:val="004F6705"/>
    <w:rsid w:val="006F6A99"/>
    <w:rsid w:val="007D6666"/>
    <w:rsid w:val="00811814"/>
    <w:rsid w:val="009F278C"/>
    <w:rsid w:val="00A3631D"/>
    <w:rsid w:val="00A54110"/>
    <w:rsid w:val="00A85678"/>
    <w:rsid w:val="00C6629A"/>
    <w:rsid w:val="00CA12CA"/>
    <w:rsid w:val="00CC461F"/>
    <w:rsid w:val="00E3470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0328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semiHidden/>
    <w:rsid w:val="00430328"/>
    <w:rPr>
      <w:rFonts w:ascii="Times New Roman" w:hAnsi="Times New Roman" w:cs="Times New Roman"/>
      <w:color w:val="808080"/>
      <w:rtl w:val="0"/>
      <w:cs w:val="0"/>
    </w:rPr>
  </w:style>
  <w:style w:type="character" w:customStyle="1" w:styleId="ppp-input-value1">
    <w:name w:val="ppp-input-value1"/>
    <w:basedOn w:val="DefaultParagraphFont"/>
    <w:rsid w:val="00430328"/>
    <w:rPr>
      <w:rFonts w:ascii="Tahoma" w:hAnsi="Tahoma" w:cs="Tahoma"/>
      <w:color w:val="837A73"/>
      <w:sz w:val="16"/>
      <w:szCs w:val="16"/>
      <w:rtl w:val="0"/>
      <w:cs w:val="0"/>
    </w:rPr>
  </w:style>
  <w:style w:type="paragraph" w:styleId="BodyText2">
    <w:name w:val="Body Text 2"/>
    <w:basedOn w:val="Normal"/>
    <w:link w:val="BodyText2Char"/>
    <w:rsid w:val="00430328"/>
    <w:pPr>
      <w:widowControl/>
      <w:autoSpaceDE w:val="0"/>
      <w:autoSpaceDN w:val="0"/>
      <w:adjustRightInd/>
      <w:spacing w:after="0" w:line="240" w:lineRule="auto"/>
      <w:jc w:val="center"/>
    </w:pPr>
    <w:rPr>
      <w:rFonts w:ascii="Times New Roman" w:hAnsi="Times New Roman"/>
      <w:sz w:val="24"/>
      <w:szCs w:val="24"/>
      <w:lang w:val="sk-SK"/>
    </w:rPr>
  </w:style>
  <w:style w:type="character" w:customStyle="1" w:styleId="BodyText2Char">
    <w:name w:val="Body Text 2 Char"/>
    <w:basedOn w:val="DefaultParagraphFont"/>
    <w:link w:val="BodyText2"/>
    <w:locked/>
    <w:rsid w:val="00430328"/>
    <w:rPr>
      <w:rFonts w:cs="Times New Roman"/>
      <w:sz w:val="24"/>
      <w:szCs w:val="24"/>
      <w:rtl w:val="0"/>
      <w:cs w:val="0"/>
      <w:lang w:val="sk-SK" w:eastAsia="en-US" w:bidi="ar-SA"/>
    </w:rPr>
  </w:style>
  <w:style w:type="paragraph" w:styleId="Header">
    <w:name w:val="header"/>
    <w:basedOn w:val="Normal"/>
    <w:rsid w:val="00430328"/>
    <w:pPr>
      <w:tabs>
        <w:tab w:val="center" w:pos="4536"/>
        <w:tab w:val="right" w:pos="9072"/>
      </w:tabs>
      <w:jc w:val="left"/>
    </w:pPr>
  </w:style>
  <w:style w:type="paragraph" w:styleId="Footer">
    <w:name w:val="footer"/>
    <w:basedOn w:val="Normal"/>
    <w:rsid w:val="00430328"/>
    <w:pPr>
      <w:tabs>
        <w:tab w:val="center" w:pos="4536"/>
        <w:tab w:val="right" w:pos="9072"/>
      </w:tabs>
      <w:jc w:val="left"/>
    </w:pPr>
  </w:style>
  <w:style w:type="paragraph" w:styleId="BodyText">
    <w:name w:val="Body Text"/>
    <w:basedOn w:val="Normal"/>
    <w:rsid w:val="00430328"/>
    <w:pPr>
      <w:spacing w:after="12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11</Pages>
  <Words>2504</Words>
  <Characters>14274</Characters>
  <Application>Microsoft Office Word</Application>
  <DocSecurity>0</DocSecurity>
  <Lines>0</Lines>
  <Paragraphs>0</Paragraphs>
  <ScaleCrop>false</ScaleCrop>
  <Company>MZ SR</Company>
  <LinksUpToDate>false</LinksUpToDate>
  <CharactersWithSpaces>16745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Eškutová</dc:creator>
  <cp:lastModifiedBy>Gašparíková, Jarmila</cp:lastModifiedBy>
  <cp:revision>2</cp:revision>
  <dcterms:created xsi:type="dcterms:W3CDTF">2011-06-10T18:35:00Z</dcterms:created>
  <dcterms:modified xsi:type="dcterms:W3CDTF">2011-06-10T18:35:00Z</dcterms:modified>
</cp:coreProperties>
</file>