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11328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E03BE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</w:r>
      <w:r w:rsidRPr="00E03BEA">
        <w:rPr>
          <w:rFonts w:ascii="Times New Roman" w:hAnsi="Times New Roman"/>
          <w:b/>
          <w:bCs/>
          <w:sz w:val="24"/>
          <w:szCs w:val="24"/>
          <w:lang w:val="sk-SK"/>
        </w:rPr>
        <w:t>Predkladateľ právneho predpisu:</w:t>
      </w:r>
      <w:r w:rsidRPr="00E03BEA">
        <w:rPr>
          <w:rFonts w:ascii="Times New Roman" w:hAnsi="Times New Roman"/>
          <w:sz w:val="24"/>
          <w:szCs w:val="24"/>
          <w:lang w:val="sk-SK"/>
        </w:rPr>
        <w:t xml:space="preserve"> vláda Slovenskej republiky </w:t>
      </w:r>
    </w:p>
    <w:p w:rsidR="00961DDB" w:rsidRPr="00E03BE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E03BE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E03BEA" w:rsidP="00E03BEA">
      <w:pPr>
        <w:tabs>
          <w:tab w:val="left" w:pos="0"/>
        </w:tabs>
        <w:autoSpaceDE w:val="0"/>
        <w:autoSpaceDN w:val="0"/>
        <w:bidi w:val="0"/>
        <w:jc w:val="both"/>
        <w:rPr>
          <w:rFonts w:ascii="Times New Roman" w:hAnsi="Times New Roman"/>
          <w:color w:val="00B050"/>
          <w:sz w:val="24"/>
          <w:szCs w:val="24"/>
          <w:lang w:val="sk-SK"/>
        </w:rPr>
      </w:pPr>
      <w:r w:rsidRPr="00E03BEA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E03BEA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E03BEA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E03BEA">
        <w:rPr>
          <w:rFonts w:ascii="Times New Roman" w:hAnsi="Times New Roman"/>
          <w:sz w:val="24"/>
          <w:szCs w:val="24"/>
          <w:lang w:val="sk-SK"/>
        </w:rPr>
        <w:t xml:space="preserve"> Návrh zákona</w:t>
      </w:r>
      <w:r w:rsidR="001731A1">
        <w:rPr>
          <w:rFonts w:ascii="Times New Roman" w:hAnsi="Times New Roman"/>
          <w:sz w:val="24"/>
          <w:szCs w:val="24"/>
          <w:lang w:val="sk-SK"/>
        </w:rPr>
        <w:t>,</w:t>
      </w:r>
      <w:r w:rsidRPr="00E03BE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03BEA" w:rsidR="00E03BEA">
        <w:rPr>
          <w:rFonts w:ascii="Times New Roman" w:hAnsi="Times New Roman"/>
          <w:sz w:val="24"/>
          <w:szCs w:val="24"/>
          <w:lang w:val="sk-SK"/>
        </w:rPr>
        <w:t xml:space="preserve">ktorým sa mení a dopĺňa zákon č. 50/1976 Zb. o územnom plánovaní a stavebnom poriadku (stavebný zákon) v znení neskorších predpisov </w:t>
      </w:r>
    </w:p>
    <w:p w:rsidR="00961DDB" w:rsidRPr="00E03BE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03BEA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E03B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E03BEA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E03BEA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961DDB" w:rsidRPr="00E03BE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61DDB" w:rsidRPr="00E03B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E03BEA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E03BEA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61DDB" w:rsidRPr="00E03BE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61DDB" w:rsidRPr="00E03BE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E03BE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03BEA">
        <w:rPr>
          <w:rFonts w:ascii="Times New Roman" w:hAnsi="Times New Roman"/>
          <w:b/>
          <w:bCs/>
          <w:sz w:val="24"/>
          <w:szCs w:val="24"/>
          <w:lang w:val="sk-SK"/>
        </w:rPr>
        <w:t>Vzhľadom na vnútroštátny charakter navrhovaného právneho predpisu je bezpredmetné vyjadrovať sa k bodom 4., 5. a 6. doložky zlučiteľnosti.</w:t>
      </w:r>
    </w:p>
    <w:p w:rsidR="00961DDB" w:rsidRPr="00E03BEA">
      <w:pPr>
        <w:bidi w:val="0"/>
        <w:spacing w:after="0" w:line="240" w:lineRule="auto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E03BEA" w:rsidRPr="00E03BEA" w:rsidP="00E03BEA">
      <w:pPr>
        <w:pStyle w:val="Hlava-slovanie"/>
        <w:bidi w:val="0"/>
        <w:spacing w:before="0" w:after="0" w:line="240" w:lineRule="auto"/>
        <w:ind w:right="72"/>
        <w:outlineLvl w:val="9"/>
        <w:rPr>
          <w:caps w:val="0"/>
          <w:spacing w:val="0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7353E"/>
    <w:rsid w:val="00113283"/>
    <w:rsid w:val="001731A1"/>
    <w:rsid w:val="0017353E"/>
    <w:rsid w:val="003C3A6A"/>
    <w:rsid w:val="008B4EC9"/>
    <w:rsid w:val="00961DDB"/>
    <w:rsid w:val="00E03B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a-slovanie">
    <w:name w:val="Hlava - číslovanie"/>
    <w:basedOn w:val="Normal"/>
    <w:uiPriority w:val="99"/>
    <w:rsid w:val="00E03BEA"/>
    <w:pPr>
      <w:widowControl/>
      <w:autoSpaceDE w:val="0"/>
      <w:autoSpaceDN w:val="0"/>
      <w:adjustRightInd/>
      <w:spacing w:before="120" w:after="120" w:line="360" w:lineRule="auto"/>
      <w:jc w:val="center"/>
      <w:outlineLvl w:val="1"/>
    </w:pPr>
    <w:rPr>
      <w:rFonts w:ascii="Times New Roman" w:hAnsi="Times New Roman" w:eastAsiaTheme="minorEastAsia"/>
      <w:caps/>
      <w:spacing w:val="40"/>
      <w:sz w:val="24"/>
      <w:szCs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03BEA"/>
    <w:pPr>
      <w:widowControl/>
      <w:adjustRightInd/>
      <w:spacing w:before="120" w:after="120" w:line="240" w:lineRule="auto"/>
      <w:ind w:left="425" w:hanging="425"/>
      <w:jc w:val="both"/>
    </w:pPr>
    <w:rPr>
      <w:rFonts w:ascii="Times New Roman" w:hAnsi="Times New Roman"/>
      <w:lang w:val="sk-SK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03BEA"/>
    <w:rPr>
      <w:rFonts w:ascii="Times New Roman" w:hAnsi="Times New Roman" w:cs="Times New Roman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85</Words>
  <Characters>524</Characters>
  <Application>Microsoft Office Word</Application>
  <DocSecurity>0</DocSecurity>
  <Lines>0</Lines>
  <Paragraphs>0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</dc:creator>
  <cp:lastModifiedBy>rajprichova</cp:lastModifiedBy>
  <cp:revision>2</cp:revision>
  <dcterms:created xsi:type="dcterms:W3CDTF">2011-05-31T10:21:00Z</dcterms:created>
  <dcterms:modified xsi:type="dcterms:W3CDTF">2011-05-31T10:21:00Z</dcterms:modified>
</cp:coreProperties>
</file>