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0230BD">
        <w:rPr>
          <w:rFonts w:cs="Times New Roman"/>
        </w:rPr>
        <w:t>1688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E1B24">
        <w:rPr>
          <w:rFonts w:cs="Times New Roman"/>
        </w:rPr>
        <w:t>326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0230BD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0230BD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230B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285D20">
      <w:pPr>
        <w:jc w:val="both"/>
        <w:rPr>
          <w:rFonts w:ascii="Arial" w:hAnsi="Arial" w:cs="Arial"/>
          <w:noProof/>
          <w:sz w:val="20"/>
          <w:szCs w:val="20"/>
        </w:rPr>
      </w:pPr>
    </w:p>
    <w:p w:rsidR="007351A5" w:rsidRPr="00285D20">
      <w:pPr>
        <w:jc w:val="both"/>
        <w:rPr>
          <w:rFonts w:ascii="Arial" w:hAnsi="Arial" w:cs="Arial"/>
          <w:noProof/>
          <w:sz w:val="20"/>
          <w:szCs w:val="20"/>
        </w:rPr>
      </w:pPr>
    </w:p>
    <w:p w:rsidR="007351A5" w:rsidRPr="00285D20">
      <w:pPr>
        <w:jc w:val="both"/>
        <w:rPr>
          <w:rFonts w:ascii="Arial" w:hAnsi="Arial" w:cs="Arial"/>
          <w:noProof/>
          <w:sz w:val="20"/>
          <w:szCs w:val="20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230BD">
        <w:rPr>
          <w:rFonts w:cs="Arial"/>
          <w:szCs w:val="22"/>
        </w:rPr>
        <w:t xml:space="preserve">Ľudovíta KANÍKA, Kamila KRNÁČA, Štefana KUŽMU a Zoltána HORVÁTHA </w:t>
      </w:r>
      <w:r w:rsidRPr="00E66789">
        <w:rPr>
          <w:rFonts w:cs="Arial"/>
          <w:szCs w:val="22"/>
        </w:rPr>
        <w:t>na vydanie zákona</w:t>
      </w:r>
      <w:r w:rsidR="000230BD">
        <w:rPr>
          <w:rFonts w:cs="Arial"/>
          <w:szCs w:val="22"/>
        </w:rPr>
        <w:t>,</w:t>
      </w:r>
      <w:r w:rsidR="006E6102">
        <w:rPr>
          <w:rFonts w:cs="Arial"/>
          <w:szCs w:val="22"/>
        </w:rPr>
        <w:t xml:space="preserve"> </w:t>
      </w:r>
      <w:r w:rsidR="00C9115F">
        <w:rPr>
          <w:rFonts w:cs="Arial"/>
        </w:rPr>
        <w:t>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</w:t>
      </w:r>
      <w:r w:rsidR="00C9115F">
        <w:rPr>
          <w:rFonts w:cs="Arial"/>
        </w:rPr>
        <w:t xml:space="preserve"> v znení neskorších predpisov</w:t>
      </w:r>
      <w:r w:rsidRPr="00E66789" w:rsidR="00C9115F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(tlač </w:t>
      </w:r>
      <w:r w:rsidR="00C9115F">
        <w:rPr>
          <w:rFonts w:cs="Arial"/>
          <w:szCs w:val="22"/>
        </w:rPr>
        <w:t>338</w:t>
      </w:r>
      <w:r w:rsidR="00F91B80">
        <w:rPr>
          <w:rFonts w:cs="Arial"/>
          <w:szCs w:val="22"/>
        </w:rPr>
        <w:t xml:space="preserve">), doručený </w:t>
      </w:r>
      <w:r w:rsidR="00C9115F">
        <w:rPr>
          <w:rFonts w:cs="Arial"/>
          <w:szCs w:val="22"/>
        </w:rPr>
        <w:t>28</w:t>
      </w:r>
      <w:r w:rsidR="00F91B80">
        <w:rPr>
          <w:rFonts w:cs="Arial"/>
          <w:szCs w:val="22"/>
        </w:rPr>
        <w:t>.</w:t>
      </w:r>
      <w:r w:rsidR="00C9115F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285D20">
      <w:pPr>
        <w:pStyle w:val="BodyText2"/>
        <w:rPr>
          <w:rFonts w:cs="Arial"/>
          <w:sz w:val="20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285D20" w:rsidP="008B1A45">
      <w:pPr>
        <w:jc w:val="both"/>
        <w:rPr>
          <w:rFonts w:ascii="Arial" w:hAnsi="Arial" w:cs="Arial"/>
          <w:sz w:val="20"/>
          <w:szCs w:val="20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8F7747">
        <w:rPr>
          <w:rFonts w:ascii="Arial" w:hAnsi="Arial" w:cs="Arial"/>
          <w:sz w:val="22"/>
          <w:szCs w:val="22"/>
        </w:rPr>
        <w:t xml:space="preserve"> rozpočet</w:t>
      </w:r>
    </w:p>
    <w:p w:rsid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C9115F">
        <w:rPr>
          <w:rFonts w:ascii="Arial" w:hAnsi="Arial" w:cs="Arial"/>
          <w:sz w:val="22"/>
          <w:szCs w:val="22"/>
        </w:rPr>
        <w:t>sociálne veci</w:t>
      </w:r>
      <w:r w:rsidR="008F7747">
        <w:rPr>
          <w:rFonts w:ascii="Arial" w:hAnsi="Arial" w:cs="Arial"/>
          <w:sz w:val="22"/>
          <w:szCs w:val="22"/>
        </w:rPr>
        <w:t xml:space="preserve"> a</w:t>
      </w:r>
    </w:p>
    <w:p w:rsidR="008F7747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ľudské práva a národnostné </w:t>
        <w:tab/>
        <w:t xml:space="preserve">menšiny; </w:t>
      </w:r>
    </w:p>
    <w:p w:rsidR="005F3F76" w:rsidRPr="00285D2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285D20">
      <w:pPr>
        <w:jc w:val="both"/>
        <w:rPr>
          <w:rFonts w:ascii="Arial" w:hAnsi="Arial" w:cs="Arial"/>
          <w:b/>
          <w:sz w:val="20"/>
          <w:szCs w:val="20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9115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285D20">
      <w:pPr>
        <w:jc w:val="both"/>
        <w:rPr>
          <w:rFonts w:ascii="Arial" w:hAnsi="Arial" w:cs="Arial"/>
          <w:sz w:val="20"/>
          <w:szCs w:val="20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9115F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9115F">
        <w:rPr>
          <w:rFonts w:ascii="Arial" w:hAnsi="Arial" w:cs="Arial"/>
          <w:b/>
          <w:sz w:val="22"/>
          <w:szCs w:val="22"/>
          <w:u w:val="single"/>
        </w:rPr>
        <w:t>32 dní</w:t>
      </w:r>
      <w:r w:rsidR="00C9115F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285D20">
      <w:pPr>
        <w:jc w:val="both"/>
        <w:rPr>
          <w:rFonts w:ascii="Arial" w:hAnsi="Arial" w:cs="Arial"/>
          <w:sz w:val="20"/>
          <w:szCs w:val="20"/>
        </w:rPr>
      </w:pPr>
    </w:p>
    <w:p w:rsidR="007351A5" w:rsidRPr="00285D20">
      <w:pPr>
        <w:pStyle w:val="Protokoln"/>
        <w:spacing w:before="0"/>
        <w:rPr>
          <w:rFonts w:cs="Arial"/>
          <w:spacing w:val="0"/>
          <w:sz w:val="20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30BD"/>
    <w:rsid w:val="000E308C"/>
    <w:rsid w:val="00285D20"/>
    <w:rsid w:val="00294C93"/>
    <w:rsid w:val="00370627"/>
    <w:rsid w:val="0054739D"/>
    <w:rsid w:val="005E1B24"/>
    <w:rsid w:val="005F3F76"/>
    <w:rsid w:val="006E6102"/>
    <w:rsid w:val="007351A5"/>
    <w:rsid w:val="007448FA"/>
    <w:rsid w:val="008B1A45"/>
    <w:rsid w:val="008F7747"/>
    <w:rsid w:val="00992885"/>
    <w:rsid w:val="00BE56B2"/>
    <w:rsid w:val="00C11306"/>
    <w:rsid w:val="00C9115F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218</Words>
  <Characters>1248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Vladimíra Švihoríková</cp:lastModifiedBy>
  <cp:revision>6</cp:revision>
  <dcterms:created xsi:type="dcterms:W3CDTF">2011-04-28T13:46:00Z</dcterms:created>
  <dcterms:modified xsi:type="dcterms:W3CDTF">2011-05-04T07:22:00Z</dcterms:modified>
</cp:coreProperties>
</file>