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CF8" w:rsidP="003D4CF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D4CF8" w:rsidP="003D4CF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3D4CF8" w:rsidP="004C15EB">
      <w:pPr>
        <w:pStyle w:val="NormalWeb"/>
        <w:bidi w:val="0"/>
        <w:spacing w:before="0" w:beforeAutospacing="0" w:after="0" w:afterAutospacing="0"/>
        <w:ind w:left="2552" w:hanging="2552"/>
        <w:jc w:val="both"/>
        <w:rPr>
          <w:rFonts w:ascii="Times New Roman" w:hAnsi="Times New Roman" w:cs="Arial"/>
          <w:szCs w:val="22"/>
        </w:rPr>
      </w:pPr>
      <w:r>
        <w:rPr>
          <w:rFonts w:ascii="Times New Roman" w:hAnsi="Times New Roman"/>
          <w:b/>
          <w:bCs/>
        </w:rPr>
        <w:t xml:space="preserve"> A.1. Názov materiálu: </w:t>
      </w:r>
      <w:r w:rsidRPr="00E12C9B" w:rsidR="00E12C9B">
        <w:rPr>
          <w:rFonts w:ascii="Times New Roman" w:hAnsi="Times New Roman"/>
          <w:bCs/>
        </w:rPr>
        <w:t>vládny n</w:t>
      </w:r>
      <w:r>
        <w:rPr>
          <w:rFonts w:ascii="Times New Roman" w:hAnsi="Times New Roman"/>
          <w:bCs/>
        </w:rPr>
        <w:t>ávrh zákona, ktorým sa mení a dopĺňa zákon č. 592/2006 Z. z. o poskytovaní vianočného príspevku niektorým poberateľom dôchodku a o doplnení niektorých zákonov v znení neskorších predpisov</w:t>
      </w: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 Termín začatia a ukončenia PPK: </w:t>
      </w:r>
      <w:r w:rsidRPr="001B5E38">
        <w:rPr>
          <w:rFonts w:ascii="Times New Roman" w:hAnsi="Times New Roman"/>
          <w:bCs/>
        </w:rPr>
        <w:t xml:space="preserve">od </w:t>
      </w:r>
      <w:r>
        <w:rPr>
          <w:rFonts w:ascii="Times New Roman" w:hAnsi="Times New Roman"/>
          <w:bCs/>
        </w:rPr>
        <w:t>25</w:t>
      </w:r>
      <w:r w:rsidRPr="001B5E38">
        <w:rPr>
          <w:rFonts w:ascii="Times New Roman" w:hAnsi="Times New Roman"/>
          <w:bCs/>
        </w:rPr>
        <w:t xml:space="preserve">. </w:t>
      </w:r>
      <w:r w:rsidR="00A057E6">
        <w:rPr>
          <w:rFonts w:ascii="Times New Roman" w:hAnsi="Times New Roman"/>
          <w:bCs/>
        </w:rPr>
        <w:t>februára 2011 do 3</w:t>
      </w:r>
      <w:r w:rsidRPr="001B5E38">
        <w:rPr>
          <w:rFonts w:ascii="Times New Roman" w:hAnsi="Times New Roman"/>
          <w:bCs/>
        </w:rPr>
        <w:t>. marca 2011</w:t>
      </w: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11"/>
        <w:gridCol w:w="1276"/>
        <w:gridCol w:w="1276"/>
        <w:gridCol w:w="1417"/>
      </w:tblGrid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Pozitívne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Žiadne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Negatívne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Sociálne vplyvy </w:t>
            </w:r>
          </w:p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  na hospodárenie obyvateľstva,</w:t>
            </w:r>
          </w:p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sociálnu exklúziu,</w:t>
            </w:r>
          </w:p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tabs>
                <w:tab w:val="left" w:pos="510"/>
                <w:tab w:val="center" w:pos="600"/>
              </w:tabs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>
        <w:tblPrEx>
          <w:tblW w:w="9180" w:type="dxa"/>
          <w:tblLayout w:type="fixed"/>
          <w:tblCellMar>
            <w:left w:w="0" w:type="dxa"/>
            <w:right w:w="0" w:type="dxa"/>
          </w:tblCellMar>
          <w:tblLook w:val="00A0"/>
        </w:tblPrEx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4CF8" w:rsidP="00E75F38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3D4CF8" w:rsidP="003D4CF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Vplyvy na rozpočet verejnej správy</w:t>
      </w:r>
      <w:r>
        <w:rPr>
          <w:rFonts w:ascii="Times New Roman" w:hAnsi="Times New Roman"/>
        </w:rPr>
        <w:t xml:space="preserve"> – predpokladá sa, že celkový vplyv na rozpočet verejnej správy v rokoch 2011 až 2013 bude pozitívny z dôvodu, že sa očakávajú nižšie výdavky na vyplatenie vianočného príspevku v porovnaní so schváleným rozpočtom kapitoly Ministerstva práce, sociálnych vecí a rodiny Slovenskej republiky na roky 2011 až 2013.</w:t>
      </w:r>
    </w:p>
    <w:p w:rsidR="003D4CF8" w:rsidP="003D4CF8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</w:rPr>
      </w:pPr>
    </w:p>
    <w:p w:rsidR="003D4CF8" w:rsidP="003D4CF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Vplyvy na podnikateľské prostredie</w:t>
      </w:r>
      <w:r>
        <w:rPr>
          <w:rFonts w:ascii="Times New Roman" w:hAnsi="Times New Roman"/>
        </w:rPr>
        <w:t xml:space="preserve"> – návrh zákona nemá vplyv na podnikateľské prostredie. 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CF8" w:rsidP="003D4CF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Sociálne vplyvy</w:t>
      </w:r>
      <w:r>
        <w:rPr>
          <w:rFonts w:ascii="Times New Roman" w:hAnsi="Times New Roman"/>
        </w:rPr>
        <w:t xml:space="preserve"> – návrh zákona nemá sociálne vplyvy, nakoľko podľa v súčasnosti účinného zákona sa rozsah a sumy vianočného príspevku ustanovujú nariadením vlády Slovenskej republiky, pričom predkladaným návrhom zákona sa navrhuje ustanovenie konkrétneho vzorca na výpočet súm vianočného príspevku.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Navrhovaný vzorec predpokladá znižovanie výšky vianočného príspevku v nasledujúcich obdobiach, keďže  výška dôchodkov pri súčasnom valorizačnom mechanizme rastie rýchlejšie ako životné minimum. Uvedené však neplatí všeobecne. Napríklad dôchodok, ktorý bol pod úrovňou životného minima (vianočný príspevok v sume 66,39 eura), môže byť valorizovaný tak, že bude menší ako nová úroveň životného minima a opäť mu bude patriť vianočný príspevok 66,39 eura. 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Porovnanie predkladaného návrhu ustanovenia vianočného príspevku s nariadeniami vlády Slovenskej republiky v rokoch 2006 až 2010: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D4CF8" w:rsidRPr="00723AD3" w:rsidP="003D4CF8">
      <w:pPr>
        <w:bidi w:val="0"/>
        <w:jc w:val="both"/>
        <w:rPr>
          <w:rFonts w:ascii="Times New Roman" w:hAnsi="Times New Roman"/>
        </w:rPr>
      </w:pPr>
      <w:r w:rsidRPr="00723AD3">
        <w:rPr>
          <w:rFonts w:ascii="Times New Roman" w:hAnsi="Times New Roman"/>
        </w:rPr>
        <w:t>V prvej koncepcii vianočného príspevku</w:t>
      </w:r>
      <w:r>
        <w:rPr>
          <w:rFonts w:ascii="Times New Roman" w:hAnsi="Times New Roman"/>
        </w:rPr>
        <w:t xml:space="preserve"> v rokoch 2006 až 2009</w:t>
      </w:r>
      <w:r w:rsidRPr="00723AD3">
        <w:rPr>
          <w:rFonts w:ascii="Times New Roman" w:hAnsi="Times New Roman"/>
        </w:rPr>
        <w:t xml:space="preserve"> (označme ju symbolom A) existovali tri hranice: prvá vo výške 20 % priemernej mzdy, druhá vo výške 40 % priemernej mzdy a tretia vo výške 60 % priemernej mzdy. V koncepcii vianočného príspevku</w:t>
      </w:r>
      <w:r>
        <w:rPr>
          <w:rFonts w:ascii="Times New Roman" w:hAnsi="Times New Roman"/>
        </w:rPr>
        <w:t xml:space="preserve"> v roku 2010</w:t>
      </w:r>
      <w:r w:rsidRPr="00723AD3">
        <w:rPr>
          <w:rFonts w:ascii="Times New Roman" w:hAnsi="Times New Roman"/>
        </w:rPr>
        <w:t xml:space="preserve"> (označme ju symbolom B) existovalo osem hraníc: prvá vo výške 25 % priemernej mzdy, druhá vo výške 30 %  priemernej mzdy, ... , ôsma vo výške 60 </w:t>
      </w:r>
      <w:r>
        <w:rPr>
          <w:rFonts w:ascii="Times New Roman" w:hAnsi="Times New Roman"/>
        </w:rPr>
        <w:t xml:space="preserve">% priemernej mzdy. V predkladanom návrhu zákona, </w:t>
      </w:r>
      <w:r>
        <w:rPr>
          <w:rFonts w:ascii="Times New Roman" w:hAnsi="Times New Roman"/>
          <w:bCs/>
        </w:rPr>
        <w:t>ktorým sa mení a dopĺňa zákon č. 592/2006 Z. z. o poskytovaní vianočného príspevku niektorým poberateľom dôchodku a o doplnení niektorých zákonov v znení neskorších predpisov</w:t>
      </w:r>
      <w:r>
        <w:rPr>
          <w:rFonts w:ascii="Times New Roman" w:hAnsi="Times New Roman"/>
        </w:rPr>
        <w:t xml:space="preserve"> </w:t>
      </w:r>
      <w:r w:rsidRPr="00723AD3">
        <w:rPr>
          <w:rFonts w:ascii="Times New Roman" w:hAnsi="Times New Roman"/>
        </w:rPr>
        <w:t>(označme ju symbolom C) existujú len dve hranice: prvá na úrovni ži</w:t>
      </w:r>
      <w:r>
        <w:rPr>
          <w:rFonts w:ascii="Times New Roman" w:hAnsi="Times New Roman"/>
        </w:rPr>
        <w:t xml:space="preserve">votného minima vo výške 185,38 eura a druhá vo výške 60 % </w:t>
      </w:r>
      <w:r w:rsidRPr="00723AD3">
        <w:rPr>
          <w:rFonts w:ascii="Times New Roman" w:hAnsi="Times New Roman"/>
        </w:rPr>
        <w:t xml:space="preserve">priemernej mzdy. Pod priemernou mzdou sa </w:t>
      </w:r>
      <w:r>
        <w:rPr>
          <w:rFonts w:ascii="Times New Roman" w:hAnsi="Times New Roman"/>
        </w:rPr>
        <w:t>r</w:t>
      </w:r>
      <w:r w:rsidRPr="00723AD3">
        <w:rPr>
          <w:rFonts w:ascii="Times New Roman" w:hAnsi="Times New Roman"/>
        </w:rPr>
        <w:t xml:space="preserve">ozumie priemerná mzda v hospodárstve </w:t>
      </w:r>
      <w:r>
        <w:rPr>
          <w:rFonts w:ascii="Times New Roman" w:hAnsi="Times New Roman"/>
        </w:rPr>
        <w:t xml:space="preserve">Slovenskej republiky </w:t>
      </w:r>
      <w:r w:rsidRPr="00723AD3">
        <w:rPr>
          <w:rFonts w:ascii="Times New Roman" w:hAnsi="Times New Roman"/>
        </w:rPr>
        <w:t>z roka, ktorý je bezprostredne pred rokom, v ktorom bol konkrétny vianočný príspevok vyplácaný.</w:t>
      </w:r>
    </w:p>
    <w:p w:rsidR="003D4CF8" w:rsidRPr="00723AD3" w:rsidP="003D4CF8">
      <w:pPr>
        <w:bidi w:val="0"/>
        <w:jc w:val="both"/>
        <w:rPr>
          <w:rFonts w:ascii="Times New Roman" w:hAnsi="Times New Roman"/>
        </w:rPr>
      </w:pPr>
    </w:p>
    <w:p w:rsidR="003D4CF8" w:rsidRPr="00723AD3" w:rsidP="003D4CF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sa majú </w:t>
      </w:r>
      <w:r w:rsidRPr="00723AD3">
        <w:rPr>
          <w:rFonts w:ascii="Times New Roman" w:hAnsi="Times New Roman"/>
        </w:rPr>
        <w:t>porovnávať tieto koncepcie z hľadiska ich výhodnosti, t.</w:t>
      </w:r>
      <w:r>
        <w:rPr>
          <w:rFonts w:ascii="Times New Roman" w:hAnsi="Times New Roman"/>
        </w:rPr>
        <w:t xml:space="preserve"> </w:t>
      </w:r>
      <w:r w:rsidRPr="00723AD3">
        <w:rPr>
          <w:rFonts w:ascii="Times New Roman" w:hAnsi="Times New Roman"/>
        </w:rPr>
        <w:t>j. výšky poskytovaného vianočnéh</w:t>
      </w:r>
      <w:r>
        <w:rPr>
          <w:rFonts w:ascii="Times New Roman" w:hAnsi="Times New Roman"/>
        </w:rPr>
        <w:t>o príspevku,  musia sa</w:t>
      </w:r>
      <w:r w:rsidRPr="00723AD3">
        <w:rPr>
          <w:rFonts w:ascii="Times New Roman" w:hAnsi="Times New Roman"/>
        </w:rPr>
        <w:t xml:space="preserve"> použiť výpočty v zjednotených podmienkach roku 2011, pre ktorý relevantná priemerná mzda „M“ z roku 2010 je 770 </w:t>
      </w:r>
      <w:r>
        <w:rPr>
          <w:rFonts w:ascii="Times New Roman" w:hAnsi="Times New Roman"/>
        </w:rPr>
        <w:t>e</w:t>
      </w:r>
      <w:r w:rsidRPr="00723AD3">
        <w:rPr>
          <w:rFonts w:ascii="Times New Roman" w:hAnsi="Times New Roman"/>
        </w:rPr>
        <w:t>uro</w:t>
      </w:r>
      <w:r>
        <w:rPr>
          <w:rFonts w:ascii="Times New Roman" w:hAnsi="Times New Roman"/>
        </w:rPr>
        <w:t xml:space="preserve"> (makroekonomická prognóza Inštitútu finančnej politiky z februára 2011)</w:t>
      </w:r>
      <w:r w:rsidRPr="00723AD3">
        <w:rPr>
          <w:rFonts w:ascii="Times New Roman" w:hAnsi="Times New Roman"/>
        </w:rPr>
        <w:t>. Hodn</w:t>
      </w:r>
      <w:r>
        <w:rPr>
          <w:rFonts w:ascii="Times New Roman" w:hAnsi="Times New Roman"/>
        </w:rPr>
        <w:t>otenie týchto koncepcií je uvedené</w:t>
      </w:r>
      <w:r w:rsidRPr="00723AD3">
        <w:rPr>
          <w:rFonts w:ascii="Times New Roman" w:hAnsi="Times New Roman"/>
        </w:rPr>
        <w:t xml:space="preserve"> iba pre niektoré vybrané dôchodkové príjmy.</w:t>
      </w:r>
    </w:p>
    <w:p w:rsidR="003D4CF8" w:rsidP="003D4CF8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ôchodkové príjmy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15% M = 115,5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16% M = 123,2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17% M = 130,9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18% M = 138,6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19% M = 146,3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20% M = 154,0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21% M = 161,7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22% M = 169,4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23% M = 177,1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24% M = 184,8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25% M = 192,5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66,39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65.68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26% M = 200,2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64,91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27% M = 207,9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64,14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28% M = 215,6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63,37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29% M = 223,3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62,60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30% M = 231,0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61,83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31% M = 238,7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57,98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61,06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32% M = 246,4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57,98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60,29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33% M = 254,1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57,98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59,52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34% M = 261,8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57,98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58,75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35% M = 269,5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57,98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57,98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36% M = 277,2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57,21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37 % M = 284,9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56,44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38% M = 292,6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55,67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39% M = 300,3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54,90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40% M = 308,0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58,09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54,13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41% M = 315,7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53,36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42% M = 323,4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52,59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43% M = 331,1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51,82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44% M = 338,8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51,05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45% M = 346,5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50,28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 xml:space="preserve">46% M = 354,2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46,43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49,51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47% M = 361,9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46,43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48,74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48% M = 369,6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46,43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47,97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49% M = 377,3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46,43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47,20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50% M = 385,0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46,43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46,43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51% M = 392,7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45,66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52% M = 400,4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44,89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53% M = 408,1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44,12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54% M = 415,8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43,35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55% M = 423,5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56% M = 431,2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41,81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57% M = 438,9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41,04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58% M = 446,6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40,27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59% M = 454,3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39,50</w:t>
            </w:r>
          </w:p>
        </w:tc>
      </w:tr>
      <w:tr>
        <w:tblPrEx>
          <w:tblW w:w="0" w:type="auto"/>
          <w:tblLook w:val="00A0"/>
        </w:tblPrEx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AD3">
              <w:rPr>
                <w:rFonts w:ascii="Times New Roman" w:hAnsi="Times New Roman"/>
                <w:b/>
                <w:sz w:val="20"/>
                <w:szCs w:val="20"/>
              </w:rPr>
              <w:t>60% M = 462,0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D4CF8" w:rsidRPr="00723AD3" w:rsidP="00E75F38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AD3">
              <w:rPr>
                <w:rFonts w:ascii="Times New Roman" w:hAnsi="Times New Roman"/>
                <w:sz w:val="20"/>
                <w:szCs w:val="20"/>
              </w:rPr>
              <w:t>38,73</w:t>
            </w:r>
          </w:p>
        </w:tc>
      </w:tr>
    </w:tbl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127963" w:rsidP="00127963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="003D4CF8">
        <w:rPr>
          <w:rFonts w:ascii="Times New Roman" w:hAnsi="Times New Roman"/>
          <w:sz w:val="22"/>
          <w:szCs w:val="22"/>
        </w:rPr>
        <w:t> </w:t>
      </w:r>
    </w:p>
    <w:p w:rsidR="00127963" w:rsidRPr="0031324D" w:rsidP="003132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práce, sociálnych vecí a rodiny S</w:t>
      </w:r>
      <w:r w:rsidR="004C15EB">
        <w:rPr>
          <w:rFonts w:ascii="Times New Roman" w:hAnsi="Times New Roman"/>
        </w:rPr>
        <w:t>lovenskej republiky</w:t>
      </w:r>
      <w:r>
        <w:rPr>
          <w:rFonts w:ascii="Times New Roman" w:hAnsi="Times New Roman"/>
        </w:rPr>
        <w:t xml:space="preserve"> v súlade s Programovým vyhlásením vlády S</w:t>
      </w:r>
      <w:r w:rsidR="004C15EB">
        <w:rPr>
          <w:rFonts w:ascii="Times New Roman" w:hAnsi="Times New Roman"/>
        </w:rPr>
        <w:t>lovenskej republiky</w:t>
      </w:r>
      <w:r>
        <w:rPr>
          <w:rFonts w:ascii="Times New Roman" w:hAnsi="Times New Roman"/>
        </w:rPr>
        <w:t xml:space="preserve"> analyzuje</w:t>
      </w:r>
      <w:r w:rsidR="003132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možnosti zavedenia minimálneho dôchodku ako alternatívneho riešenia nahrádzajúceho vianočný príspevok. </w:t>
      </w:r>
      <w:r w:rsidR="0031324D">
        <w:rPr>
          <w:rFonts w:ascii="Times New Roman" w:hAnsi="Times New Roman"/>
        </w:rPr>
        <w:t xml:space="preserve"> Cieľom minimálneho dôchodku by malo byť </w:t>
      </w:r>
      <w:r w:rsidRPr="0031324D" w:rsidR="0031324D">
        <w:rPr>
          <w:rFonts w:ascii="Times New Roman" w:hAnsi="Times New Roman"/>
        </w:rPr>
        <w:t>z</w:t>
      </w:r>
      <w:r w:rsidRPr="0031324D">
        <w:rPr>
          <w:rFonts w:ascii="Times New Roman" w:hAnsi="Times New Roman"/>
        </w:rPr>
        <w:t>níženie počtu poberateľov starobného dôchodku odkázaných na pomoc v hmotnej núdzi. Podpora príjmu osôb po dovŕšení dôchodkového veku najmä s nízkymi zá</w:t>
      </w:r>
      <w:r w:rsidR="0031324D">
        <w:rPr>
          <w:rFonts w:ascii="Times New Roman" w:hAnsi="Times New Roman"/>
        </w:rPr>
        <w:t>robkami počas pracovnej kariéry a</w:t>
      </w:r>
      <w:r w:rsidRPr="0031324D">
        <w:rPr>
          <w:rFonts w:ascii="Times New Roman" w:hAnsi="Times New Roman"/>
        </w:rPr>
        <w:t xml:space="preserve"> </w:t>
      </w:r>
      <w:r w:rsidR="0031324D">
        <w:rPr>
          <w:rFonts w:ascii="Times New Roman" w:hAnsi="Times New Roman"/>
        </w:rPr>
        <w:t>p</w:t>
      </w:r>
      <w:r w:rsidRPr="0031324D">
        <w:rPr>
          <w:rFonts w:ascii="Times New Roman" w:hAnsi="Times New Roman"/>
        </w:rPr>
        <w:t xml:space="preserve">osilnenie solidarity v priebežne financovanom dôchodkovom pilieri. </w:t>
      </w:r>
    </w:p>
    <w:p w:rsidR="00127963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3D4CF8" w:rsidP="003D4CF8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Ministerstvo financií S</w:t>
      </w:r>
      <w:r w:rsidR="004C15EB">
        <w:rPr>
          <w:rFonts w:ascii="Times New Roman" w:hAnsi="Times New Roman"/>
          <w:b/>
          <w:bCs/>
        </w:rPr>
        <w:t>lovenskej republiky</w:t>
      </w:r>
      <w:r w:rsidR="00334FCC">
        <w:rPr>
          <w:rFonts w:ascii="Times New Roman" w:hAnsi="Times New Roman"/>
          <w:b/>
          <w:bCs/>
        </w:rPr>
        <w:t>:</w:t>
      </w:r>
    </w:p>
    <w:p w:rsidR="00127963" w:rsidP="002C06CD">
      <w:pPr>
        <w:bidi w:val="0"/>
        <w:rPr>
          <w:rFonts w:ascii="Times New Roman" w:hAnsi="Times New Roman"/>
        </w:rPr>
      </w:pPr>
    </w:p>
    <w:p w:rsidR="0031324D" w:rsidP="0031324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financií S</w:t>
      </w:r>
      <w:r w:rsidR="004C15EB">
        <w:rPr>
          <w:rFonts w:ascii="Times New Roman" w:hAnsi="Times New Roman"/>
        </w:rPr>
        <w:t>lovenskej republiky</w:t>
      </w:r>
      <w:r>
        <w:rPr>
          <w:rFonts w:ascii="Times New Roman" w:hAnsi="Times New Roman"/>
        </w:rPr>
        <w:t xml:space="preserve"> má k predloženej doložke nasledovnú zásadnú pripomienku – v časti 2.3.3. Predpoklady vývoja objemu aktivít žiadame v jednotlivých rokoch uviesť predpokladaný počet dôchodcov, ktorých sa predložený návrh týka; výšku priemernej mzdy, z ktorej sa pri kvantifikáciách vychádza; ako aj predpokladanú sumu životného minima v jednotlivých rokoch. Tieto údaje požadujeme z dôvodu objasnenia pozitívnych vplyvov na rozpočet verejnej správy, t. j. úspory výdavkov v rokoch 2011 až 2013. Nie je nám jasné, či k úspore dochádza z dôvodu previazania výpočtu vianočného príspevku s výškou životného minima alebo aj vplyvom iných faktorov. Podrobné vysvetlenie žiadame uviesť v časti 2.3.4. Výpočty vplyvov na verejné financie. </w:t>
      </w:r>
    </w:p>
    <w:p w:rsidR="0031324D" w:rsidP="0031324D">
      <w:pPr>
        <w:bidi w:val="0"/>
        <w:jc w:val="both"/>
        <w:rPr>
          <w:rFonts w:ascii="Times New Roman" w:hAnsi="Times New Roman"/>
        </w:rPr>
      </w:pPr>
    </w:p>
    <w:p w:rsidR="002C06CD" w:rsidP="0031324D">
      <w:pPr>
        <w:bidi w:val="0"/>
        <w:jc w:val="both"/>
        <w:rPr>
          <w:rFonts w:ascii="Times New Roman" w:hAnsi="Times New Roman"/>
        </w:rPr>
      </w:pPr>
      <w:r w:rsidRPr="0084449E">
        <w:rPr>
          <w:rFonts w:ascii="Times New Roman" w:hAnsi="Times New Roman"/>
        </w:rPr>
        <w:t>Ministerstvo financií</w:t>
      </w:r>
      <w:r w:rsidR="0031324D">
        <w:rPr>
          <w:rFonts w:ascii="Times New Roman" w:hAnsi="Times New Roman"/>
        </w:rPr>
        <w:t xml:space="preserve"> S</w:t>
      </w:r>
      <w:r w:rsidR="004C15EB">
        <w:rPr>
          <w:rFonts w:ascii="Times New Roman" w:hAnsi="Times New Roman"/>
        </w:rPr>
        <w:t>lovenskej republiky</w:t>
      </w:r>
      <w:r w:rsidRPr="0084449E">
        <w:rPr>
          <w:rFonts w:ascii="Times New Roman" w:hAnsi="Times New Roman"/>
        </w:rPr>
        <w:t xml:space="preserve"> nemá pripomienky k doložke vybraných vplyvov  z hľadiska vplyvov na informatizáciu spoločnosti. </w:t>
      </w:r>
    </w:p>
    <w:p w:rsidR="0031324D" w:rsidP="0031324D">
      <w:pPr>
        <w:bidi w:val="0"/>
        <w:jc w:val="both"/>
        <w:rPr>
          <w:rFonts w:ascii="Times New Roman" w:hAnsi="Times New Roman"/>
        </w:rPr>
      </w:pPr>
    </w:p>
    <w:p w:rsidR="0031324D" w:rsidRPr="0031324D" w:rsidP="0031324D">
      <w:pPr>
        <w:bidi w:val="0"/>
        <w:jc w:val="both"/>
        <w:rPr>
          <w:rFonts w:ascii="Times New Roman" w:hAnsi="Times New Roman"/>
          <w:b/>
        </w:rPr>
      </w:pPr>
      <w:r w:rsidRPr="0031324D">
        <w:rPr>
          <w:rFonts w:ascii="Times New Roman" w:hAnsi="Times New Roman"/>
          <w:b/>
        </w:rPr>
        <w:t>Stanovisko predkladateľa:</w:t>
      </w:r>
    </w:p>
    <w:p w:rsidR="00A92FAF" w:rsidRPr="00A92FAF" w:rsidP="00A92FAF">
      <w:pPr>
        <w:bidi w:val="0"/>
        <w:jc w:val="both"/>
        <w:rPr>
          <w:rFonts w:ascii="Times New Roman" w:hAnsi="Times New Roman"/>
        </w:rPr>
      </w:pPr>
      <w:r w:rsidR="00A34C8C">
        <w:rPr>
          <w:rFonts w:ascii="Times New Roman" w:hAnsi="Times New Roman"/>
        </w:rPr>
        <w:t>Pripomienka bola akceptovaná a časť 2.3.4. bola upravená.</w:t>
      </w:r>
      <w:r w:rsidR="00C17B40">
        <w:rPr>
          <w:rFonts w:ascii="Times New Roman" w:hAnsi="Times New Roman"/>
        </w:rPr>
        <w:t xml:space="preserve"> Zároveň p</w:t>
      </w:r>
      <w:r w:rsidRPr="00A92FAF">
        <w:rPr>
          <w:rFonts w:ascii="Times New Roman" w:hAnsi="Times New Roman"/>
        </w:rPr>
        <w:t>oznamenávame, že predpokladané výdavky</w:t>
      </w:r>
      <w:r w:rsidR="00A948B1">
        <w:rPr>
          <w:rFonts w:ascii="Times New Roman" w:hAnsi="Times New Roman"/>
        </w:rPr>
        <w:t xml:space="preserve"> v rozpočte kapitoly Ministerstvá práce, sociálnych vecí a rodiny S</w:t>
      </w:r>
      <w:r w:rsidR="004C15EB">
        <w:rPr>
          <w:rFonts w:ascii="Times New Roman" w:hAnsi="Times New Roman"/>
        </w:rPr>
        <w:t>lovenskej republiky</w:t>
      </w:r>
      <w:r w:rsidRPr="00A92FAF">
        <w:rPr>
          <w:rFonts w:ascii="Times New Roman" w:hAnsi="Times New Roman"/>
        </w:rPr>
        <w:t xml:space="preserve"> na vianočný príspevok, s ktorými sa porovnávajú výdavky v súčasnej doložke, boli kvantifikované v podmienkach pôvodnej legislatívy s tromi hranicami a s tromi sumami vianočného príspevku, pričom tieto odhady využívali predovšetkým predchádzajúci vývoj výdavkov</w:t>
      </w:r>
      <w:r w:rsidR="00C17B40">
        <w:rPr>
          <w:rFonts w:ascii="Times New Roman" w:hAnsi="Times New Roman"/>
        </w:rPr>
        <w:t xml:space="preserve"> a neboli aktualizované</w:t>
      </w:r>
      <w:r w:rsidRPr="00A92FAF">
        <w:rPr>
          <w:rFonts w:ascii="Times New Roman" w:hAnsi="Times New Roman"/>
        </w:rPr>
        <w:t xml:space="preserve">. </w:t>
      </w:r>
    </w:p>
    <w:p w:rsidR="00A92FAF" w:rsidRPr="00A92FAF" w:rsidP="00A92FAF">
      <w:pPr>
        <w:bidi w:val="0"/>
        <w:jc w:val="both"/>
        <w:rPr>
          <w:rFonts w:ascii="Times New Roman" w:hAnsi="Times New Roman"/>
        </w:rPr>
      </w:pPr>
    </w:p>
    <w:p w:rsidR="00A948B1" w:rsidP="00A92FAF">
      <w:pPr>
        <w:bidi w:val="0"/>
        <w:jc w:val="both"/>
        <w:rPr>
          <w:rFonts w:ascii="Times New Roman" w:hAnsi="Times New Roman"/>
        </w:rPr>
      </w:pPr>
      <w:r w:rsidRPr="00A92FAF" w:rsidR="00A92FAF">
        <w:rPr>
          <w:rFonts w:ascii="Times New Roman" w:hAnsi="Times New Roman"/>
        </w:rPr>
        <w:t xml:space="preserve">Za týchto okolností úloha analyzovať vzniknuté rozdiely </w:t>
      </w:r>
      <w:r>
        <w:rPr>
          <w:rFonts w:ascii="Times New Roman" w:hAnsi="Times New Roman"/>
        </w:rPr>
        <w:t>nemá podľa názoru predkladateľa význam</w:t>
      </w:r>
      <w:r w:rsidRPr="00A92FAF" w:rsidR="00A92FAF">
        <w:rPr>
          <w:rFonts w:ascii="Times New Roman" w:hAnsi="Times New Roman"/>
        </w:rPr>
        <w:t xml:space="preserve">. V doložke sú pre individuálne výšky dôchodkových príjmov porovnávané príslušné sumy vianočného príspevku pre všetky tri koncepcie – pôvodnú trojpásmovú, minuloročnú osempásmovú a terajšiu dvojpásmovú, a to pri rovnakých podmienkach roku 2011. Z tabuľky vyplýva, že výhody a nevýhody jednotlivých koncepcií v rôznych pásmach dôchodkových príjmov sú rôzne. Bolo by možné za týchto predpokladov roku 2011 prepočítať aj výdavky predošlých dvoch koncepcií a analyzovať ich. </w:t>
      </w:r>
    </w:p>
    <w:p w:rsidR="00A92FAF" w:rsidRPr="00A92FAF" w:rsidP="00A92FAF">
      <w:pPr>
        <w:bidi w:val="0"/>
        <w:jc w:val="both"/>
        <w:rPr>
          <w:rFonts w:ascii="Times New Roman" w:hAnsi="Times New Roman"/>
        </w:rPr>
      </w:pPr>
      <w:r w:rsidRPr="00A92FAF">
        <w:rPr>
          <w:rFonts w:ascii="Times New Roman" w:hAnsi="Times New Roman"/>
        </w:rPr>
        <w:t>V</w:t>
      </w:r>
      <w:r w:rsidR="00A948B1">
        <w:rPr>
          <w:rFonts w:ascii="Times New Roman" w:hAnsi="Times New Roman"/>
        </w:rPr>
        <w:t> nadväznosti na uvedené je možné iba konštatovať, že k</w:t>
      </w:r>
      <w:r w:rsidRPr="00A92FAF">
        <w:rPr>
          <w:rFonts w:ascii="Times New Roman" w:hAnsi="Times New Roman"/>
        </w:rPr>
        <w:t> úspore došlo zmenou koncepcie vianočného príspevku z rýdzo schodkovitej funkcie na regresnú. Previazanosť so životným minimom v tom nehrala principiálnu úlohu, pretože napriek tejto previazanosti pre nízke dôchodkové príjmy dáva navrhovaná koncepcia aspoň takú sumu vianočného príspevku ako pôvodná.</w:t>
      </w:r>
    </w:p>
    <w:p w:rsidR="002C06CD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Ministerstvo hospodárstva S</w:t>
      </w:r>
      <w:r w:rsidR="004C15EB">
        <w:rPr>
          <w:rFonts w:ascii="Times New Roman" w:hAnsi="Times New Roman"/>
          <w:b/>
          <w:bCs/>
        </w:rPr>
        <w:t>lovenskej republiky</w:t>
      </w:r>
      <w:r w:rsidR="00334FCC">
        <w:rPr>
          <w:rFonts w:ascii="Times New Roman" w:hAnsi="Times New Roman"/>
          <w:b/>
          <w:bCs/>
        </w:rPr>
        <w:t>:</w:t>
      </w:r>
    </w:p>
    <w:p w:rsidR="00334FCC" w:rsidP="003D4CF8">
      <w:pPr>
        <w:bidi w:val="0"/>
        <w:jc w:val="both"/>
        <w:rPr>
          <w:rFonts w:ascii="Times New Roman" w:hAnsi="Times New Roman"/>
        </w:rPr>
      </w:pPr>
    </w:p>
    <w:p w:rsidR="003D4CF8" w:rsidRPr="00334FCC" w:rsidP="003D4CF8">
      <w:pPr>
        <w:bidi w:val="0"/>
        <w:jc w:val="both"/>
        <w:rPr>
          <w:rFonts w:ascii="Times New Roman" w:hAnsi="Times New Roman"/>
        </w:rPr>
      </w:pPr>
      <w:r w:rsidRPr="00334FCC" w:rsidR="00334FCC">
        <w:rPr>
          <w:rFonts w:ascii="Times New Roman" w:hAnsi="Times New Roman"/>
        </w:rPr>
        <w:t>Ministerstvo hospodárstva S</w:t>
      </w:r>
      <w:r w:rsidR="004C15EB">
        <w:rPr>
          <w:rFonts w:ascii="Times New Roman" w:hAnsi="Times New Roman"/>
        </w:rPr>
        <w:t>lovenskej republiky</w:t>
      </w:r>
      <w:r w:rsidRPr="00334FCC" w:rsidR="00334FCC">
        <w:rPr>
          <w:rFonts w:ascii="Times New Roman" w:hAnsi="Times New Roman"/>
        </w:rPr>
        <w:t xml:space="preserve"> sa s</w:t>
      </w:r>
      <w:r w:rsidRPr="00334FCC">
        <w:rPr>
          <w:rFonts w:ascii="Times New Roman" w:hAnsi="Times New Roman"/>
        </w:rPr>
        <w:t>totožňuje</w:t>
      </w:r>
      <w:r w:rsidRPr="00334FCC" w:rsidR="00334FCC">
        <w:rPr>
          <w:rFonts w:ascii="Times New Roman" w:hAnsi="Times New Roman"/>
        </w:rPr>
        <w:t xml:space="preserve"> </w:t>
      </w:r>
      <w:r w:rsidRPr="00334FCC">
        <w:rPr>
          <w:rFonts w:ascii="Times New Roman" w:hAnsi="Times New Roman"/>
        </w:rPr>
        <w:t>s</w:t>
      </w:r>
      <w:r w:rsidRPr="00334FCC" w:rsidR="00334FCC">
        <w:rPr>
          <w:rFonts w:ascii="Times New Roman" w:hAnsi="Times New Roman"/>
        </w:rPr>
        <w:t> </w:t>
      </w:r>
      <w:r w:rsidRPr="00334FCC">
        <w:rPr>
          <w:rFonts w:ascii="Times New Roman" w:hAnsi="Times New Roman"/>
        </w:rPr>
        <w:t>názorom</w:t>
      </w:r>
      <w:r w:rsidRPr="00334FCC" w:rsidR="00334FCC">
        <w:rPr>
          <w:rFonts w:ascii="Times New Roman" w:hAnsi="Times New Roman"/>
        </w:rPr>
        <w:t xml:space="preserve"> predkladateľa</w:t>
      </w:r>
      <w:r w:rsidRPr="00334FCC">
        <w:rPr>
          <w:rFonts w:ascii="Times New Roman" w:hAnsi="Times New Roman"/>
        </w:rPr>
        <w:t>, že predmetný návrh zákona nepredstavuje žiadny vplyv na podnikateľské prostredie.</w:t>
      </w:r>
    </w:p>
    <w:p w:rsidR="003D4CF8" w:rsidRPr="00334FCC" w:rsidP="003D4CF8">
      <w:pPr>
        <w:bidi w:val="0"/>
        <w:jc w:val="both"/>
        <w:rPr>
          <w:rFonts w:ascii="Times New Roman" w:hAnsi="Times New Roman"/>
        </w:rPr>
      </w:pPr>
    </w:p>
    <w:p w:rsidR="003D4CF8" w:rsidRPr="00334FCC" w:rsidP="003D4CF8">
      <w:pPr>
        <w:bidi w:val="0"/>
        <w:jc w:val="both"/>
        <w:rPr>
          <w:rFonts w:ascii="Times New Roman" w:hAnsi="Times New Roman"/>
          <w:u w:val="single"/>
        </w:rPr>
      </w:pPr>
      <w:r w:rsidRPr="00334FCC">
        <w:rPr>
          <w:rFonts w:ascii="Times New Roman" w:hAnsi="Times New Roman"/>
          <w:u w:val="single"/>
        </w:rPr>
        <w:t>Poznámka (nad rámec) k doložke vplyvov a jej časti A.4. Alternatívne riešenia:</w:t>
      </w:r>
    </w:p>
    <w:p w:rsidR="003D4CF8" w:rsidRPr="00334FCC" w:rsidP="003D4CF8">
      <w:pPr>
        <w:bidi w:val="0"/>
        <w:jc w:val="both"/>
        <w:rPr>
          <w:rFonts w:ascii="Times New Roman" w:hAnsi="Times New Roman"/>
        </w:rPr>
      </w:pPr>
      <w:r w:rsidRPr="00334FCC">
        <w:rPr>
          <w:rFonts w:ascii="Times New Roman" w:hAnsi="Times New Roman"/>
        </w:rPr>
        <w:t>V uvedenej časti sa uvádza, že s inou alternatívou riešenia ako prepojením výšky vianočného príspevku niektorým poberateľom dôchodku so sumou životného minima pre jednu plnoletú fyzickú osobu sa neuvažovalo (pozn.: čiže sa ani neuvažuje).</w:t>
      </w:r>
    </w:p>
    <w:p w:rsidR="003D4CF8" w:rsidRPr="00334FCC" w:rsidP="003D4CF8">
      <w:pPr>
        <w:bidi w:val="0"/>
        <w:jc w:val="both"/>
        <w:rPr>
          <w:rFonts w:ascii="Times New Roman" w:hAnsi="Times New Roman"/>
        </w:rPr>
      </w:pPr>
      <w:r w:rsidRPr="00334FCC">
        <w:rPr>
          <w:rFonts w:ascii="Times New Roman" w:hAnsi="Times New Roman"/>
        </w:rPr>
        <w:t xml:space="preserve">Pokračovanie v poskytovaní vianočného príspevku niektorým poberateľom dôchodku možno označiť ako pokračovanie  nesystémového riešenia. Ide o jednorazové príspevky niektorým poberateľom dôchodkov (resp. poberateľom najnižších dôchodkov). Tento príspevok ich situáciu nezlepšuje a ani ich životnú úroveň nezvyšuje. Ako alternatívne riešenie odporúčame uviesť zámer stanovenia minimálneho dôchodku, ktorý by predstavoval do budúcnosti garanciu zlepšenia životnej úrovne dôchodcov, ktorí sú v súčasnosti nútení žiadať o sociálnu pomoc v hmotnej núdzi. 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34FCC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Stanovisko predkladateľa:</w:t>
      </w:r>
    </w:p>
    <w:p w:rsidR="00127963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4E48AB" w:rsidR="004E48AB">
        <w:rPr>
          <w:rFonts w:ascii="Times New Roman" w:hAnsi="Times New Roman"/>
          <w:bCs/>
        </w:rPr>
        <w:t>Vyššie uvedené odporúčanie bolo akceptované</w:t>
      </w:r>
      <w:r>
        <w:rPr>
          <w:rFonts w:ascii="Times New Roman" w:hAnsi="Times New Roman"/>
          <w:bCs/>
        </w:rPr>
        <w:t xml:space="preserve"> a časť </w:t>
      </w:r>
      <w:r w:rsidR="0031324D">
        <w:rPr>
          <w:rFonts w:ascii="Times New Roman" w:hAnsi="Times New Roman"/>
          <w:bCs/>
        </w:rPr>
        <w:t>A.4. Alternatívne riešenia bola</w:t>
      </w:r>
      <w:r>
        <w:rPr>
          <w:rFonts w:ascii="Times New Roman" w:hAnsi="Times New Roman"/>
          <w:bCs/>
        </w:rPr>
        <w:t xml:space="preserve"> upraven</w:t>
      </w:r>
      <w:r w:rsidR="0031324D">
        <w:rPr>
          <w:rFonts w:ascii="Times New Roman" w:hAnsi="Times New Roman"/>
          <w:bCs/>
        </w:rPr>
        <w:t>á</w:t>
      </w:r>
      <w:r>
        <w:rPr>
          <w:rFonts w:ascii="Times New Roman" w:hAnsi="Times New Roman"/>
          <w:bCs/>
        </w:rPr>
        <w:t>.</w:t>
      </w:r>
    </w:p>
    <w:p w:rsidR="005B4F35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Ministerstvo práce, sociálnych vecí a rodiny S</w:t>
      </w:r>
      <w:r w:rsidR="004C15EB">
        <w:rPr>
          <w:rFonts w:ascii="Times New Roman" w:hAnsi="Times New Roman"/>
          <w:b/>
          <w:bCs/>
        </w:rPr>
        <w:t>lovenskej republiky: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334FCC" w:rsidR="00334FCC">
        <w:rPr>
          <w:rFonts w:ascii="Times New Roman" w:hAnsi="Times New Roman"/>
          <w:bCs/>
        </w:rPr>
        <w:t>G</w:t>
      </w:r>
      <w:r w:rsidRPr="00334FCC">
        <w:rPr>
          <w:rFonts w:ascii="Times New Roman" w:hAnsi="Times New Roman"/>
          <w:bCs/>
        </w:rPr>
        <w:t>estor metodiky pre sociálne vplyvy</w:t>
      </w:r>
      <w:r w:rsidRPr="00334FCC" w:rsidR="00334FCC">
        <w:rPr>
          <w:rFonts w:ascii="Times New Roman" w:hAnsi="Times New Roman"/>
          <w:bCs/>
        </w:rPr>
        <w:t xml:space="preserve"> súhlasí s vypracovanou doložkou vybraných vplyvov v časti sociálne vplyvy.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31324D" w:rsidP="00334F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334FCC" w:rsidP="00334F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Ministerstvo životného prostredia S</w:t>
      </w:r>
      <w:r w:rsidR="004C15EB">
        <w:rPr>
          <w:rFonts w:ascii="Times New Roman" w:hAnsi="Times New Roman"/>
          <w:b/>
          <w:bCs/>
        </w:rPr>
        <w:t>lovenskej republiky</w:t>
      </w:r>
      <w:r>
        <w:rPr>
          <w:rFonts w:ascii="Times New Roman" w:hAnsi="Times New Roman"/>
          <w:b/>
          <w:bCs/>
        </w:rPr>
        <w:t>: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3D4CF8" w:rsidRPr="00334FCC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334FCC">
        <w:rPr>
          <w:rFonts w:ascii="Times New Roman" w:hAnsi="Times New Roman"/>
        </w:rPr>
        <w:t>Ministerstvo životného prostredia S</w:t>
      </w:r>
      <w:r w:rsidR="004C15EB">
        <w:rPr>
          <w:rFonts w:ascii="Times New Roman" w:hAnsi="Times New Roman"/>
        </w:rPr>
        <w:t>lovenskej republiky</w:t>
      </w:r>
      <w:r w:rsidRPr="00334FCC">
        <w:rPr>
          <w:rFonts w:ascii="Times New Roman" w:hAnsi="Times New Roman"/>
        </w:rPr>
        <w:t xml:space="preserve"> súhlasí s predloženou doložkou vybraných vplyvov </w:t>
      </w:r>
      <w:r w:rsidRPr="00334FCC">
        <w:rPr>
          <w:rFonts w:ascii="Times New Roman" w:hAnsi="Times New Roman"/>
          <w:bCs/>
        </w:rPr>
        <w:t>bez pripomienok</w:t>
      </w:r>
      <w:r w:rsidRPr="00334FCC">
        <w:rPr>
          <w:rFonts w:ascii="Times New Roman" w:hAnsi="Times New Roman"/>
        </w:rPr>
        <w:t>.</w:t>
      </w:r>
      <w:r w:rsidRPr="00334FCC">
        <w:rPr>
          <w:rFonts w:ascii="Times New Roman" w:hAnsi="Times New Roman"/>
          <w:bCs/>
        </w:rPr>
        <w:t xml:space="preserve"> </w:t>
      </w:r>
    </w:p>
    <w:p w:rsidR="003D4CF8" w:rsidP="003D4C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3D262B">
      <w:pPr>
        <w:bidi w:val="0"/>
        <w:rPr>
          <w:rFonts w:ascii="Times New Roman" w:hAnsi="Times New Roman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31" w:rsidRPr="00EA28BA" w:rsidP="003D4CF8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Príloha č. 1</w:t>
    </w:r>
  </w:p>
  <w:p w:rsidR="0017453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D4CF8"/>
    <w:rsid w:val="0001623B"/>
    <w:rsid w:val="00125FFA"/>
    <w:rsid w:val="00127963"/>
    <w:rsid w:val="00174531"/>
    <w:rsid w:val="001B5E38"/>
    <w:rsid w:val="0024782A"/>
    <w:rsid w:val="002C06CD"/>
    <w:rsid w:val="0031324D"/>
    <w:rsid w:val="00334FCC"/>
    <w:rsid w:val="003D262B"/>
    <w:rsid w:val="003D4CF8"/>
    <w:rsid w:val="003F2C8B"/>
    <w:rsid w:val="004B5A26"/>
    <w:rsid w:val="004C15EB"/>
    <w:rsid w:val="004E48AB"/>
    <w:rsid w:val="005B4F35"/>
    <w:rsid w:val="005E177C"/>
    <w:rsid w:val="00723AD3"/>
    <w:rsid w:val="0084449E"/>
    <w:rsid w:val="00A057E6"/>
    <w:rsid w:val="00A34C8C"/>
    <w:rsid w:val="00A92FAF"/>
    <w:rsid w:val="00A948B1"/>
    <w:rsid w:val="00C17B40"/>
    <w:rsid w:val="00C928FE"/>
    <w:rsid w:val="00E12C9B"/>
    <w:rsid w:val="00E75F38"/>
    <w:rsid w:val="00EA28B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C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4CF8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lavikaChar"/>
    <w:uiPriority w:val="99"/>
    <w:rsid w:val="003D4CF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D4CF8"/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3D4CF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4</Pages>
  <Words>1462</Words>
  <Characters>8523</Characters>
  <Application>Microsoft Office Word</Application>
  <DocSecurity>0</DocSecurity>
  <Lines>0</Lines>
  <Paragraphs>0</Paragraphs>
  <ScaleCrop>false</ScaleCrop>
  <Company>mpsvr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bojkova</dc:creator>
  <cp:lastModifiedBy>cebulakova</cp:lastModifiedBy>
  <cp:revision>5</cp:revision>
  <cp:lastPrinted>2011-04-28T13:27:00Z</cp:lastPrinted>
  <dcterms:created xsi:type="dcterms:W3CDTF">2011-03-07T09:14:00Z</dcterms:created>
  <dcterms:modified xsi:type="dcterms:W3CDTF">2011-04-28T13:29:00Z</dcterms:modified>
</cp:coreProperties>
</file>