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0296" w:rsidP="00160296">
      <w:pPr>
        <w:bidi w:val="0"/>
        <w:jc w:val="center"/>
        <w:rPr>
          <w:b/>
          <w:caps/>
        </w:rPr>
      </w:pPr>
      <w:r w:rsidRPr="00EC1EA9">
        <w:rPr>
          <w:rFonts w:hint="default"/>
          <w:b/>
          <w:caps/>
        </w:rPr>
        <w:t>dô</w:t>
      </w:r>
      <w:r w:rsidRPr="00EC1EA9">
        <w:rPr>
          <w:rFonts w:hint="default"/>
          <w:b/>
          <w:caps/>
        </w:rPr>
        <w:t>vodová</w:t>
      </w:r>
      <w:r w:rsidRPr="00EC1EA9">
        <w:rPr>
          <w:rFonts w:hint="default"/>
          <w:b/>
          <w:caps/>
        </w:rPr>
        <w:t xml:space="preserve"> sprá</w:t>
      </w:r>
      <w:r w:rsidRPr="00EC1EA9">
        <w:rPr>
          <w:rFonts w:hint="default"/>
          <w:b/>
          <w:caps/>
        </w:rPr>
        <w:t>va</w:t>
      </w:r>
    </w:p>
    <w:p w:rsidR="00160296" w:rsidP="00160296">
      <w:pPr>
        <w:bidi w:val="0"/>
        <w:jc w:val="center"/>
        <w:rPr>
          <w:b/>
          <w:caps/>
        </w:rPr>
      </w:pPr>
    </w:p>
    <w:p w:rsidR="00160296" w:rsidRPr="002E70B9" w:rsidP="00160296">
      <w:pPr>
        <w:bidi w:val="0"/>
        <w:jc w:val="both"/>
        <w:rPr>
          <w:b/>
          <w:caps/>
          <w:color w:val="000000"/>
        </w:rPr>
      </w:pPr>
      <w:r w:rsidR="00A00910">
        <w:rPr>
          <w:b/>
          <w:caps/>
          <w:color w:val="000000"/>
        </w:rPr>
        <w:t xml:space="preserve">A. </w:t>
      </w:r>
      <w:r w:rsidRPr="00A00910" w:rsidR="00A00910">
        <w:rPr>
          <w:rFonts w:hint="default"/>
          <w:b/>
          <w:color w:val="000000"/>
        </w:rPr>
        <w:t>Vš</w:t>
      </w:r>
      <w:r w:rsidRPr="00A00910" w:rsidR="00A00910">
        <w:rPr>
          <w:rFonts w:hint="default"/>
          <w:b/>
          <w:color w:val="000000"/>
        </w:rPr>
        <w:t>eobecná</w:t>
      </w:r>
      <w:r w:rsidRPr="00A00910">
        <w:rPr>
          <w:rFonts w:hint="default"/>
          <w:b/>
          <w:color w:val="000000"/>
        </w:rPr>
        <w:t xml:space="preserve"> č</w:t>
      </w:r>
      <w:r w:rsidRPr="00A00910">
        <w:rPr>
          <w:rFonts w:hint="default"/>
          <w:b/>
          <w:color w:val="000000"/>
        </w:rPr>
        <w:t>asť</w:t>
      </w:r>
    </w:p>
    <w:p w:rsidR="00160296" w:rsidP="00160296">
      <w:pPr>
        <w:bidi w:val="0"/>
        <w:spacing w:after="120"/>
        <w:ind w:firstLine="709"/>
        <w:jc w:val="both"/>
        <w:rPr>
          <w:rFonts w:hint="default"/>
        </w:rPr>
      </w:pPr>
      <w:r w:rsidRPr="009F6AE6">
        <w:rPr>
          <w:rFonts w:hint="default"/>
        </w:rPr>
        <w:t>Ná</w:t>
      </w:r>
      <w:r w:rsidRPr="009F6AE6">
        <w:rPr>
          <w:rFonts w:hint="default"/>
        </w:rPr>
        <w:t>vrh zá</w:t>
      </w:r>
      <w:r w:rsidRPr="009F6AE6">
        <w:rPr>
          <w:rFonts w:hint="default"/>
        </w:rPr>
        <w:t>kona, ktorý</w:t>
      </w:r>
      <w:r w:rsidRPr="009F6AE6">
        <w:rPr>
          <w:rFonts w:hint="default"/>
        </w:rPr>
        <w:t>m sa mení</w:t>
      </w:r>
      <w:r w:rsidRPr="009F6AE6">
        <w:rPr>
          <w:rFonts w:hint="default"/>
        </w:rPr>
        <w:t xml:space="preserve"> a dopĺň</w:t>
      </w:r>
      <w:r w:rsidRPr="009F6AE6">
        <w:rPr>
          <w:rFonts w:hint="default"/>
        </w:rPr>
        <w:t>a zá</w:t>
      </w:r>
      <w:r w:rsidRPr="009F6AE6">
        <w:rPr>
          <w:rFonts w:hint="default"/>
        </w:rPr>
        <w:t>kon č</w:t>
      </w:r>
      <w:r w:rsidRPr="009F6AE6">
        <w:rPr>
          <w:rFonts w:hint="default"/>
        </w:rPr>
        <w:t>. 514/200</w:t>
      </w:r>
      <w:r>
        <w:t>8</w:t>
      </w:r>
      <w:r w:rsidRPr="009F6AE6">
        <w:rPr>
          <w:rFonts w:hint="default"/>
        </w:rPr>
        <w:t xml:space="preserve"> Z. z. o nakladaní</w:t>
      </w:r>
      <w:r w:rsidRPr="009F6AE6">
        <w:rPr>
          <w:rFonts w:hint="default"/>
        </w:rPr>
        <w:t xml:space="preserve"> s odpadom z ť</w:t>
      </w:r>
      <w:r w:rsidRPr="009F6AE6">
        <w:rPr>
          <w:rFonts w:hint="default"/>
        </w:rPr>
        <w:t>až</w:t>
      </w:r>
      <w:r w:rsidRPr="009F6AE6">
        <w:rPr>
          <w:rFonts w:hint="default"/>
        </w:rPr>
        <w:t>obné</w:t>
      </w:r>
      <w:r w:rsidRPr="009F6AE6">
        <w:rPr>
          <w:rFonts w:hint="default"/>
        </w:rPr>
        <w:t>ho priemyslu a o zmene a doplnení</w:t>
      </w:r>
      <w:r w:rsidRPr="009F6AE6">
        <w:rPr>
          <w:rFonts w:hint="default"/>
        </w:rPr>
        <w:t xml:space="preserve"> niektorý</w:t>
      </w:r>
      <w:r w:rsidRPr="009F6AE6">
        <w:rPr>
          <w:rFonts w:hint="default"/>
        </w:rPr>
        <w:t>ch zá</w:t>
      </w:r>
      <w:r w:rsidRPr="009F6AE6">
        <w:rPr>
          <w:rFonts w:hint="default"/>
        </w:rPr>
        <w:t>konov</w:t>
      </w:r>
      <w:r w:rsidRPr="000324DD">
        <w:t xml:space="preserve"> </w:t>
      </w:r>
      <w:r>
        <w:rPr>
          <w:rFonts w:hint="default"/>
        </w:rPr>
        <w:t>sa predkladá</w:t>
      </w:r>
      <w:r>
        <w:rPr>
          <w:rFonts w:hint="default"/>
        </w:rPr>
        <w:t xml:space="preserve"> na zá</w:t>
      </w:r>
      <w:r>
        <w:rPr>
          <w:rFonts w:hint="default"/>
        </w:rPr>
        <w:t>klade Plá</w:t>
      </w:r>
      <w:r>
        <w:rPr>
          <w:rFonts w:hint="default"/>
        </w:rPr>
        <w:t>nu legislatí</w:t>
      </w:r>
      <w:r>
        <w:rPr>
          <w:rFonts w:hint="default"/>
        </w:rPr>
        <w:t>vnych ú</w:t>
      </w:r>
      <w:r>
        <w:rPr>
          <w:rFonts w:hint="default"/>
        </w:rPr>
        <w:t>loh vlá</w:t>
      </w:r>
      <w:r>
        <w:rPr>
          <w:rFonts w:hint="default"/>
        </w:rPr>
        <w:t>dy Slovenskej republik</w:t>
      </w:r>
      <w:r>
        <w:rPr>
          <w:rFonts w:hint="default"/>
        </w:rPr>
        <w:t>y na rok 2011.</w:t>
      </w:r>
    </w:p>
    <w:p w:rsidR="00160296" w:rsidP="00160296">
      <w:pPr>
        <w:bidi w:val="0"/>
        <w:spacing w:after="120"/>
        <w:ind w:firstLine="709"/>
        <w:jc w:val="both"/>
      </w:pPr>
      <w:r>
        <w:rPr>
          <w:rStyle w:val="Textzstupnhosymbolu"/>
          <w:rFonts w:hint="default"/>
          <w:color w:val="000000"/>
        </w:rPr>
        <w:t>Zá</w:t>
      </w:r>
      <w:r>
        <w:rPr>
          <w:rStyle w:val="Textzstupnhosymbolu"/>
          <w:rFonts w:hint="default"/>
          <w:color w:val="000000"/>
        </w:rPr>
        <w:t xml:space="preserve">kon </w:t>
      </w:r>
      <w:r w:rsidRPr="009F6AE6">
        <w:rPr>
          <w:rStyle w:val="Textzstupnhosymbolu"/>
          <w:rFonts w:hint="default"/>
          <w:color w:val="000000"/>
        </w:rPr>
        <w:t>č</w:t>
      </w:r>
      <w:r w:rsidRPr="009F6AE6">
        <w:rPr>
          <w:rStyle w:val="Textzstupnhosymbolu"/>
          <w:rFonts w:hint="default"/>
          <w:color w:val="000000"/>
        </w:rPr>
        <w:t>. 514/200</w:t>
      </w:r>
      <w:r>
        <w:rPr>
          <w:rStyle w:val="Textzstupnhosymbolu"/>
          <w:color w:val="000000"/>
        </w:rPr>
        <w:t>8</w:t>
      </w:r>
      <w:r w:rsidRPr="009F6AE6">
        <w:rPr>
          <w:rStyle w:val="Textzstupnhosymbolu"/>
          <w:rFonts w:hint="default"/>
          <w:color w:val="000000"/>
        </w:rPr>
        <w:t xml:space="preserve"> Z. z. o nakladaní</w:t>
      </w:r>
      <w:r w:rsidRPr="009F6AE6">
        <w:rPr>
          <w:rStyle w:val="Textzstupnhosymbolu"/>
          <w:rFonts w:hint="default"/>
          <w:color w:val="000000"/>
        </w:rPr>
        <w:t xml:space="preserve"> s odpadom z ť</w:t>
      </w:r>
      <w:r w:rsidRPr="009F6AE6">
        <w:rPr>
          <w:rStyle w:val="Textzstupnhosymbolu"/>
          <w:rFonts w:hint="default"/>
          <w:color w:val="000000"/>
        </w:rPr>
        <w:t>až</w:t>
      </w:r>
      <w:r w:rsidRPr="009F6AE6">
        <w:rPr>
          <w:rStyle w:val="Textzstupnhosymbolu"/>
          <w:rFonts w:hint="default"/>
          <w:color w:val="000000"/>
        </w:rPr>
        <w:t>obné</w:t>
      </w:r>
      <w:r w:rsidRPr="009F6AE6">
        <w:rPr>
          <w:rStyle w:val="Textzstupnhosymbolu"/>
          <w:rFonts w:hint="default"/>
          <w:color w:val="000000"/>
        </w:rPr>
        <w:t>ho priemyslu a o zmene a doplnení</w:t>
      </w:r>
      <w:r w:rsidRPr="009F6AE6">
        <w:rPr>
          <w:rStyle w:val="Textzstupnhosymbolu"/>
          <w:rFonts w:hint="default"/>
          <w:color w:val="000000"/>
        </w:rPr>
        <w:t xml:space="preserve"> niektorý</w:t>
      </w:r>
      <w:r w:rsidRPr="009F6AE6">
        <w:rPr>
          <w:rStyle w:val="Textzstupnhosymbolu"/>
          <w:rFonts w:hint="default"/>
          <w:color w:val="000000"/>
        </w:rPr>
        <w:t>ch zá</w:t>
      </w:r>
      <w:r w:rsidRPr="009F6AE6">
        <w:rPr>
          <w:rStyle w:val="Textzstupnhosymbolu"/>
          <w:rFonts w:hint="default"/>
          <w:color w:val="000000"/>
        </w:rPr>
        <w:t xml:space="preserve">konov </w:t>
      </w:r>
      <w:r>
        <w:rPr>
          <w:rStyle w:val="Textzstupnhosymbolu"/>
          <w:rFonts w:hint="default"/>
          <w:color w:val="000000"/>
        </w:rPr>
        <w:t>nadobudol úč</w:t>
      </w:r>
      <w:r>
        <w:rPr>
          <w:rStyle w:val="Textzstupnhosymbolu"/>
          <w:rFonts w:hint="default"/>
          <w:color w:val="000000"/>
        </w:rPr>
        <w:t>innosť</w:t>
      </w:r>
      <w:r>
        <w:rPr>
          <w:rStyle w:val="Textzstupnhosymbolu"/>
          <w:rFonts w:hint="default"/>
          <w:color w:val="000000"/>
        </w:rPr>
        <w:t xml:space="preserve"> 15. decembra </w:t>
      </w:r>
      <w:smartTag w:uri="urn:schemas-microsoft-com:office:smarttags" w:element="metricconverter">
        <w:smartTagPr>
          <w:attr w:name="ProductID" w:val="2008 a"/>
        </w:smartTagPr>
        <w:r>
          <w:rPr>
            <w:rStyle w:val="Textzstupnhosymbolu"/>
            <w:rFonts w:hint="default"/>
            <w:color w:val="000000"/>
          </w:rPr>
          <w:t>2008 a</w:t>
        </w:r>
      </w:smartTag>
      <w:r>
        <w:rPr>
          <w:rStyle w:val="Textzstupnhosymbolu"/>
          <w:rFonts w:hint="default"/>
          <w:color w:val="000000"/>
        </w:rPr>
        <w:t xml:space="preserve"> do prá</w:t>
      </w:r>
      <w:r>
        <w:rPr>
          <w:rStyle w:val="Textzstupnhosymbolu"/>
          <w:rFonts w:hint="default"/>
          <w:color w:val="000000"/>
        </w:rPr>
        <w:t>vneho poriadku Slovenskej republiky ní</w:t>
      </w:r>
      <w:r>
        <w:rPr>
          <w:rStyle w:val="Textzstupnhosymbolu"/>
          <w:rFonts w:hint="default"/>
          <w:color w:val="000000"/>
        </w:rPr>
        <w:t>m bola prebratá</w:t>
      </w:r>
      <w:r>
        <w:rPr>
          <w:rStyle w:val="Textzstupnhosymbolu"/>
          <w:rFonts w:hint="default"/>
          <w:color w:val="000000"/>
        </w:rPr>
        <w:t xml:space="preserve"> smernica Euró</w:t>
      </w:r>
      <w:r>
        <w:rPr>
          <w:rStyle w:val="Textzstupnhosymbolu"/>
          <w:rFonts w:hint="default"/>
          <w:color w:val="000000"/>
        </w:rPr>
        <w:t>pskeho parlamentu a R</w:t>
      </w:r>
      <w:r>
        <w:rPr>
          <w:rStyle w:val="Textzstupnhosymbolu"/>
          <w:rFonts w:hint="default"/>
          <w:color w:val="000000"/>
        </w:rPr>
        <w:t>ady 2006/21/ES z 15. marca 2006 o </w:t>
      </w:r>
      <w:r>
        <w:rPr>
          <w:rStyle w:val="Textzstupnhosymbolu"/>
          <w:rFonts w:hint="default"/>
          <w:color w:val="000000"/>
        </w:rPr>
        <w:t>nakladaní</w:t>
      </w:r>
      <w:r>
        <w:rPr>
          <w:rStyle w:val="Textzstupnhosymbolu"/>
          <w:rFonts w:hint="default"/>
          <w:color w:val="000000"/>
        </w:rPr>
        <w:t xml:space="preserve"> s odpadom z </w:t>
      </w:r>
      <w:r>
        <w:rPr>
          <w:rStyle w:val="Textzstupnhosymbolu"/>
          <w:rFonts w:hint="default"/>
          <w:color w:val="000000"/>
        </w:rPr>
        <w:t>ť</w:t>
      </w:r>
      <w:r>
        <w:rPr>
          <w:rStyle w:val="Textzstupnhosymbolu"/>
          <w:rFonts w:hint="default"/>
          <w:color w:val="000000"/>
        </w:rPr>
        <w:t>až</w:t>
      </w:r>
      <w:r>
        <w:rPr>
          <w:rStyle w:val="Textzstupnhosymbolu"/>
          <w:rFonts w:hint="default"/>
          <w:color w:val="000000"/>
        </w:rPr>
        <w:t>obné</w:t>
      </w:r>
      <w:r>
        <w:rPr>
          <w:rStyle w:val="Textzstupnhosymbolu"/>
          <w:rFonts w:hint="default"/>
          <w:color w:val="000000"/>
        </w:rPr>
        <w:t>ho priemyslu, ktorou sa mení</w:t>
      </w:r>
      <w:r>
        <w:rPr>
          <w:rStyle w:val="Textzstupnhosymbolu"/>
          <w:rFonts w:hint="default"/>
          <w:color w:val="000000"/>
        </w:rPr>
        <w:t xml:space="preserve"> a </w:t>
      </w:r>
      <w:r>
        <w:rPr>
          <w:rStyle w:val="Textzstupnhosymbolu"/>
          <w:rFonts w:hint="default"/>
          <w:color w:val="000000"/>
        </w:rPr>
        <w:t>dopĺň</w:t>
      </w:r>
      <w:r>
        <w:rPr>
          <w:rStyle w:val="Textzstupnhosymbolu"/>
          <w:rFonts w:hint="default"/>
          <w:color w:val="000000"/>
        </w:rPr>
        <w:t>a smernica 2004/35/ES.</w:t>
      </w:r>
    </w:p>
    <w:p w:rsidR="005208F1" w:rsidP="005208F1">
      <w:pPr>
        <w:bidi w:val="0"/>
        <w:ind w:firstLine="708"/>
        <w:jc w:val="both"/>
      </w:pPr>
      <w:r>
        <w:rPr>
          <w:rFonts w:hint="default"/>
        </w:rPr>
        <w:t>Ná</w:t>
      </w:r>
      <w:r>
        <w:rPr>
          <w:rFonts w:hint="default"/>
        </w:rPr>
        <w:t>vrhom zá</w:t>
      </w:r>
      <w:r>
        <w:rPr>
          <w:rFonts w:hint="default"/>
        </w:rPr>
        <w:t>kona sa reaguje na vý</w:t>
      </w:r>
      <w:r>
        <w:rPr>
          <w:rFonts w:hint="default"/>
        </w:rPr>
        <w:t>zvu (formá</w:t>
      </w:r>
      <w:r>
        <w:rPr>
          <w:rFonts w:hint="default"/>
        </w:rPr>
        <w:t>lne ozná</w:t>
      </w:r>
      <w:r>
        <w:rPr>
          <w:rFonts w:hint="default"/>
        </w:rPr>
        <w:t>menie) Euró</w:t>
      </w:r>
      <w:r>
        <w:rPr>
          <w:rFonts w:hint="default"/>
        </w:rPr>
        <w:t>pskej komisie č</w:t>
      </w:r>
      <w:r>
        <w:rPr>
          <w:rFonts w:hint="default"/>
        </w:rPr>
        <w:t>. 2010/2149, v </w:t>
      </w:r>
      <w:r>
        <w:rPr>
          <w:rFonts w:hint="default"/>
        </w:rPr>
        <w:t>ktorej upozornila na neú</w:t>
      </w:r>
      <w:r>
        <w:rPr>
          <w:rFonts w:hint="default"/>
        </w:rPr>
        <w:t>plnú</w:t>
      </w:r>
      <w:r>
        <w:rPr>
          <w:rFonts w:hint="default"/>
        </w:rPr>
        <w:t>, resp. nesprá</w:t>
      </w:r>
      <w:r>
        <w:rPr>
          <w:rFonts w:hint="default"/>
        </w:rPr>
        <w:t>vn</w:t>
      </w:r>
      <w:r>
        <w:rPr>
          <w:rFonts w:hint="default"/>
        </w:rPr>
        <w:t>u transpozí</w:t>
      </w:r>
      <w:r>
        <w:rPr>
          <w:rFonts w:hint="default"/>
        </w:rPr>
        <w:t xml:space="preserve">ciu </w:t>
      </w:r>
      <w:r w:rsidR="002A4C42">
        <w:rPr>
          <w:rFonts w:hint="default"/>
        </w:rPr>
        <w:t>niektorý</w:t>
      </w:r>
      <w:r w:rsidR="002A4C42">
        <w:rPr>
          <w:rFonts w:hint="default"/>
        </w:rPr>
        <w:t>ch č</w:t>
      </w:r>
      <w:r w:rsidR="002A4C42">
        <w:rPr>
          <w:rFonts w:hint="default"/>
        </w:rPr>
        <w:t>lá</w:t>
      </w:r>
      <w:r w:rsidR="002A4C42">
        <w:rPr>
          <w:rFonts w:hint="default"/>
        </w:rPr>
        <w:t>nkov smernice Euró</w:t>
      </w:r>
      <w:r w:rsidR="002A4C42">
        <w:rPr>
          <w:rFonts w:hint="default"/>
        </w:rPr>
        <w:t>pskeho parlamentu a Rady</w:t>
      </w:r>
      <w:r>
        <w:rPr>
          <w:rFonts w:hint="default"/>
        </w:rPr>
        <w:t xml:space="preserve"> 2006/21/ES. Zá</w:t>
      </w:r>
      <w:r>
        <w:rPr>
          <w:rFonts w:hint="default"/>
        </w:rPr>
        <w:t>roveň</w:t>
      </w:r>
      <w:r>
        <w:rPr>
          <w:rFonts w:hint="default"/>
        </w:rPr>
        <w:t xml:space="preserve"> sa zohľ</w:t>
      </w:r>
      <w:r>
        <w:rPr>
          <w:rFonts w:hint="default"/>
        </w:rPr>
        <w:t>adň</w:t>
      </w:r>
      <w:r>
        <w:rPr>
          <w:rFonts w:hint="default"/>
        </w:rPr>
        <w:t>ujú</w:t>
      </w:r>
      <w:r>
        <w:rPr>
          <w:rFonts w:hint="default"/>
        </w:rPr>
        <w:t xml:space="preserve"> pož</w:t>
      </w:r>
      <w:r>
        <w:rPr>
          <w:rFonts w:hint="default"/>
        </w:rPr>
        <w:t>iadavky praxe a </w:t>
      </w:r>
      <w:r>
        <w:rPr>
          <w:rFonts w:hint="default"/>
        </w:rPr>
        <w:t>skú</w:t>
      </w:r>
      <w:r>
        <w:rPr>
          <w:rFonts w:hint="default"/>
        </w:rPr>
        <w:t>senosti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ktoré</w:t>
      </w:r>
      <w:r>
        <w:rPr>
          <w:rFonts w:hint="default"/>
        </w:rPr>
        <w:t xml:space="preserve"> </w:t>
      </w:r>
      <w:r w:rsidRPr="005B2342">
        <w:rPr>
          <w:rFonts w:hint="default"/>
        </w:rPr>
        <w:t>vykoná</w:t>
      </w:r>
      <w:r w:rsidRPr="005B2342">
        <w:rPr>
          <w:rFonts w:hint="default"/>
        </w:rPr>
        <w:t>vajú</w:t>
      </w:r>
      <w:r w:rsidRPr="005B2342">
        <w:rPr>
          <w:rFonts w:hint="default"/>
        </w:rPr>
        <w:t xml:space="preserve"> š</w:t>
      </w:r>
      <w:r w:rsidRPr="005B2342">
        <w:rPr>
          <w:rFonts w:hint="default"/>
        </w:rPr>
        <w:t>tá</w:t>
      </w:r>
      <w:r w:rsidRPr="005B2342">
        <w:rPr>
          <w:rFonts w:hint="default"/>
        </w:rPr>
        <w:t>tnu sprá</w:t>
      </w:r>
      <w:r w:rsidRPr="005B2342">
        <w:rPr>
          <w:rFonts w:hint="default"/>
        </w:rPr>
        <w:t>vu v oblasti nakladania s odpadom z ť</w:t>
      </w:r>
      <w:r w:rsidRPr="005B2342">
        <w:rPr>
          <w:rFonts w:hint="default"/>
        </w:rPr>
        <w:t>až</w:t>
      </w:r>
      <w:r w:rsidRPr="005B2342">
        <w:rPr>
          <w:rFonts w:hint="default"/>
        </w:rPr>
        <w:t>obné</w:t>
      </w:r>
      <w:r w:rsidRPr="005B2342">
        <w:rPr>
          <w:rFonts w:hint="default"/>
        </w:rPr>
        <w:t>ho priemyslu</w:t>
      </w:r>
      <w:r>
        <w:t>.</w:t>
      </w:r>
    </w:p>
    <w:p w:rsidR="00160296" w:rsidP="00160296">
      <w:pPr>
        <w:bidi w:val="0"/>
        <w:spacing w:after="120"/>
        <w:ind w:firstLine="709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</w:t>
      </w:r>
      <w:r>
        <w:rPr>
          <w:rFonts w:hint="default"/>
        </w:rPr>
        <w:t>a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Ú</w:t>
      </w:r>
      <w:r>
        <w:rPr>
          <w:rFonts w:hint="default"/>
        </w:rPr>
        <w:t>stavou Slovenskej republiky, zá</w:t>
      </w:r>
      <w:r>
        <w:rPr>
          <w:rFonts w:hint="default"/>
        </w:rPr>
        <w:t>konmi Slovenskej republiky, ako aj s </w:t>
      </w:r>
      <w:r>
        <w:rPr>
          <w:rFonts w:hint="default"/>
        </w:rPr>
        <w:t>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zmluvami a </w:t>
      </w:r>
      <w:r>
        <w:rPr>
          <w:rFonts w:hint="default"/>
        </w:rPr>
        <w:t>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5208F1" w:rsidP="005208F1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nemá</w:t>
      </w:r>
      <w:r>
        <w:rPr>
          <w:rFonts w:hint="default"/>
        </w:rPr>
        <w:t xml:space="preserve"> dopad na verejné</w:t>
      </w:r>
      <w:r>
        <w:rPr>
          <w:rFonts w:hint="default"/>
        </w:rPr>
        <w:t xml:space="preserve"> financie a ani negatí</w:t>
      </w:r>
      <w:r>
        <w:rPr>
          <w:rFonts w:hint="default"/>
        </w:rPr>
        <w:t xml:space="preserve">vny </w:t>
      </w:r>
      <w:r>
        <w:rPr>
          <w:rFonts w:hint="default"/>
        </w:rPr>
        <w:t>dopad na obyvateľ</w:t>
      </w:r>
      <w:r>
        <w:rPr>
          <w:rFonts w:hint="default"/>
        </w:rPr>
        <w:t>ov.</w:t>
      </w:r>
    </w:p>
    <w:p w:rsidR="00670317" w:rsidP="005208F1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Ministerstvo financií</w:t>
      </w:r>
      <w:r>
        <w:rPr>
          <w:rFonts w:hint="default"/>
        </w:rPr>
        <w:t xml:space="preserve"> Slovenskej republiky zobralo na vedomie, ž</w:t>
      </w:r>
      <w:r>
        <w:rPr>
          <w:rFonts w:hint="default"/>
        </w:rPr>
        <w:t>e ná</w:t>
      </w:r>
      <w:r>
        <w:rPr>
          <w:rFonts w:hint="default"/>
        </w:rPr>
        <w:t>vrh zá</w:t>
      </w:r>
      <w:r>
        <w:rPr>
          <w:rFonts w:hint="default"/>
        </w:rPr>
        <w:t>kona nebude mať</w:t>
      </w:r>
      <w:r>
        <w:rPr>
          <w:rFonts w:hint="default"/>
        </w:rPr>
        <w:t xml:space="preserve"> vplyv na rozpoč</w:t>
      </w:r>
      <w:r>
        <w:rPr>
          <w:rFonts w:hint="default"/>
        </w:rPr>
        <w:t>et verejnej sprá</w:t>
      </w:r>
      <w:r>
        <w:rPr>
          <w:rFonts w:hint="default"/>
        </w:rPr>
        <w:t xml:space="preserve">vy. </w:t>
      </w:r>
    </w:p>
    <w:p w:rsidR="005208F1" w:rsidP="00160296">
      <w:pPr>
        <w:bidi w:val="0"/>
        <w:spacing w:after="120"/>
        <w:ind w:firstLine="709"/>
        <w:jc w:val="both"/>
      </w:pPr>
    </w:p>
    <w:p w:rsidR="00160296" w:rsidP="00160296">
      <w:pPr>
        <w:bidi w:val="0"/>
        <w:spacing w:after="120"/>
        <w:ind w:firstLine="709"/>
        <w:jc w:val="both"/>
        <w:rPr>
          <w:caps/>
        </w:rPr>
      </w:pPr>
    </w:p>
    <w:p w:rsidR="00BF65A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60296"/>
    <w:rsid w:val="000324DD"/>
    <w:rsid w:val="00160296"/>
    <w:rsid w:val="002A4C42"/>
    <w:rsid w:val="002E70B9"/>
    <w:rsid w:val="005208F1"/>
    <w:rsid w:val="005B2342"/>
    <w:rsid w:val="00670317"/>
    <w:rsid w:val="009F6AE6"/>
    <w:rsid w:val="00A00910"/>
    <w:rsid w:val="00BF65AA"/>
    <w:rsid w:val="00C058C7"/>
    <w:rsid w:val="00DC2A7C"/>
    <w:rsid w:val="00EC1EA9"/>
    <w:rsid w:val="00F1674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29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">
    <w:name w:val="Text zástupného symbolu"/>
    <w:basedOn w:val="DefaultParagraphFont"/>
    <w:semiHidden/>
    <w:rsid w:val="0016029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213</Words>
  <Characters>1217</Characters>
  <Application>Microsoft Office Word</Application>
  <DocSecurity>0</DocSecurity>
  <Lines>0</Lines>
  <Paragraphs>0</Paragraphs>
  <ScaleCrop>false</ScaleCrop>
  <Company>MZP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zelenkova</dc:creator>
  <cp:lastModifiedBy>Gašparíková, Jarmila</cp:lastModifiedBy>
  <cp:revision>2</cp:revision>
  <cp:lastPrinted>2011-04-21T10:53:00Z</cp:lastPrinted>
  <dcterms:created xsi:type="dcterms:W3CDTF">2011-04-29T13:54:00Z</dcterms:created>
  <dcterms:modified xsi:type="dcterms:W3CDTF">2011-04-29T13:54:00Z</dcterms:modified>
</cp:coreProperties>
</file>