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>Návrh</w:t>
      </w: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>Opatrenie</w:t>
      </w: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>Ministerstva</w:t>
      </w:r>
      <w:r w:rsidR="006849F2">
        <w:rPr>
          <w:rFonts w:ascii="Times New Roman" w:hAnsi="Times New Roman"/>
          <w:sz w:val="24"/>
          <w:szCs w:val="24"/>
          <w:lang w:eastAsia="cs-CZ"/>
        </w:rPr>
        <w:t xml:space="preserve"> dopravy,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výstavby </w:t>
      </w:r>
      <w:r w:rsidR="006849F2">
        <w:rPr>
          <w:rFonts w:ascii="Times New Roman" w:hAnsi="Times New Roman"/>
          <w:sz w:val="24"/>
          <w:szCs w:val="24"/>
          <w:lang w:eastAsia="cs-CZ"/>
        </w:rPr>
        <w:t xml:space="preserve">a regionálneho rozvoja </w:t>
      </w:r>
      <w:r w:rsidRPr="00930ED5">
        <w:rPr>
          <w:rFonts w:ascii="Times New Roman" w:hAnsi="Times New Roman"/>
          <w:sz w:val="24"/>
          <w:szCs w:val="24"/>
          <w:lang w:eastAsia="cs-CZ"/>
        </w:rPr>
        <w:t>Slovenskej republiky z …….,</w:t>
      </w: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>ktorým sa ustanovuj</w:t>
      </w:r>
      <w:r>
        <w:rPr>
          <w:rFonts w:ascii="Times New Roman" w:hAnsi="Times New Roman"/>
          <w:sz w:val="24"/>
          <w:szCs w:val="24"/>
          <w:lang w:eastAsia="cs-CZ"/>
        </w:rPr>
        <w:t>e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 vzor žiadost</w:t>
      </w:r>
      <w:r>
        <w:rPr>
          <w:rFonts w:ascii="Times New Roman" w:hAnsi="Times New Roman"/>
          <w:sz w:val="24"/>
          <w:szCs w:val="24"/>
          <w:lang w:eastAsia="cs-CZ"/>
        </w:rPr>
        <w:t>i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 o poskytnutie dotácie</w:t>
      </w: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A0AC4" w:rsidRPr="00930ED5" w:rsidP="00FA0AC4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A0AC4" w:rsidRPr="00930ED5" w:rsidP="001D2D25">
      <w:pPr>
        <w:keepNext/>
        <w:bidi w:val="0"/>
        <w:spacing w:before="144" w:beforeLines="60" w:after="0" w:line="240" w:lineRule="auto"/>
        <w:ind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930ED5">
        <w:rPr>
          <w:rFonts w:ascii="Times New Roman" w:hAnsi="Times New Roman"/>
          <w:sz w:val="24"/>
          <w:szCs w:val="24"/>
          <w:lang w:eastAsia="sk-SK"/>
        </w:rPr>
        <w:t xml:space="preserve">Ministerstvo </w:t>
      </w:r>
      <w:r w:rsidR="006849F2">
        <w:rPr>
          <w:rFonts w:ascii="Times New Roman" w:hAnsi="Times New Roman"/>
          <w:sz w:val="24"/>
          <w:szCs w:val="24"/>
          <w:lang w:eastAsia="sk-SK"/>
        </w:rPr>
        <w:t xml:space="preserve">dopravy, </w:t>
      </w:r>
      <w:r w:rsidRPr="00930ED5">
        <w:rPr>
          <w:rFonts w:ascii="Times New Roman" w:hAnsi="Times New Roman"/>
          <w:sz w:val="24"/>
          <w:szCs w:val="24"/>
          <w:lang w:eastAsia="sk-SK"/>
        </w:rPr>
        <w:t>výstavby</w:t>
      </w:r>
      <w:r w:rsidR="006849F2">
        <w:rPr>
          <w:rFonts w:ascii="Times New Roman" w:hAnsi="Times New Roman"/>
          <w:sz w:val="24"/>
          <w:szCs w:val="24"/>
          <w:lang w:eastAsia="sk-SK"/>
        </w:rPr>
        <w:t xml:space="preserve"> a regionálneho rozvoja</w:t>
      </w:r>
      <w:r w:rsidRPr="00930ED5">
        <w:rPr>
          <w:rFonts w:ascii="Times New Roman" w:hAnsi="Times New Roman"/>
          <w:sz w:val="24"/>
          <w:szCs w:val="24"/>
          <w:lang w:eastAsia="sk-SK"/>
        </w:rPr>
        <w:t xml:space="preserve"> Slovenskej republiky podľa </w:t>
      </w:r>
      <w:r w:rsidR="000E097E">
        <w:rPr>
          <w:rFonts w:ascii="Times New Roman" w:hAnsi="Times New Roman"/>
          <w:sz w:val="24"/>
          <w:szCs w:val="24"/>
          <w:lang w:eastAsia="sk-SK"/>
        </w:rPr>
        <w:t xml:space="preserve">   </w:t>
      </w:r>
      <w:r w:rsidRPr="00C616A0">
        <w:rPr>
          <w:rFonts w:ascii="Times New Roman" w:hAnsi="Times New Roman"/>
          <w:sz w:val="24"/>
          <w:szCs w:val="24"/>
          <w:lang w:eastAsia="sk-SK"/>
        </w:rPr>
        <w:t xml:space="preserve">§ </w:t>
      </w:r>
      <w:r w:rsidR="00F21C17">
        <w:rPr>
          <w:rFonts w:ascii="Times New Roman" w:hAnsi="Times New Roman"/>
          <w:sz w:val="24"/>
          <w:szCs w:val="24"/>
          <w:lang w:eastAsia="sk-SK"/>
        </w:rPr>
        <w:t>8</w:t>
      </w:r>
      <w:r w:rsidRPr="00C616A0">
        <w:rPr>
          <w:rFonts w:ascii="Times New Roman" w:hAnsi="Times New Roman"/>
          <w:sz w:val="24"/>
          <w:szCs w:val="24"/>
          <w:lang w:eastAsia="sk-SK"/>
        </w:rPr>
        <w:t xml:space="preserve"> ods. </w:t>
      </w:r>
      <w:r w:rsidR="008577D9">
        <w:rPr>
          <w:rFonts w:ascii="Times New Roman" w:hAnsi="Times New Roman"/>
          <w:sz w:val="24"/>
          <w:szCs w:val="24"/>
          <w:lang w:eastAsia="sk-SK"/>
        </w:rPr>
        <w:t>3</w:t>
      </w:r>
      <w:r w:rsidRPr="00C616A0">
        <w:rPr>
          <w:rFonts w:ascii="Times New Roman" w:hAnsi="Times New Roman"/>
          <w:sz w:val="24"/>
          <w:szCs w:val="24"/>
          <w:lang w:eastAsia="sk-SK"/>
        </w:rPr>
        <w:t xml:space="preserve">  zákona</w:t>
      </w:r>
      <w:r w:rsidRPr="00930ED5">
        <w:rPr>
          <w:rFonts w:ascii="Times New Roman" w:hAnsi="Times New Roman"/>
          <w:sz w:val="24"/>
          <w:szCs w:val="24"/>
          <w:lang w:eastAsia="sk-SK"/>
        </w:rPr>
        <w:t xml:space="preserve"> č. ..../</w:t>
      </w:r>
      <w:r>
        <w:rPr>
          <w:rFonts w:ascii="Times New Roman" w:hAnsi="Times New Roman"/>
          <w:sz w:val="24"/>
          <w:szCs w:val="24"/>
          <w:lang w:eastAsia="sk-SK"/>
        </w:rPr>
        <w:t>.....</w:t>
      </w:r>
      <w:r w:rsidRPr="00930ED5">
        <w:rPr>
          <w:rFonts w:ascii="Times New Roman" w:hAnsi="Times New Roman"/>
          <w:sz w:val="24"/>
          <w:szCs w:val="24"/>
          <w:lang w:eastAsia="sk-SK"/>
        </w:rPr>
        <w:t xml:space="preserve"> Z. z. o</w:t>
      </w:r>
      <w:r w:rsidR="000E097E">
        <w:rPr>
          <w:rFonts w:ascii="Times New Roman" w:hAnsi="Times New Roman"/>
          <w:sz w:val="24"/>
          <w:szCs w:val="24"/>
          <w:lang w:eastAsia="sk-SK"/>
        </w:rPr>
        <w:t xml:space="preserve"> poskytovaní dotácií na </w:t>
      </w:r>
      <w:r>
        <w:rPr>
          <w:rFonts w:ascii="Times New Roman" w:hAnsi="Times New Roman"/>
          <w:sz w:val="24"/>
          <w:szCs w:val="24"/>
          <w:lang w:eastAsia="sk-SK"/>
        </w:rPr>
        <w:t xml:space="preserve"> obstarani</w:t>
      </w:r>
      <w:r w:rsidR="000E097E">
        <w:rPr>
          <w:rFonts w:ascii="Times New Roman" w:hAnsi="Times New Roman"/>
          <w:sz w:val="24"/>
          <w:szCs w:val="24"/>
          <w:lang w:eastAsia="sk-SK"/>
        </w:rPr>
        <w:t>e</w:t>
      </w:r>
      <w:r>
        <w:rPr>
          <w:rFonts w:ascii="Times New Roman" w:hAnsi="Times New Roman"/>
          <w:sz w:val="24"/>
          <w:szCs w:val="24"/>
          <w:lang w:eastAsia="sk-SK"/>
        </w:rPr>
        <w:t xml:space="preserve"> náhradných nájomných bytov </w:t>
      </w:r>
      <w:r w:rsidRPr="00930ED5">
        <w:rPr>
          <w:rFonts w:ascii="Times New Roman" w:hAnsi="Times New Roman"/>
          <w:sz w:val="24"/>
          <w:szCs w:val="24"/>
          <w:lang w:eastAsia="sk-SK"/>
        </w:rPr>
        <w:t>(ďalej len „zákon“) ustanovuje:</w:t>
      </w:r>
    </w:p>
    <w:p w:rsidR="00FA0AC4" w:rsidRPr="00930ED5" w:rsidP="001D2D25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A0AC4" w:rsidP="00FA140A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>§ 1</w:t>
      </w:r>
    </w:p>
    <w:p w:rsidR="00FA0AC4" w:rsidP="001D2D25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A0AC4" w:rsidP="001D2D25">
      <w:pPr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>Vzor žiadost</w:t>
      </w:r>
      <w:r>
        <w:rPr>
          <w:rFonts w:ascii="Times New Roman" w:hAnsi="Times New Roman"/>
          <w:sz w:val="24"/>
          <w:szCs w:val="24"/>
          <w:lang w:eastAsia="cs-CZ"/>
        </w:rPr>
        <w:t>i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 o poskytnutie dotácie </w:t>
      </w:r>
      <w:r>
        <w:rPr>
          <w:rFonts w:ascii="Times New Roman" w:hAnsi="Times New Roman"/>
          <w:sz w:val="24"/>
          <w:szCs w:val="24"/>
          <w:lang w:eastAsia="cs-CZ"/>
        </w:rPr>
        <w:t xml:space="preserve">na účely 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podľa § </w:t>
      </w:r>
      <w:r>
        <w:rPr>
          <w:rFonts w:ascii="Times New Roman" w:hAnsi="Times New Roman"/>
          <w:sz w:val="24"/>
          <w:szCs w:val="24"/>
          <w:lang w:eastAsia="cs-CZ"/>
        </w:rPr>
        <w:t xml:space="preserve">2 </w:t>
      </w:r>
      <w:r w:rsidRPr="00930ED5">
        <w:rPr>
          <w:rFonts w:ascii="Times New Roman" w:hAnsi="Times New Roman"/>
          <w:sz w:val="24"/>
          <w:szCs w:val="24"/>
          <w:lang w:eastAsia="cs-CZ"/>
        </w:rPr>
        <w:t>písm. a)</w:t>
      </w:r>
      <w:r>
        <w:rPr>
          <w:rFonts w:ascii="Times New Roman" w:hAnsi="Times New Roman"/>
          <w:sz w:val="24"/>
          <w:szCs w:val="24"/>
          <w:lang w:eastAsia="cs-CZ"/>
        </w:rPr>
        <w:t xml:space="preserve">, b) a c) 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zákona  </w:t>
      </w:r>
      <w:r w:rsidR="003433F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930ED5">
        <w:rPr>
          <w:rFonts w:ascii="Times New Roman" w:hAnsi="Times New Roman"/>
          <w:sz w:val="24"/>
          <w:szCs w:val="24"/>
          <w:lang w:eastAsia="cs-CZ"/>
        </w:rPr>
        <w:t>je uvedený v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930ED5">
        <w:rPr>
          <w:rFonts w:ascii="Times New Roman" w:hAnsi="Times New Roman"/>
          <w:sz w:val="24"/>
          <w:szCs w:val="24"/>
          <w:lang w:eastAsia="cs-CZ"/>
        </w:rPr>
        <w:t>prílohe</w:t>
      </w:r>
      <w:r>
        <w:rPr>
          <w:rFonts w:ascii="Times New Roman" w:hAnsi="Times New Roman"/>
          <w:sz w:val="24"/>
          <w:szCs w:val="24"/>
          <w:lang w:eastAsia="cs-CZ"/>
        </w:rPr>
        <w:t>.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FA0AC4" w:rsidP="001D2D25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>§ 2</w:t>
      </w:r>
    </w:p>
    <w:p w:rsidR="00FA0AC4" w:rsidRPr="00930ED5" w:rsidP="00FA0AC4">
      <w:p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A0AC4" w:rsidRPr="00930ED5" w:rsidP="004126FD">
      <w:pPr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cs-CZ"/>
        </w:rPr>
      </w:pPr>
      <w:r w:rsidRPr="00930ED5">
        <w:rPr>
          <w:rFonts w:ascii="Times New Roman" w:hAnsi="Times New Roman"/>
          <w:sz w:val="24"/>
          <w:szCs w:val="24"/>
          <w:lang w:eastAsia="cs-CZ"/>
        </w:rPr>
        <w:t xml:space="preserve">Toto opatrenie nadobúda účinnosť </w:t>
      </w:r>
      <w:r>
        <w:rPr>
          <w:rFonts w:ascii="Times New Roman" w:hAnsi="Times New Roman"/>
          <w:sz w:val="24"/>
          <w:szCs w:val="24"/>
          <w:lang w:eastAsia="cs-CZ"/>
        </w:rPr>
        <w:t xml:space="preserve">1. </w:t>
      </w:r>
      <w:r w:rsidR="0052110A">
        <w:rPr>
          <w:rFonts w:ascii="Times New Roman" w:hAnsi="Times New Roman"/>
          <w:sz w:val="24"/>
          <w:szCs w:val="24"/>
          <w:lang w:eastAsia="cs-CZ"/>
        </w:rPr>
        <w:t>septembra</w:t>
      </w:r>
      <w:r w:rsidRPr="00930ED5">
        <w:rPr>
          <w:rFonts w:ascii="Times New Roman" w:hAnsi="Times New Roman"/>
          <w:sz w:val="24"/>
          <w:szCs w:val="24"/>
          <w:lang w:eastAsia="cs-CZ"/>
        </w:rPr>
        <w:t xml:space="preserve"> 2011.</w:t>
      </w: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FA0AC4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="006849F2">
        <w:rPr>
          <w:rFonts w:ascii="Times New Roman" w:hAnsi="Times New Roman"/>
          <w:sz w:val="24"/>
          <w:szCs w:val="24"/>
          <w:lang w:eastAsia="cs-CZ"/>
        </w:rPr>
        <w:t>Ján Figeľ</w:t>
      </w:r>
    </w:p>
    <w:p w:rsidR="000E097E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1. podpredseda vlády a </w:t>
      </w:r>
    </w:p>
    <w:p w:rsidR="00FA0AC4" w:rsidRPr="00930ED5" w:rsidP="00FA0AC4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minister </w:t>
      </w:r>
      <w:r w:rsidR="006849F2">
        <w:rPr>
          <w:rFonts w:ascii="Times New Roman" w:hAnsi="Times New Roman"/>
          <w:sz w:val="24"/>
          <w:szCs w:val="24"/>
          <w:lang w:eastAsia="cs-CZ"/>
        </w:rPr>
        <w:t>dopravy,</w:t>
      </w:r>
      <w:r>
        <w:rPr>
          <w:rFonts w:ascii="Times New Roman" w:hAnsi="Times New Roman"/>
          <w:sz w:val="24"/>
          <w:szCs w:val="24"/>
          <w:lang w:eastAsia="cs-CZ"/>
        </w:rPr>
        <w:t xml:space="preserve"> výstavby </w:t>
      </w:r>
      <w:r w:rsidR="006849F2">
        <w:rPr>
          <w:rFonts w:ascii="Times New Roman" w:hAnsi="Times New Roman"/>
          <w:sz w:val="24"/>
          <w:szCs w:val="24"/>
          <w:lang w:eastAsia="cs-CZ"/>
        </w:rPr>
        <w:t xml:space="preserve">a regionálneho rozvoja </w:t>
      </w:r>
      <w:r>
        <w:rPr>
          <w:rFonts w:ascii="Times New Roman" w:hAnsi="Times New Roman"/>
          <w:sz w:val="24"/>
          <w:szCs w:val="24"/>
          <w:lang w:eastAsia="cs-CZ"/>
        </w:rPr>
        <w:t>SR</w:t>
      </w:r>
    </w:p>
    <w:p w:rsidR="00FA0AC4" w:rsidRPr="00930ED5" w:rsidP="00FA0AC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A0AC4" w:rsidP="00FA0AC4">
      <w:pPr>
        <w:bidi w:val="0"/>
      </w:pPr>
    </w:p>
    <w:p w:rsidR="00FA0AC4" w:rsidP="00FA0AC4">
      <w:pPr>
        <w:bidi w:val="0"/>
        <w:spacing w:after="0" w:line="240" w:lineRule="auto"/>
        <w:ind w:firstLine="414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0"/>
          <w:szCs w:val="20"/>
          <w:lang w:eastAsia="sk-SK"/>
        </w:rPr>
        <w:br w:type="page"/>
        <w:t>VZOR</w:t>
        <w:tab/>
      </w:r>
      <w:r>
        <w:rPr>
          <w:rFonts w:ascii="Times New Roman" w:hAnsi="Times New Roman"/>
          <w:sz w:val="24"/>
          <w:szCs w:val="24"/>
          <w:lang w:eastAsia="sk-SK"/>
        </w:rPr>
        <w:tab/>
        <w:tab/>
        <w:tab/>
        <w:t xml:space="preserve">Príloha </w:t>
      </w:r>
    </w:p>
    <w:p w:rsidR="00FA0AC4" w:rsidP="00FA0AC4">
      <w:pPr>
        <w:bidi w:val="0"/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  <w:t xml:space="preserve">k opatreniu č. </w:t>
      </w:r>
    </w:p>
    <w:p w:rsidR="00FA0AC4" w:rsidP="00FA0AC4">
      <w:pPr>
        <w:tabs>
          <w:tab w:val="center" w:pos="4536"/>
          <w:tab w:val="left" w:pos="5434"/>
        </w:tabs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  <w:tab/>
        <w:t>Žiadosť</w:t>
        <w:tab/>
      </w:r>
    </w:p>
    <w:p w:rsidR="00FA0AC4" w:rsidRPr="001B0311" w:rsidP="00FA0AC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  <w:lang w:eastAsia="cs-CZ"/>
        </w:rPr>
      </w:pPr>
      <w:r w:rsidRPr="001B0311">
        <w:rPr>
          <w:rFonts w:ascii="Times New Roman" w:hAnsi="Times New Roman"/>
          <w:b/>
          <w:bCs/>
          <w:color w:val="000000"/>
          <w:sz w:val="24"/>
          <w:szCs w:val="28"/>
          <w:lang w:eastAsia="cs-CZ"/>
        </w:rPr>
        <w:t>o poskytnutie dotácie na obstaranie náhradných nájomných</w:t>
      </w:r>
      <w:r w:rsidRPr="001B0311">
        <w:rPr>
          <w:rFonts w:ascii="Times New Roman" w:hAnsi="Times New Roman"/>
          <w:b/>
          <w:bCs/>
          <w:color w:val="000000"/>
          <w:szCs w:val="24"/>
          <w:lang w:eastAsia="cs-CZ"/>
        </w:rPr>
        <w:t xml:space="preserve"> </w:t>
      </w:r>
      <w:r w:rsidRPr="001B0311">
        <w:rPr>
          <w:rFonts w:ascii="Times New Roman" w:hAnsi="Times New Roman"/>
          <w:b/>
          <w:bCs/>
          <w:color w:val="000000"/>
          <w:sz w:val="24"/>
          <w:szCs w:val="28"/>
          <w:lang w:eastAsia="cs-CZ"/>
        </w:rPr>
        <w:t>bytov, pozemkov a technickej vybavenosti podmieňujúcej užívanie náhradných nájomných bytov</w:t>
      </w:r>
    </w:p>
    <w:p w:rsidR="00FA0AC4" w:rsidRPr="00C75EF3" w:rsidP="00FA0AC4">
      <w:pPr>
        <w:bidi w:val="0"/>
        <w:spacing w:after="0" w:line="240" w:lineRule="auto"/>
        <w:jc w:val="center"/>
        <w:rPr>
          <w:rFonts w:ascii="Times New Roman" w:hAnsi="Times New Roman"/>
          <w:bCs/>
          <w:color w:val="000000"/>
          <w:sz w:val="16"/>
          <w:szCs w:val="24"/>
          <w:lang w:eastAsia="cs-CZ"/>
        </w:rPr>
      </w:pPr>
      <w:r w:rsidRPr="00C75EF3">
        <w:rPr>
          <w:rFonts w:ascii="Times New Roman" w:hAnsi="Times New Roman"/>
          <w:bCs/>
          <w:color w:val="000000"/>
          <w:sz w:val="16"/>
          <w:szCs w:val="24"/>
          <w:lang w:eastAsia="cs-CZ"/>
        </w:rPr>
        <w:t xml:space="preserve">na základe ustanovení zákona č....... </w:t>
      </w:r>
    </w:p>
    <w:p w:rsidR="00FA0AC4" w:rsidRPr="00C75EF3" w:rsidP="00FA0AC4">
      <w:pPr>
        <w:bidi w:val="0"/>
        <w:spacing w:after="0" w:line="240" w:lineRule="auto"/>
        <w:jc w:val="center"/>
        <w:rPr>
          <w:rFonts w:ascii="Times New Roman" w:hAnsi="Times New Roman"/>
          <w:bCs/>
          <w:color w:val="000000"/>
          <w:sz w:val="16"/>
          <w:szCs w:val="24"/>
          <w:lang w:eastAsia="cs-CZ"/>
        </w:rPr>
      </w:pPr>
      <w:r w:rsidRPr="00C75EF3">
        <w:rPr>
          <w:rFonts w:ascii="Times New Roman" w:hAnsi="Times New Roman"/>
          <w:bCs/>
          <w:color w:val="000000"/>
          <w:sz w:val="16"/>
          <w:szCs w:val="24"/>
          <w:lang w:eastAsia="cs-CZ"/>
        </w:rPr>
        <w:t>o</w:t>
      </w:r>
      <w:r w:rsidR="002A1D01">
        <w:rPr>
          <w:rFonts w:ascii="Times New Roman" w:hAnsi="Times New Roman"/>
          <w:bCs/>
          <w:color w:val="000000"/>
          <w:sz w:val="16"/>
          <w:szCs w:val="24"/>
          <w:lang w:eastAsia="cs-CZ"/>
        </w:rPr>
        <w:t> poskytovaní dotácií na</w:t>
      </w:r>
      <w:r w:rsidRPr="00C75EF3">
        <w:rPr>
          <w:rFonts w:ascii="Times New Roman" w:hAnsi="Times New Roman"/>
          <w:bCs/>
          <w:color w:val="000000"/>
          <w:sz w:val="16"/>
          <w:szCs w:val="24"/>
          <w:lang w:eastAsia="cs-CZ"/>
        </w:rPr>
        <w:t xml:space="preserve"> obstarani</w:t>
      </w:r>
      <w:r w:rsidR="002A1D01">
        <w:rPr>
          <w:rFonts w:ascii="Times New Roman" w:hAnsi="Times New Roman"/>
          <w:bCs/>
          <w:color w:val="000000"/>
          <w:sz w:val="16"/>
          <w:szCs w:val="24"/>
          <w:lang w:eastAsia="cs-CZ"/>
        </w:rPr>
        <w:t>e</w:t>
      </w:r>
      <w:r w:rsidRPr="00C75EF3">
        <w:rPr>
          <w:rFonts w:ascii="Times New Roman" w:hAnsi="Times New Roman"/>
          <w:bCs/>
          <w:color w:val="000000"/>
          <w:sz w:val="16"/>
          <w:szCs w:val="24"/>
          <w:lang w:eastAsia="cs-CZ"/>
        </w:rPr>
        <w:t xml:space="preserve"> náhradných nájomných bytov </w:t>
      </w:r>
    </w:p>
    <w:p w:rsidR="00FA0AC4" w:rsidRPr="00FB546B" w:rsidP="00FA0AC4">
      <w:pPr>
        <w:numPr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 w:rsidRPr="00FB546B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Údaje o prijatí žiadosti</w:t>
      </w:r>
      <w:r>
        <w:rPr>
          <w:rStyle w:val="FootnoteReference"/>
          <w:rFonts w:ascii="Times New Roman" w:hAnsi="Times New Roman"/>
          <w:b/>
          <w:bCs/>
          <w:color w:val="000000"/>
          <w:sz w:val="28"/>
          <w:szCs w:val="24"/>
          <w:rtl w:val="0"/>
          <w:lang w:eastAsia="cs-CZ"/>
        </w:rPr>
        <w:footnoteReference w:id="2"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20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9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A50EE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="00A50EE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Evidenčné č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íslo </w:t>
            </w:r>
            <w:r w:rsidR="00A50EE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žiadosti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Dátum overenia:</w:t>
            </w:r>
          </w:p>
        </w:tc>
      </w:tr>
      <w:tr>
        <w:tblPrEx>
          <w:tblW w:w="0" w:type="auto"/>
          <w:tblLook w:val="01E0"/>
        </w:tblPrEx>
        <w:trPr>
          <w:trHeight w:val="319"/>
        </w:trPr>
        <w:tc>
          <w:tcPr>
            <w:tcW w:w="4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A50EE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Dátum </w:t>
            </w:r>
            <w:r w:rsidR="00A50EE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doručenia žiadosti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09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0F5DCD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Podpis</w:t>
            </w:r>
            <w:r w:rsidR="00A50EE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zodpovedného zamestnanca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0F5DC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 odtlačok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pečiatk</w:t>
            </w:r>
            <w:r w:rsidR="000F5DC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>
        <w:tblPrEx>
          <w:tblW w:w="0" w:type="auto"/>
          <w:tblLook w:val="01E0"/>
        </w:tblPrEx>
        <w:trPr>
          <w:trHeight w:val="319"/>
        </w:trPr>
        <w:tc>
          <w:tcPr>
            <w:tcW w:w="40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Počet príloh:</w:t>
            </w:r>
          </w:p>
        </w:tc>
        <w:tc>
          <w:tcPr>
            <w:tcW w:w="52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FA0AC4" w:rsidRPr="00E4556D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16"/>
          <w:lang w:eastAsia="cs-CZ"/>
        </w:rPr>
      </w:pPr>
    </w:p>
    <w:p w:rsidR="00FA0AC4" w:rsidRPr="00FB546B" w:rsidP="00FA0AC4">
      <w:pPr>
        <w:numPr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 w:rsidRPr="00FB546B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Údaje o žiadateľovi</w:t>
      </w:r>
    </w:p>
    <w:tbl>
      <w:tblPr>
        <w:tblStyle w:val="TableNormal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04"/>
        <w:gridCol w:w="2340"/>
        <w:gridCol w:w="993"/>
        <w:gridCol w:w="147"/>
        <w:gridCol w:w="160"/>
        <w:gridCol w:w="1395"/>
        <w:gridCol w:w="315"/>
        <w:gridCol w:w="160"/>
        <w:gridCol w:w="709"/>
        <w:gridCol w:w="1861"/>
      </w:tblGrid>
      <w:tr>
        <w:tblPrEx>
          <w:tblW w:w="9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99"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Názov</w:t>
            </w:r>
            <w:r w:rsidR="00A43B2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žiadateľa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51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18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56"/>
        </w:trPr>
        <w:tc>
          <w:tcPr>
            <w:tcW w:w="928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44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ulica a číslo súpisné/orientačné: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Obec/mesto: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66"/>
        </w:trPr>
        <w:tc>
          <w:tcPr>
            <w:tcW w:w="928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="00A43B21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Štatutárny zástupca</w:t>
            </w:r>
            <w:r w:rsidR="005D3394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 xml:space="preserve"> žiadateľa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27" w:lineRule="atLeas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Meno a priezvisko, titul</w:t>
            </w: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27" w:lineRule="atLeas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Funkcia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27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="000F5DC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Číslo t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elefón</w:t>
            </w:r>
            <w:r w:rsidR="000F5DC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u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lrTb"/>
            <w:vAlign w:val="center"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301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0F5DCD">
            <w:pPr>
              <w:bidi w:val="0"/>
              <w:spacing w:after="0" w:line="227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="000F5DC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mai</w:t>
            </w:r>
            <w:r w:rsidR="000F5DCD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lová adresa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227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27" w:lineRule="atLeas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4747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27" w:lineRule="atLeas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Kraj: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</w:tr>
    </w:tbl>
    <w:p w:rsidR="00FA0AC4" w:rsidRPr="00E4556D" w:rsidP="00FA0AC4">
      <w:pPr>
        <w:bidi w:val="0"/>
        <w:spacing w:after="0" w:line="240" w:lineRule="auto"/>
        <w:ind w:left="357"/>
        <w:jc w:val="both"/>
        <w:rPr>
          <w:rFonts w:ascii="Times New Roman" w:hAnsi="Times New Roman"/>
          <w:b/>
          <w:bCs/>
          <w:color w:val="000000"/>
          <w:sz w:val="16"/>
          <w:szCs w:val="24"/>
          <w:lang w:eastAsia="cs-CZ"/>
        </w:rPr>
      </w:pPr>
    </w:p>
    <w:p w:rsidR="00FA0AC4" w:rsidP="00FA0AC4">
      <w:pPr>
        <w:numPr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Požadovaný druh dotácie</w:t>
      </w:r>
    </w:p>
    <w:tbl>
      <w:tblPr>
        <w:tblStyle w:val="TableNormal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969"/>
        <w:gridCol w:w="2392"/>
        <w:gridCol w:w="2393"/>
      </w:tblGrid>
      <w:tr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szCs w:val="24"/>
                <w:lang w:eastAsia="cs-CZ"/>
              </w:rPr>
              <w:t>Obstaranie náhradných nájomných bytov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ÁNO</w:t>
            </w:r>
            <w:r>
              <w:rPr>
                <w:vertAlign w:val="superscript"/>
                <w:rtl w:val="0"/>
              </w:rPr>
              <w:footnoteReference w:id="3"/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NIE</w:t>
            </w:r>
            <w:r w:rsidRPr="00C3488E">
              <w:rPr>
                <w:vertAlign w:val="superscript"/>
              </w:rPr>
              <w:t>2</w:t>
            </w:r>
          </w:p>
        </w:tc>
      </w:tr>
      <w:tr>
        <w:tblPrEx>
          <w:tblW w:w="9288" w:type="dxa"/>
          <w:tblLook w:val="04A0"/>
        </w:tblPrEx>
        <w:trPr>
          <w:trHeight w:val="312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szCs w:val="24"/>
                <w:lang w:eastAsia="cs-CZ"/>
              </w:rPr>
              <w:t>Obstaranie pozemkov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ÁNO</w:t>
            </w:r>
            <w:r w:rsidRPr="00C3488E">
              <w:rPr>
                <w:vertAlign w:val="superscript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NIE</w:t>
            </w:r>
            <w:r w:rsidRPr="00C3488E">
              <w:rPr>
                <w:vertAlign w:val="superscript"/>
              </w:rPr>
              <w:t>2</w:t>
            </w:r>
          </w:p>
        </w:tc>
      </w:tr>
      <w:tr>
        <w:tblPrEx>
          <w:tblW w:w="9288" w:type="dxa"/>
          <w:tblLook w:val="04A0"/>
        </w:tblPrEx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szCs w:val="24"/>
                <w:lang w:eastAsia="cs-CZ"/>
              </w:rPr>
              <w:t>Obstaranie technickej vybavenosti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ÁNO</w:t>
            </w:r>
            <w:r w:rsidRPr="00C3488E">
              <w:rPr>
                <w:vertAlign w:val="superscript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NIE</w:t>
            </w:r>
            <w:r w:rsidRPr="00C3488E">
              <w:rPr>
                <w:vertAlign w:val="superscript"/>
              </w:rPr>
              <w:t>2</w:t>
            </w:r>
          </w:p>
        </w:tc>
      </w:tr>
    </w:tbl>
    <w:p w:rsidR="00FA0AC4" w:rsidRPr="00E4556D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6"/>
          <w:szCs w:val="24"/>
          <w:lang w:eastAsia="cs-CZ"/>
        </w:rPr>
      </w:pPr>
    </w:p>
    <w:p w:rsidR="00FA0AC4" w:rsidRPr="00BF2659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4.A. Obstaranie náhradných nájomných bytov (3a) – údaje o stavbe</w:t>
      </w:r>
    </w:p>
    <w:tbl>
      <w:tblPr>
        <w:tblStyle w:val="TableNormal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05"/>
        <w:gridCol w:w="718"/>
        <w:gridCol w:w="709"/>
        <w:gridCol w:w="4178"/>
      </w:tblGrid>
      <w:tr>
        <w:tblPrEx>
          <w:tblW w:w="92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581"/>
        </w:trPr>
        <w:tc>
          <w:tcPr>
            <w:tcW w:w="3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FA0AC4" w:rsidRPr="00F27FA2" w:rsidP="00F526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Názov stavby : </w:t>
            </w:r>
          </w:p>
        </w:tc>
        <w:tc>
          <w:tcPr>
            <w:tcW w:w="56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A0AC4" w:rsidRPr="00F27FA2" w:rsidP="00F526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Číslo stavebného povolenia:</w:t>
            </w:r>
          </w:p>
          <w:p w:rsidR="00FA0AC4" w:rsidRPr="00F27FA2" w:rsidP="00F526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cs-CZ"/>
              </w:rPr>
            </w:pP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04"/>
        </w:trPr>
        <w:tc>
          <w:tcPr>
            <w:tcW w:w="36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</w:p>
        </w:tc>
        <w:tc>
          <w:tcPr>
            <w:tcW w:w="5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FA0AC4" w:rsidRPr="00F27FA2" w:rsidP="00F526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Vydal: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Číslo kúpnej zmluvy/zo dňa: 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Začatie stavby (mesiac/rok): </w:t>
            </w:r>
          </w:p>
        </w:tc>
        <w:tc>
          <w:tcPr>
            <w:tcW w:w="4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Dokončenie stavby (mesiac/rok): 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Podlahová plocha bytov celkom:</w:t>
            </w:r>
          </w:p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v 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>tom: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m</w:t>
            </w:r>
            <w:r w:rsidRPr="00F27FA2"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podlahová plocha bytov celkom </w:t>
            </w:r>
            <w:r>
              <w:rPr>
                <w:rFonts w:ascii="Times New Roman" w:hAnsi="Times New Roman"/>
                <w:color w:val="000000"/>
                <w:lang w:eastAsia="cs-CZ"/>
              </w:rPr>
              <w:t>–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 výstavba alebo kúpa alebo kúpa a</w:t>
            </w:r>
            <w:r>
              <w:rPr>
                <w:rFonts w:ascii="Times New Roman" w:hAnsi="Times New Roman"/>
                <w:color w:val="000000"/>
                <w:lang w:eastAsia="cs-CZ"/>
              </w:rPr>
              <w:t> 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dokončenie rozostavanej stavby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m</w:t>
            </w:r>
            <w:r w:rsidRPr="00F27FA2"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podlahová plocha bytov celkom </w:t>
            </w:r>
            <w:r>
              <w:rPr>
                <w:rFonts w:ascii="Times New Roman" w:hAnsi="Times New Roman"/>
                <w:color w:val="000000"/>
                <w:lang w:eastAsia="cs-CZ"/>
              </w:rPr>
              <w:t>–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 stavebné úpravy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m</w:t>
            </w:r>
            <w:r w:rsidRPr="00F27FA2"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8662DA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Priemerná podlahová plocha bytov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8662DA" w:rsidRPr="00F27FA2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m</w:t>
            </w:r>
            <w:r w:rsidRPr="00F27FA2"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sz w:val="20"/>
                <w:szCs w:val="20"/>
                <w:lang w:eastAsia="sk-SK"/>
              </w:rPr>
            </w:pPr>
          </w:p>
        </w:tc>
      </w:tr>
    </w:tbl>
    <w:p w:rsidR="00FA0AC4" w:rsidRPr="004B77F4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4.</w:t>
      </w:r>
      <w:r w:rsidRPr="004B77F4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B. Obstaranie náhradných nájomných bytov – výpočet dotácie</w:t>
      </w:r>
    </w:p>
    <w:tbl>
      <w:tblPr>
        <w:tblStyle w:val="TableNormal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74"/>
        <w:gridCol w:w="2410"/>
      </w:tblGrid>
      <w:tr>
        <w:tblPrEx>
          <w:tblW w:w="928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23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Oprávnené náklady stavby celkom:</w:t>
            </w:r>
          </w:p>
          <w:p w:rsidR="00FA0AC4" w:rsidRPr="00F27FA2" w:rsidP="00F5260A">
            <w:pPr>
              <w:bidi w:val="0"/>
              <w:spacing w:after="0" w:line="223" w:lineRule="atLeast"/>
              <w:rPr>
                <w:rFonts w:ascii="Times New Roman" w:hAnsi="Times New Roman"/>
                <w:i/>
                <w:color w:val="000000"/>
                <w:sz w:val="24"/>
                <w:szCs w:val="24"/>
                <w:lang w:eastAsia="cs-CZ"/>
              </w:rPr>
            </w:pPr>
            <w:r w:rsidRPr="00F27FA2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v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 </w:t>
            </w:r>
            <w:r w:rsidRPr="00F27FA2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tom: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keepNext/>
              <w:tabs>
                <w:tab w:val="decimal" w:pos="1490"/>
              </w:tabs>
              <w:bidi w:val="0"/>
              <w:spacing w:after="60" w:line="223" w:lineRule="atLeast"/>
              <w:jc w:val="right"/>
              <w:outlineLvl w:val="0"/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cs-CZ"/>
              </w:rPr>
            </w:pPr>
            <w:r w:rsidR="00313AC3"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cs-CZ"/>
              </w:rPr>
              <w:t>ur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oprávnené náklady na výstavbu alebo kúpu alebo kúpu a dokončenie rozostavanej stavby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tabs>
                <w:tab w:val="decimal" w:pos="1490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="00313AC3">
              <w:rPr>
                <w:rFonts w:ascii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lang w:eastAsia="cs-CZ"/>
              </w:rPr>
              <w:t>ur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oprávnené náklady stavby na stavebné úpravy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tabs>
                <w:tab w:val="decimal" w:pos="1490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="00313AC3">
              <w:rPr>
                <w:rFonts w:ascii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lang w:eastAsia="cs-CZ"/>
              </w:rPr>
              <w:t>ur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17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Oprávnené náklady stavby na 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 xml:space="preserve">2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podlahovej plochy celkom: </w:t>
            </w:r>
          </w:p>
          <w:p w:rsidR="00FA0AC4" w:rsidP="00F5260A">
            <w:pPr>
              <w:bidi w:val="0"/>
              <w:spacing w:after="0" w:line="223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</w:pPr>
            <w:r w:rsidRPr="00F27FA2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v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 </w:t>
            </w:r>
            <w:r w:rsidRPr="00F27FA2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tom: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tabs>
                <w:tab w:val="decimal" w:pos="1490"/>
                <w:tab w:val="decimal" w:pos="2624"/>
              </w:tabs>
              <w:bidi w:val="0"/>
              <w:spacing w:after="0" w:line="217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="00313A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ur/m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oprávnené náklady stavby na m</w:t>
            </w:r>
            <w:r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podlahovej plochy – výstavba alebo kúpa alebo kúpa a dokončenie rozostavanej stavby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tabs>
                <w:tab w:val="decimal" w:pos="1490"/>
                <w:tab w:val="decimal" w:pos="2624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vertAlign w:val="superscript"/>
                <w:lang w:eastAsia="cs-CZ"/>
              </w:rPr>
            </w:pPr>
            <w:r w:rsidR="00313AC3">
              <w:rPr>
                <w:rFonts w:ascii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lang w:eastAsia="cs-CZ"/>
              </w:rPr>
              <w:t>ur/m</w:t>
            </w:r>
            <w:r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12" w:lineRule="atLeas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oprávnené náklady stavby na m</w:t>
            </w:r>
            <w:r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 xml:space="preserve">2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podlahovej plochy – stavebné úpravy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tabs>
                <w:tab w:val="decimal" w:pos="1490"/>
                <w:tab w:val="decimal" w:pos="2624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="00313AC3">
              <w:rPr>
                <w:rFonts w:ascii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lang w:eastAsia="cs-CZ"/>
              </w:rPr>
              <w:t>ur/m</w:t>
            </w:r>
            <w:r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27" w:lineRule="atLeas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Dotácia celkom:</w:t>
            </w:r>
          </w:p>
          <w:p w:rsidR="00FA0AC4" w:rsidP="00F5260A">
            <w:pPr>
              <w:bidi w:val="0"/>
              <w:spacing w:after="0" w:line="223" w:lineRule="atLeast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27FA2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v</w:t>
            </w:r>
            <w:r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 </w:t>
            </w:r>
            <w:r w:rsidRPr="00F27FA2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tom: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keepNext/>
              <w:tabs>
                <w:tab w:val="decimal" w:pos="1490"/>
              </w:tabs>
              <w:bidi w:val="0"/>
              <w:spacing w:after="60" w:line="227" w:lineRule="atLeast"/>
              <w:jc w:val="right"/>
              <w:outlineLvl w:val="0"/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cs-CZ"/>
              </w:rPr>
            </w:pPr>
            <w:r w:rsidR="00313AC3"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kern w:val="32"/>
                <w:sz w:val="24"/>
                <w:szCs w:val="24"/>
                <w:lang w:eastAsia="cs-CZ"/>
              </w:rPr>
              <w:t>ur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dotácia na výstavbu alebo kúpu alebo kúpu a dokončenie rozostavanej stavby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tabs>
                <w:tab w:val="decimal" w:pos="1490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="00313AC3">
              <w:rPr>
                <w:rFonts w:ascii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lang w:eastAsia="cs-CZ"/>
              </w:rPr>
              <w:t>ur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06"/>
        </w:trPr>
        <w:tc>
          <w:tcPr>
            <w:tcW w:w="68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dotácia na stavebné úpravy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tabs>
                <w:tab w:val="decimal" w:pos="1490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="00313AC3">
              <w:rPr>
                <w:rFonts w:ascii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lang w:eastAsia="cs-CZ"/>
              </w:rPr>
              <w:t>ur</w:t>
            </w:r>
          </w:p>
        </w:tc>
      </w:tr>
    </w:tbl>
    <w:p w:rsidR="00FA0AC4" w:rsidRPr="004571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cs-CZ"/>
        </w:rPr>
      </w:pPr>
    </w:p>
    <w:p w:rsidR="00FA0AC4" w:rsidRPr="00E4556D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5.A. O</w:t>
      </w:r>
      <w:r w:rsidRPr="00CD3206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bstaranie pozemkov</w:t>
      </w: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 (3b) – údaje o pozemku</w:t>
      </w:r>
    </w:p>
    <w:tbl>
      <w:tblPr>
        <w:tblStyle w:val="TableNormal"/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05"/>
        <w:gridCol w:w="1427"/>
        <w:gridCol w:w="4178"/>
      </w:tblGrid>
      <w:tr>
        <w:tblPrEx>
          <w:tblW w:w="92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581"/>
        </w:trPr>
        <w:tc>
          <w:tcPr>
            <w:tcW w:w="36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Názov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a druh 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cs-CZ"/>
              </w:rPr>
              <w:t>pozemku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 : </w:t>
            </w:r>
          </w:p>
        </w:tc>
        <w:tc>
          <w:tcPr>
            <w:tcW w:w="56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Parcelné číslo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>:</w:t>
            </w:r>
          </w:p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04"/>
        </w:trPr>
        <w:tc>
          <w:tcPr>
            <w:tcW w:w="36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</w:p>
        </w:tc>
        <w:tc>
          <w:tcPr>
            <w:tcW w:w="5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Katastrálne územie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>: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Číslo kúpnej zmluvy/zo dňa: 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Celková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 plocha </w:t>
            </w:r>
            <w:r>
              <w:rPr>
                <w:rFonts w:ascii="Times New Roman" w:hAnsi="Times New Roman"/>
                <w:color w:val="000000"/>
                <w:lang w:eastAsia="cs-CZ"/>
              </w:rPr>
              <w:t>obstarávaného pozemku:</w:t>
            </w:r>
          </w:p>
          <w:p w:rsidR="00FA0AC4" w:rsidRPr="00F27FA2" w:rsidP="00F5260A">
            <w:pPr>
              <w:bidi w:val="0"/>
              <w:spacing w:after="0" w:line="223" w:lineRule="atLeast"/>
              <w:rPr>
                <w:rFonts w:ascii="Times New Roman" w:hAnsi="Times New Roman"/>
                <w:color w:val="000000"/>
                <w:lang w:eastAsia="cs-CZ"/>
              </w:rPr>
            </w:pPr>
            <w:r w:rsidRPr="00306FF0">
              <w:rPr>
                <w:rFonts w:ascii="Times New Roman" w:hAnsi="Times New Roman"/>
                <w:bCs/>
                <w:i/>
                <w:color w:val="000000"/>
                <w:sz w:val="20"/>
                <w:szCs w:val="24"/>
                <w:lang w:eastAsia="cs-CZ"/>
              </w:rPr>
              <w:t>v tom: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m</w:t>
            </w:r>
            <w:r w:rsidRPr="00F27FA2"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plocha </w:t>
            </w:r>
            <w:r>
              <w:rPr>
                <w:rFonts w:ascii="Times New Roman" w:hAnsi="Times New Roman"/>
                <w:color w:val="000000"/>
                <w:lang w:eastAsia="cs-CZ"/>
              </w:rPr>
              <w:t>pozemku zastavaná objektmi s náhradnými nájomnými bytmi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m</w:t>
            </w:r>
            <w:r w:rsidRPr="00F27FA2"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nezastavaná 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plocha </w:t>
            </w:r>
            <w:r>
              <w:rPr>
                <w:rFonts w:ascii="Times New Roman" w:hAnsi="Times New Roman"/>
                <w:color w:val="000000"/>
                <w:lang w:eastAsia="cs-CZ"/>
              </w:rPr>
              <w:t>pozemku objektmi s náhradnými nájomnými bytmi</w:t>
            </w:r>
            <w:r w:rsidRPr="00F27FA2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m</w:t>
            </w:r>
            <w:r w:rsidRPr="00F27FA2">
              <w:rPr>
                <w:rFonts w:ascii="Times New Roman" w:hAnsi="Times New Roman"/>
                <w:color w:val="000000"/>
                <w:vertAlign w:val="superscript"/>
                <w:lang w:eastAsia="cs-CZ"/>
              </w:rPr>
              <w:t>2</w:t>
            </w:r>
          </w:p>
        </w:tc>
      </w:tr>
      <w:tr>
        <w:tblPrEx>
          <w:tblW w:w="9210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F27FA2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F27FA2">
              <w:rPr>
                <w:rFonts w:ascii="Times New Roman" w:hAnsi="Times New Roman"/>
                <w:color w:val="000000"/>
                <w:lang w:eastAsia="cs-CZ"/>
              </w:rPr>
              <w:t>P</w:t>
            </w:r>
            <w:r>
              <w:rPr>
                <w:rFonts w:ascii="Times New Roman" w:hAnsi="Times New Roman"/>
                <w:color w:val="000000"/>
                <w:lang w:eastAsia="cs-CZ"/>
              </w:rPr>
              <w:t>ercento zastavanosti pozemku</w:t>
            </w:r>
          </w:p>
        </w:tc>
        <w:tc>
          <w:tcPr>
            <w:tcW w:w="41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0AC4" w:rsidRPr="00CD3206" w:rsidP="00F5260A">
            <w:pPr>
              <w:tabs>
                <w:tab w:val="decimal" w:pos="3899"/>
              </w:tabs>
              <w:bidi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      %</w:t>
            </w:r>
          </w:p>
        </w:tc>
      </w:tr>
    </w:tbl>
    <w:p w:rsidR="00FA0AC4" w:rsidRPr="004571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cs-CZ"/>
        </w:rPr>
      </w:pPr>
    </w:p>
    <w:p w:rsidR="00FA0AC4" w:rsidRPr="00E4556D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5.B. Obstaranie pozemkov – výpočet dotácie </w:t>
      </w:r>
    </w:p>
    <w:tbl>
      <w:tblPr>
        <w:tblStyle w:val="TableNormal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515"/>
        <w:gridCol w:w="2769"/>
      </w:tblGrid>
      <w:tr>
        <w:tblPrEx>
          <w:tblW w:w="928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97"/>
        </w:trPr>
        <w:tc>
          <w:tcPr>
            <w:tcW w:w="65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Cena stavebného pozemku obvyklá v mieste stavby</w:t>
            </w:r>
          </w:p>
        </w:tc>
        <w:tc>
          <w:tcPr>
            <w:tcW w:w="27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</w:pPr>
            <w:r w:rsidR="00313AC3">
              <w:rPr>
                <w:rFonts w:ascii="Times New Roman" w:hAnsi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ur/m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97"/>
        </w:trPr>
        <w:tc>
          <w:tcPr>
            <w:tcW w:w="6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Cena obstaraných pozemkov pre nájomné byty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</w:pPr>
            <w:r w:rsidR="00313AC3">
              <w:rPr>
                <w:rFonts w:ascii="Times New Roman" w:hAnsi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ur/m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97"/>
        </w:trPr>
        <w:tc>
          <w:tcPr>
            <w:tcW w:w="6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Celkový počet obstarávaných nájomných bytov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0AC4" w:rsidP="00F526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97"/>
        </w:trPr>
        <w:tc>
          <w:tcPr>
            <w:tcW w:w="6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Celkový počet obytných podlaží objektov s nájomnými bytmi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0AC4" w:rsidP="00F526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97"/>
        </w:trPr>
        <w:tc>
          <w:tcPr>
            <w:tcW w:w="65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Celková plocha obstarávaného pozemku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A0AC4" w:rsidRPr="00306FF0" w:rsidP="00F526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</w:tr>
      <w:tr>
        <w:tblPrEx>
          <w:tblW w:w="928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397"/>
        </w:trPr>
        <w:tc>
          <w:tcPr>
            <w:tcW w:w="65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Celková výška dotácie na pozemky pod nájomné byty</w:t>
            </w:r>
          </w:p>
        </w:tc>
        <w:tc>
          <w:tcPr>
            <w:tcW w:w="27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  <w:hideMark/>
          </w:tcPr>
          <w:p w:rsidR="00FA0AC4" w:rsidP="00F5260A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="00313AC3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ur</w:t>
            </w:r>
          </w:p>
        </w:tc>
      </w:tr>
    </w:tbl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A0AC4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6. </w:t>
      </w:r>
      <w:r w:rsidRPr="0044248E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Poža</w:t>
      </w: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dovaný druh dotácie na obstaranie technickej vybavenosti</w:t>
      </w:r>
      <w:r>
        <w:rPr>
          <w:vertAlign w:val="superscript"/>
          <w:rtl w:val="0"/>
        </w:rPr>
        <w:footnoteReference w:id="4"/>
      </w:r>
    </w:p>
    <w:tbl>
      <w:tblPr>
        <w:tblStyle w:val="TableNormal"/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072"/>
        <w:gridCol w:w="2303"/>
        <w:gridCol w:w="2413"/>
      </w:tblGrid>
      <w:tr>
        <w:tblPrEx>
          <w:tblW w:w="932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4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a)</w:t>
            </w:r>
          </w:p>
        </w:tc>
        <w:tc>
          <w:tcPr>
            <w:tcW w:w="40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vodovodná prípojka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ÁNO</w:t>
            </w:r>
          </w:p>
        </w:tc>
        <w:tc>
          <w:tcPr>
            <w:tcW w:w="2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NIE</w:t>
            </w:r>
          </w:p>
        </w:tc>
      </w:tr>
      <w:tr>
        <w:tblPrEx>
          <w:tblW w:w="9322" w:type="dxa"/>
          <w:tblLook w:val="04A0"/>
        </w:tblPrEx>
        <w:trPr>
          <w:trHeight w:val="284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b)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kanalizačná prípojka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b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ÁNO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NIE</w:t>
            </w:r>
          </w:p>
        </w:tc>
      </w:tr>
      <w:tr>
        <w:tblPrEx>
          <w:tblW w:w="9322" w:type="dxa"/>
          <w:tblLook w:val="04A0"/>
        </w:tblPrEx>
        <w:trPr>
          <w:trHeight w:val="284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c)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miestna komunikácia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b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ÁNO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NIE</w:t>
            </w:r>
          </w:p>
        </w:tc>
      </w:tr>
      <w:tr>
        <w:tblPrEx>
          <w:tblW w:w="9322" w:type="dxa"/>
          <w:tblLook w:val="04A0"/>
        </w:tblPrEx>
        <w:trPr>
          <w:trHeight w:val="284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d)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elektrická prípojka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b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ÁNO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NIE</w:t>
            </w:r>
          </w:p>
        </w:tc>
      </w:tr>
      <w:tr>
        <w:tblPrEx>
          <w:tblW w:w="9322" w:type="dxa"/>
          <w:tblLook w:val="04A0"/>
        </w:tblPrEx>
        <w:trPr>
          <w:trHeight w:val="284"/>
        </w:trPr>
        <w:tc>
          <w:tcPr>
            <w:tcW w:w="5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e)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plynová prípojka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b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ÁNO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NIE</w:t>
            </w:r>
          </w:p>
        </w:tc>
      </w:tr>
    </w:tbl>
    <w:p w:rsidR="00FA0AC4" w:rsidRPr="008662DA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</w:pPr>
    </w:p>
    <w:p w:rsidR="00FA0AC4" w:rsidRPr="00E4556D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7.A. O</w:t>
      </w:r>
      <w:r w:rsidRPr="00CD3206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bstaranie </w:t>
      </w: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technickej vybavenosti (3c) – údaje o stavbe</w:t>
      </w:r>
    </w:p>
    <w:tbl>
      <w:tblPr>
        <w:tblStyle w:val="TableNormal"/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502"/>
        <w:gridCol w:w="1503"/>
        <w:gridCol w:w="1502"/>
        <w:gridCol w:w="1503"/>
        <w:gridCol w:w="1503"/>
      </w:tblGrid>
      <w:tr>
        <w:tblPrEx>
          <w:tblW w:w="932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60"/>
        </w:trPr>
        <w:tc>
          <w:tcPr>
            <w:tcW w:w="932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color w:val="000000"/>
                <w:sz w:val="24"/>
                <w:szCs w:val="24"/>
                <w:lang w:eastAsia="cs-CZ"/>
              </w:rPr>
              <w:t>Názov stavby:</w:t>
            </w:r>
          </w:p>
        </w:tc>
      </w:tr>
      <w:tr>
        <w:tblPrEx>
          <w:tblW w:w="9322" w:type="dxa"/>
          <w:tblLook w:val="04A0"/>
        </w:tblPrEx>
        <w:trPr>
          <w:trHeight w:val="460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>technická vybavenosť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  <w:t>vodovodná prípojka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  <w:t>kanalizačná prípojka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  <w:t>miestna komunikácia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  <w:t>elektrická prípojka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b/>
                <w:color w:val="000000"/>
                <w:sz w:val="20"/>
                <w:szCs w:val="24"/>
                <w:lang w:eastAsia="cs-CZ"/>
              </w:rPr>
              <w:t>plynová prípojka</w:t>
            </w:r>
          </w:p>
        </w:tc>
      </w:tr>
      <w:tr>
        <w:tblPrEx>
          <w:tblW w:w="9322" w:type="dxa"/>
          <w:tblLook w:val="04A0"/>
        </w:tblPrEx>
        <w:trPr>
          <w:trHeight w:val="460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>Číslo stavebného povolenia</w:t>
            </w: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</w:tr>
      <w:tr>
        <w:tblPrEx>
          <w:tblW w:w="9322" w:type="dxa"/>
          <w:tblLook w:val="04A0"/>
        </w:tblPrEx>
        <w:trPr>
          <w:trHeight w:val="460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>zo dňa: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</w:tr>
      <w:tr>
        <w:tblPrEx>
          <w:tblW w:w="9322" w:type="dxa"/>
          <w:tblLook w:val="04A0"/>
        </w:tblPrEx>
        <w:trPr>
          <w:trHeight w:val="460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>vydal: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</w:tr>
      <w:tr>
        <w:tblPrEx>
          <w:tblW w:w="9322" w:type="dxa"/>
          <w:tblLook w:val="04A0"/>
        </w:tblPrEx>
        <w:trPr>
          <w:trHeight w:val="460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 xml:space="preserve">Začiatok výstavby </w:t>
            </w:r>
            <w:r w:rsidRPr="00C3488E">
              <w:rPr>
                <w:rFonts w:ascii="Times New Roman" w:hAnsi="Times New Roman"/>
                <w:i/>
                <w:color w:val="000000"/>
                <w:sz w:val="18"/>
                <w:szCs w:val="24"/>
                <w:lang w:eastAsia="cs-CZ"/>
              </w:rPr>
              <w:t>(mesiac/rok)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</w:tr>
      <w:tr>
        <w:tblPrEx>
          <w:tblW w:w="9322" w:type="dxa"/>
          <w:tblLook w:val="04A0"/>
        </w:tblPrEx>
        <w:trPr>
          <w:trHeight w:val="460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 xml:space="preserve">Koniec výstavby </w:t>
            </w:r>
            <w:r w:rsidRPr="00C3488E">
              <w:rPr>
                <w:rFonts w:ascii="Times New Roman" w:hAnsi="Times New Roman"/>
                <w:i/>
                <w:color w:val="000000"/>
                <w:sz w:val="18"/>
                <w:szCs w:val="24"/>
                <w:lang w:eastAsia="cs-CZ"/>
              </w:rPr>
              <w:t>(mesiac/rok)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</w:pPr>
          </w:p>
        </w:tc>
      </w:tr>
    </w:tbl>
    <w:p w:rsidR="00FA0AC4" w:rsidRPr="008662DA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cs-CZ"/>
        </w:rPr>
      </w:pPr>
    </w:p>
    <w:p w:rsidR="00FA0AC4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7.B. Obstaranie technickej vybavenosti - výpočet</w:t>
      </w:r>
      <w:r w:rsidRPr="00306FF0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 dotácie </w:t>
      </w:r>
    </w:p>
    <w:tbl>
      <w:tblPr>
        <w:tblStyle w:val="TableNormal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34"/>
        <w:gridCol w:w="2457"/>
        <w:gridCol w:w="2457"/>
        <w:gridCol w:w="2174"/>
      </w:tblGrid>
      <w:tr>
        <w:tblPrEx>
          <w:tblW w:w="932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cantSplit/>
          <w:trHeight w:val="622"/>
        </w:trPr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Účel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Oprávnené náklady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na byt</w:t>
            </w:r>
            <w:r w:rsidRPr="0044248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 xml:space="preserve"> v eur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ách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Merný ukazovateľ</w:t>
            </w:r>
          </w:p>
          <w:p w:rsidR="00FA0AC4" w:rsidRPr="004424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počet bytov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Požadovaná výška dotácie v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  <w:r w:rsidRPr="0044248E"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eur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cs-CZ"/>
              </w:rPr>
              <w:t>ách</w:t>
            </w:r>
          </w:p>
        </w:tc>
      </w:tr>
      <w:tr>
        <w:tblPrEx>
          <w:tblW w:w="9322" w:type="dxa"/>
          <w:tblLayout w:type="fixed"/>
          <w:tblLook w:val="01E0"/>
        </w:tblPrEx>
        <w:trPr>
          <w:cantSplit/>
          <w:trHeight w:val="284"/>
        </w:trPr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lang w:eastAsia="cs-CZ"/>
              </w:rPr>
              <w:t>- vodovodná prípojka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9322" w:type="dxa"/>
          <w:tblLayout w:type="fixed"/>
          <w:tblLook w:val="01E0"/>
        </w:tblPrEx>
        <w:trPr>
          <w:cantSplit/>
          <w:trHeight w:val="284"/>
        </w:trPr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lang w:eastAsia="cs-CZ"/>
              </w:rPr>
              <w:t>- kanalizačná prípojka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9322" w:type="dxa"/>
          <w:tblLayout w:type="fixed"/>
          <w:tblLook w:val="01E0"/>
        </w:tblPrEx>
        <w:trPr>
          <w:cantSplit/>
          <w:trHeight w:val="284"/>
        </w:trPr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1A62D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lang w:eastAsia="cs-CZ"/>
              </w:rPr>
              <w:t>- miestna komunikácia</w:t>
            </w:r>
            <w:r w:rsidR="001A62D0">
              <w:rPr>
                <w:rFonts w:ascii="Times New Roman" w:hAnsi="Times New Roman"/>
                <w:color w:val="000000"/>
                <w:sz w:val="20"/>
                <w:lang w:eastAsia="cs-CZ"/>
              </w:rPr>
              <w:t xml:space="preserve"> vrátane verejného osvet-lenia a odstavných plôch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9322" w:type="dxa"/>
          <w:tblLayout w:type="fixed"/>
          <w:tblLook w:val="01E0"/>
        </w:tblPrEx>
        <w:trPr>
          <w:cantSplit/>
          <w:trHeight w:val="284"/>
        </w:trPr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lang w:eastAsia="cs-CZ"/>
              </w:rPr>
              <w:t>- elektrická prípojka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9322" w:type="dxa"/>
          <w:tblLayout w:type="fixed"/>
          <w:tblLook w:val="01E0"/>
        </w:tblPrEx>
        <w:trPr>
          <w:cantSplit/>
          <w:trHeight w:val="284"/>
        </w:trPr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lang w:eastAsia="cs-CZ"/>
              </w:rPr>
            </w:pPr>
            <w:r w:rsidRPr="0044248E">
              <w:rPr>
                <w:rFonts w:ascii="Times New Roman" w:hAnsi="Times New Roman"/>
                <w:color w:val="000000"/>
                <w:sz w:val="20"/>
                <w:lang w:eastAsia="cs-CZ"/>
              </w:rPr>
              <w:t>- plynová prípojka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>
        <w:tblPrEx>
          <w:tblW w:w="9322" w:type="dxa"/>
          <w:tblLayout w:type="fixed"/>
          <w:tblLook w:val="01E0"/>
        </w:tblPrEx>
        <w:trPr>
          <w:cantSplit/>
          <w:trHeight w:val="284"/>
        </w:trPr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  <w:hideMark/>
          </w:tcPr>
          <w:p w:rsidR="00FA0AC4" w:rsidRPr="0044248E" w:rsidP="00F5260A">
            <w:pPr>
              <w:bidi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lang w:eastAsia="cs-CZ"/>
              </w:rPr>
            </w:pPr>
            <w:r w:rsidRPr="0044248E">
              <w:rPr>
                <w:rFonts w:ascii="Times New Roman" w:hAnsi="Times New Roman"/>
                <w:b/>
                <w:color w:val="000000"/>
                <w:sz w:val="20"/>
                <w:lang w:eastAsia="cs-CZ"/>
              </w:rPr>
              <w:t>Spolu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A0AC4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8662DA" w:rsidRPr="00930ED5" w:rsidP="00F5260A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8662DA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</w:p>
    <w:p w:rsidR="008662DA" w:rsidP="00866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8. Celkový súčet požadovanej dotácie</w:t>
      </w:r>
    </w:p>
    <w:tbl>
      <w:tblPr>
        <w:tblStyle w:val="TableNormal"/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62"/>
        <w:gridCol w:w="3260"/>
      </w:tblGrid>
      <w:tr>
        <w:tblPrEx>
          <w:tblW w:w="932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84"/>
        </w:trPr>
        <w:tc>
          <w:tcPr>
            <w:tcW w:w="60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Požadovaná dotácia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Výška požadovanej dotácie</w:t>
            </w:r>
          </w:p>
        </w:tc>
      </w:tr>
      <w:tr>
        <w:tblPrEx>
          <w:tblW w:w="9322" w:type="dxa"/>
          <w:tblLayout w:type="fixed"/>
          <w:tblLook w:val="04A0"/>
        </w:tblPrEx>
        <w:trPr>
          <w:trHeight w:val="284"/>
        </w:trPr>
        <w:tc>
          <w:tcPr>
            <w:tcW w:w="60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Na obstaranie náhradných nájomných bytov</w:t>
            </w:r>
            <w:r>
              <w:rPr>
                <w:rStyle w:val="FootnoteReference"/>
                <w:rFonts w:ascii="Times New Roman" w:hAnsi="Times New Roman"/>
                <w:bCs/>
                <w:color w:val="000000"/>
                <w:rtl w:val="0"/>
                <w:lang w:eastAsia="cs-CZ"/>
              </w:rPr>
              <w:footnoteReference w:id="5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C3488E">
              <w:rPr>
                <w:rFonts w:ascii="Times New Roman" w:hAnsi="Times New Roman"/>
                <w:b/>
              </w:rPr>
              <w:t>ur</w:t>
            </w:r>
          </w:p>
        </w:tc>
      </w:tr>
      <w:tr>
        <w:tblPrEx>
          <w:tblW w:w="9322" w:type="dxa"/>
          <w:tblLayout w:type="fixed"/>
          <w:tblLook w:val="04A0"/>
        </w:tblPrEx>
        <w:trPr>
          <w:trHeight w:val="284"/>
        </w:trPr>
        <w:tc>
          <w:tcPr>
            <w:tcW w:w="60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Na obstaranie pozemku</w:t>
            </w:r>
            <w:r>
              <w:rPr>
                <w:rStyle w:val="FootnoteReference"/>
                <w:rFonts w:ascii="Times New Roman" w:hAnsi="Times New Roman"/>
                <w:bCs/>
                <w:color w:val="000000"/>
                <w:rtl w:val="0"/>
                <w:lang w:eastAsia="cs-CZ"/>
              </w:rPr>
              <w:footnoteReference w:id="6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C3488E">
              <w:rPr>
                <w:rFonts w:ascii="Times New Roman" w:hAnsi="Times New Roman"/>
                <w:b/>
              </w:rPr>
              <w:t>ur</w:t>
            </w:r>
          </w:p>
        </w:tc>
      </w:tr>
      <w:tr>
        <w:tblPrEx>
          <w:tblW w:w="9322" w:type="dxa"/>
          <w:tblLayout w:type="fixed"/>
          <w:tblLook w:val="04A0"/>
        </w:tblPrEx>
        <w:trPr>
          <w:trHeight w:val="284"/>
        </w:trPr>
        <w:tc>
          <w:tcPr>
            <w:tcW w:w="60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Na obstaranie technickej vybavenosti</w:t>
            </w:r>
            <w:r>
              <w:rPr>
                <w:rStyle w:val="FootnoteReference"/>
                <w:rFonts w:ascii="Times New Roman" w:hAnsi="Times New Roman"/>
                <w:bCs/>
                <w:color w:val="000000"/>
                <w:rtl w:val="0"/>
                <w:lang w:eastAsia="cs-CZ"/>
              </w:rPr>
              <w:footnoteReference w:id="7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C3488E">
              <w:rPr>
                <w:rFonts w:ascii="Times New Roman" w:hAnsi="Times New Roman"/>
                <w:b/>
              </w:rPr>
              <w:t>ur</w:t>
            </w:r>
          </w:p>
        </w:tc>
      </w:tr>
      <w:tr>
        <w:tblPrEx>
          <w:tblW w:w="9322" w:type="dxa"/>
          <w:tblLayout w:type="fixed"/>
          <w:tblLook w:val="04A0"/>
        </w:tblPrEx>
        <w:trPr>
          <w:trHeight w:val="284"/>
        </w:trPr>
        <w:tc>
          <w:tcPr>
            <w:tcW w:w="60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 xml:space="preserve">Požadovaná výška dotácie </w:t>
            </w:r>
            <w:r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–</w:t>
            </w:r>
            <w:r w:rsidRPr="00C3488E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 xml:space="preserve"> SPOLU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C3488E">
              <w:rPr>
                <w:rFonts w:ascii="Times New Roman" w:hAnsi="Times New Roman"/>
                <w:b/>
              </w:rPr>
              <w:t>ur</w:t>
            </w:r>
          </w:p>
        </w:tc>
      </w:tr>
      <w:tr>
        <w:tblPrEx>
          <w:tblW w:w="9322" w:type="dxa"/>
          <w:tblLayout w:type="fixed"/>
          <w:tblLook w:val="04A0"/>
        </w:tblPrEx>
        <w:trPr>
          <w:trHeight w:val="284"/>
        </w:trPr>
        <w:tc>
          <w:tcPr>
            <w:tcW w:w="60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Celkový počet bytov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>
        <w:tblPrEx>
          <w:tblW w:w="9322" w:type="dxa"/>
          <w:tblLayout w:type="fixed"/>
          <w:tblLook w:val="04A0"/>
        </w:tblPrEx>
        <w:trPr>
          <w:trHeight w:val="284"/>
        </w:trPr>
        <w:tc>
          <w:tcPr>
            <w:tcW w:w="60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rPr>
                <w:rFonts w:ascii="Times New Roman" w:hAnsi="Times New Roman"/>
                <w:bCs/>
                <w:color w:val="000000"/>
                <w:lang w:eastAsia="cs-CZ"/>
              </w:rPr>
            </w:pPr>
            <w:r w:rsidRPr="00C3488E">
              <w:rPr>
                <w:rFonts w:ascii="Times New Roman" w:hAnsi="Times New Roman"/>
                <w:bCs/>
                <w:color w:val="000000"/>
                <w:lang w:eastAsia="cs-CZ"/>
              </w:rPr>
              <w:t>Celková podlahová plocha bytov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extDirection w:val="lrTb"/>
            <w:vAlign w:val="center"/>
          </w:tcPr>
          <w:p w:rsidR="008662DA" w:rsidRPr="00C3488E" w:rsidP="0029321B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8662DA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</w:p>
    <w:p w:rsidR="00FA0AC4" w:rsidRPr="00306FF0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9. </w:t>
      </w:r>
      <w:r w:rsidRPr="00306FF0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Stav rozpracovanosti </w:t>
      </w:r>
    </w:p>
    <w:tbl>
      <w:tblPr>
        <w:tblStyle w:val="TableNormal"/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84"/>
      </w:tblGrid>
      <w:tr>
        <w:tblPrEx>
          <w:tblW w:w="928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692"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  <w:hideMark/>
          </w:tcPr>
          <w:p w:rsidR="00FA0AC4" w:rsidP="00F5260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Stavba bytov je rozpracovaná takto: ( stručný popis )</w:t>
            </w:r>
          </w:p>
        </w:tc>
      </w:tr>
    </w:tbl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lang w:eastAsia="cs-CZ"/>
        </w:rPr>
      </w:pPr>
    </w:p>
    <w:p w:rsidR="00FA0AC4" w:rsidRPr="00874D16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10. </w:t>
      </w:r>
      <w:r w:rsidRPr="00874D16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>Prílohy:</w:t>
      </w:r>
    </w:p>
    <w:p w:rsidR="00FA0AC4" w:rsidP="00FA0AC4">
      <w:pPr>
        <w:bidi w:val="0"/>
        <w:spacing w:before="60" w:after="120" w:line="240" w:lineRule="auto"/>
        <w:ind w:left="357"/>
        <w:jc w:val="both"/>
        <w:rPr>
          <w:rFonts w:ascii="Times New Roman" w:hAnsi="Times New Roman"/>
          <w:b/>
          <w:bCs/>
          <w:color w:val="000000"/>
          <w:lang w:eastAsia="cs-CZ"/>
        </w:rPr>
      </w:pPr>
    </w:p>
    <w:p w:rsidR="00FA0AC4" w:rsidP="00FA0AC4">
      <w:pPr>
        <w:bidi w:val="0"/>
        <w:spacing w:before="60" w:after="120" w:line="240" w:lineRule="auto"/>
        <w:ind w:left="357"/>
        <w:jc w:val="both"/>
        <w:rPr>
          <w:rFonts w:ascii="Times New Roman" w:hAnsi="Times New Roman"/>
          <w:b/>
          <w:bCs/>
          <w:color w:val="000000"/>
          <w:lang w:eastAsia="cs-CZ"/>
        </w:rPr>
      </w:pPr>
      <w:r>
        <w:rPr>
          <w:rFonts w:ascii="Times New Roman" w:hAnsi="Times New Roman"/>
          <w:b/>
          <w:bCs/>
          <w:color w:val="000000"/>
          <w:lang w:eastAsia="cs-CZ"/>
        </w:rPr>
        <w:t>Počet priložených listov:</w:t>
        <w:tab/>
        <w:tab/>
        <w:t>..............</w:t>
      </w: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8505"/>
        <w:gridCol w:w="315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="0038411D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Znalecký posudok o cene obstarávaného pozemku pod budovu na bývanie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7D26C9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Právoplatné stavebné povolenie </w:t>
            </w:r>
            <w:r w:rsidR="007D26C9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na výstavbu budovy na bývanie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38411D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Kúpna zmluva §</w:t>
            </w:r>
            <w:r w:rsidR="0038411D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3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ods. 1 písm. d) 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e) zákona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38411D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Kúpna zmluva, ak ide 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účel podľa § </w:t>
            </w:r>
            <w:r w:rsidR="0038411D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4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ods. 1 písm. b) 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c) zákona vrátane kolaudačného rozhodnutia, ak bolo vydané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Právoplatné stavebné povolenie na výstavbu  vodovodnej prípojky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Právoplatné stavebné povolenie na výstavbu  kanalizačnej prípojky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Právoplatné stavebné povolenie na výstavbu miestnej komunikácie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Právoplatné stavebné povolenie na výstavbu elektrickej prípojky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Právoplatné stavebné povolenie na výstavbu plynovej prípojky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Čestné vyhlásenie </w:t>
            </w:r>
            <w:r w:rsidR="00C22EEC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žiadateľa 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predložení všetkých dokladov, preukazujúcich splnenie odvodových povinnosti u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všetkých poisťovní, ak žiadateľ plní odvodové povinnosti vo vzťahu k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viacerým poisťovniam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Projektová dokumentácia (architektonická časť) 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prislúchajúcou technickou správou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2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Rozpočet stavby 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výkazom výmer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3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Situačný výkres so zakreslením jednotlivých objektov technickej vybavenosti s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vyznačenými bodmi napojenia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4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Doklad 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vlastníctve pozemku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5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Výpočet podlahových plôch bytov potvrdený žiadateľom 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projektantom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6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Výpočet plochy a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nákres pozemkov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7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7513C5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Žiadateľom odsúhlasen</w:t>
            </w:r>
            <w:r w:rsidR="007513C5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é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513C5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údaje o</w:t>
            </w:r>
            <w:r w:rsidR="002C0D23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="007513C5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počte</w:t>
            </w:r>
            <w:r w:rsidR="002C0D23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7513C5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a izbovitosti  náhradných bytov v stavbe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="00E229FD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8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Čestné vyhlásenie žiadateľa 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tom, že má vysporiadané vzťahy so štátnym rozpočtom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E229FD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19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170B2F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Doklad 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zabezpečení odborného technického dozoru podľa</w:t>
            </w:r>
            <w:r w:rsidR="00F15E06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§</w:t>
            </w:r>
            <w:r w:rsidR="00170B2F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7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EB7CBF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 xml:space="preserve">ods. 2 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písm</w:t>
            </w:r>
            <w:r w:rsidR="00F15E06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 d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) zákona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A0AC4" w:rsidRPr="00C3488E" w:rsidP="005709AE">
            <w:pPr>
              <w:bidi w:val="0"/>
              <w:spacing w:after="0" w:line="360" w:lineRule="auto"/>
              <w:ind w:right="-108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="00E229FD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2</w:t>
            </w:r>
            <w:r w:rsidR="005709A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0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6" w:space="0" w:color="000000"/>
            </w:tcBorders>
            <w:textDirection w:val="lrTb"/>
            <w:vAlign w:val="center"/>
          </w:tcPr>
          <w:p w:rsidR="00FA0AC4" w:rsidRPr="00C3488E" w:rsidP="00F5260A">
            <w:pPr>
              <w:bidi w:val="0"/>
              <w:spacing w:after="0" w:line="360" w:lineRule="auto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Zmluva o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dodávke stavebných prác so zhotoviteľom, ak ju žiadateľ k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 </w:t>
            </w:r>
            <w:r w:rsidRPr="00C3488E"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  <w:t>termínu predloženia žiadosti uzatvoril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FA0AC4" w:rsidRPr="00C3488E" w:rsidP="00F5260A">
            <w:pPr>
              <w:bidi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FA0AC4" w:rsidRPr="00874D16" w:rsidP="00FA0A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bidi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11. </w:t>
      </w:r>
      <w:r w:rsidRPr="00874D16">
        <w:rPr>
          <w:rFonts w:ascii="Times New Roman" w:hAnsi="Times New Roman"/>
          <w:b/>
          <w:bCs/>
          <w:color w:val="000000"/>
          <w:sz w:val="28"/>
          <w:szCs w:val="24"/>
          <w:lang w:eastAsia="cs-CZ"/>
        </w:rPr>
        <w:t xml:space="preserve">Vyhlásenie žiadateľa </w:t>
      </w:r>
    </w:p>
    <w:p w:rsidR="00FA0AC4" w:rsidP="00FA0AC4">
      <w:pPr>
        <w:keepNext/>
        <w:bidi w:val="0"/>
        <w:spacing w:before="120" w:after="60" w:line="240" w:lineRule="auto"/>
        <w:outlineLvl w:val="0"/>
        <w:rPr>
          <w:rFonts w:ascii="Times New Roman" w:hAnsi="Times New Roman"/>
          <w:b/>
          <w:bCs/>
          <w:color w:val="000000"/>
          <w:kern w:val="32"/>
          <w:lang w:eastAsia="cs-CZ"/>
        </w:rPr>
      </w:pPr>
      <w:r>
        <w:rPr>
          <w:rFonts w:ascii="Times New Roman" w:hAnsi="Times New Roman"/>
          <w:b/>
          <w:bCs/>
          <w:color w:val="000000"/>
          <w:kern w:val="32"/>
          <w:lang w:eastAsia="cs-CZ"/>
        </w:rPr>
        <w:t>Vyhlasujem, že</w:t>
      </w:r>
    </w:p>
    <w:p w:rsidR="00FA0AC4" w:rsidP="00FA0AC4">
      <w:pPr>
        <w:numPr>
          <w:numId w:val="2"/>
        </w:numPr>
        <w:bidi w:val="0"/>
        <w:spacing w:before="120" w:after="0" w:line="240" w:lineRule="auto"/>
        <w:ind w:left="357" w:hanging="35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 xml:space="preserve">všetky informácie uvedené v žiadosti vrátane príloh sú </w:t>
      </w:r>
      <w:r w:rsidR="00362C65">
        <w:rPr>
          <w:rFonts w:ascii="Times New Roman" w:hAnsi="Times New Roman"/>
          <w:color w:val="000000"/>
          <w:lang w:eastAsia="cs-CZ"/>
        </w:rPr>
        <w:t>presné</w:t>
      </w:r>
      <w:r>
        <w:rPr>
          <w:rFonts w:ascii="Times New Roman" w:hAnsi="Times New Roman"/>
          <w:color w:val="000000"/>
          <w:lang w:eastAsia="cs-CZ"/>
        </w:rPr>
        <w:t>, úplné a pravdivé,</w:t>
      </w:r>
    </w:p>
    <w:p w:rsidR="00FA0AC4" w:rsidRPr="00930ED5" w:rsidP="00FA0AC4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 w:rsidRPr="00930ED5">
        <w:rPr>
          <w:rFonts w:ascii="Times New Roman" w:hAnsi="Times New Roman"/>
          <w:color w:val="000000"/>
          <w:lang w:eastAsia="cs-CZ"/>
        </w:rPr>
        <w:t>stavba nebola začatá pred podaním tejto žiadosti o poskytnutie dotácie,</w:t>
      </w:r>
    </w:p>
    <w:p w:rsidR="00FA0AC4" w:rsidP="00FA0AC4">
      <w:pPr>
        <w:numPr>
          <w:numId w:val="2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sú mi známe podmienky poskytovania dotácie a som si vedomý požiadaviek vzťahujúcich sa na poskytnutie dotácie,</w:t>
      </w:r>
    </w:p>
    <w:p w:rsidR="00FA0AC4" w:rsidP="00FA0AC4">
      <w:pPr>
        <w:numPr>
          <w:numId w:val="2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obec nemá zavedený ozdravný režim a nebolo rozhodnuté o zavedení nútenej správy,</w:t>
      </w:r>
    </w:p>
    <w:p w:rsidR="00FA0AC4" w:rsidP="00FA0AC4">
      <w:pPr>
        <w:numPr>
          <w:numId w:val="2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poskytnem ďalšie požadované doklady a informácie, ktoré sú potrebné na posúdenie oprávnenosti žiadosti,</w:t>
      </w:r>
    </w:p>
    <w:p w:rsidR="00FA0AC4" w:rsidP="00FA0AC4">
      <w:pPr>
        <w:numPr>
          <w:numId w:val="2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súhlasím s tým, že údaje uvedené v žiadosti budú využité na štatistické účely,</w:t>
      </w:r>
    </w:p>
    <w:p w:rsidR="00FA0AC4" w:rsidRPr="0038411D" w:rsidP="00FA0AC4">
      <w:pPr>
        <w:numPr>
          <w:numId w:val="2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 w:rsidRPr="0038411D" w:rsidR="009C53EA">
        <w:rPr>
          <w:rFonts w:ascii="Times New Roman" w:hAnsi="Times New Roman"/>
          <w:color w:val="000000"/>
          <w:lang w:eastAsia="cs-CZ"/>
        </w:rPr>
        <w:t>súhlasím so spracovaním a zverejnením údajov o poskytnutí dotácie,</w:t>
      </w:r>
      <w:r w:rsidRPr="0038411D">
        <w:rPr>
          <w:rFonts w:ascii="Times New Roman" w:hAnsi="Times New Roman"/>
          <w:lang w:eastAsia="cs-CZ"/>
        </w:rPr>
        <w:t xml:space="preserve"> </w:t>
      </w:r>
    </w:p>
    <w:p w:rsidR="00FA0AC4" w:rsidP="00FA0AC4">
      <w:pPr>
        <w:numPr>
          <w:numId w:val="2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na majetok žiadateľa nie je vyhlásený konkurz, nie je v konkurznom konaní, vyrovnávacom konaní alebo reštrukturalizačnom konaní ani nebolo konkurzné konanie zastavené pre nedostatok majetku, </w:t>
      </w:r>
    </w:p>
    <w:p w:rsidR="00FA0AC4" w:rsidP="00FA0AC4">
      <w:pPr>
        <w:numPr>
          <w:numId w:val="2"/>
        </w:numPr>
        <w:bidi w:val="0"/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som si vedomý svojej trestnej zodpovednosti a povinnosti vrátiť pridelenú dotáciu pri uvedení nesprávnych údajov alebo pri nedodržaní podmienok poskytnutie dotácie.</w:t>
      </w: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V .................................................................                    dňa .....................................................................</w:t>
        <w:tab/>
        <w:tab/>
      </w: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 žiadateľa: </w:t>
      </w:r>
    </w:p>
    <w:p w:rsidR="00FA0AC4" w:rsidP="00FA0AC4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A0AC4" w:rsidP="00FA0AC4">
      <w:pPr>
        <w:bidi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................................................................ </w:t>
        <w:tab/>
        <w:t xml:space="preserve">          ......................................................................</w:t>
      </w: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</w:t>
      </w:r>
      <w:r>
        <w:rPr>
          <w:rFonts w:ascii="Times New Roman" w:hAnsi="Times New Roman"/>
          <w:color w:val="000000"/>
          <w:sz w:val="20"/>
          <w:szCs w:val="20"/>
          <w:lang w:eastAsia="cs-CZ"/>
        </w:rPr>
        <w:t>(meno a priezvisko štatutárneho zástupcu)                                                   podpis</w:t>
      </w:r>
    </w:p>
    <w:p w:rsidR="00FA0AC4" w:rsidP="00FA0AC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cs-CZ"/>
        </w:rPr>
      </w:pPr>
    </w:p>
    <w:tbl>
      <w:tblPr>
        <w:tblStyle w:val="TableNormal"/>
        <w:tblW w:w="0" w:type="auto"/>
        <w:jc w:val="righ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</w:tblGrid>
      <w:tr>
        <w:tblPrEx>
          <w:tblW w:w="0" w:type="auto"/>
          <w:jc w:val="right"/>
          <w:tblInd w:w="-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37"/>
          <w:jc w:val="right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FA0AC4" w:rsidP="00F5260A">
            <w:pPr>
              <w:keepNext/>
              <w:bidi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>o</w:t>
            </w:r>
            <w:r w:rsidRPr="004571C4">
              <w:rPr>
                <w:rFonts w:ascii="Times New Roman" w:hAnsi="Times New Roman"/>
                <w:color w:val="000000"/>
                <w:sz w:val="20"/>
                <w:szCs w:val="24"/>
                <w:lang w:eastAsia="cs-CZ"/>
              </w:rPr>
              <w:t>dtlačok pečiatky</w:t>
            </w:r>
          </w:p>
        </w:tc>
      </w:tr>
    </w:tbl>
    <w:p w:rsidR="00FA0AC4" w:rsidP="00FA0AC4">
      <w:pPr>
        <w:bidi w:val="0"/>
      </w:pPr>
    </w:p>
    <w:p w:rsidR="00FA0AC4" w:rsidP="00FA0AC4">
      <w:pPr>
        <w:bidi w:val="0"/>
      </w:pPr>
    </w:p>
    <w:p w:rsidR="00FA0AC4" w:rsidP="00FA0AC4">
      <w:pPr>
        <w:bidi w:val="0"/>
        <w:rPr>
          <w:rFonts w:ascii="Times New Roman" w:hAnsi="Times New Roman"/>
          <w:b/>
          <w:bCs/>
          <w:sz w:val="20"/>
          <w:szCs w:val="20"/>
          <w:lang w:eastAsia="sk-SK"/>
        </w:rPr>
      </w:pPr>
    </w:p>
    <w:p w:rsidR="00A61A31">
      <w:pPr>
        <w:bidi w:val="0"/>
      </w:pPr>
    </w:p>
    <w:sectPr w:rsidSect="009A691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914">
    <w:pPr>
      <w:pStyle w:val="Footer"/>
      <w:bidi w:val="0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 w:rsidR="009C2B94">
      <w:rPr>
        <w:noProof/>
      </w:rPr>
      <w:t>6</w:t>
    </w:r>
    <w:r>
      <w:fldChar w:fldCharType="end"/>
    </w:r>
  </w:p>
  <w:p w:rsidR="00F5260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1E7" w:rsidP="00FA0AC4">
      <w:pPr>
        <w:bidi w:val="0"/>
        <w:spacing w:after="0" w:line="240" w:lineRule="auto"/>
      </w:pPr>
      <w:r>
        <w:separator/>
      </w:r>
    </w:p>
  </w:footnote>
  <w:footnote w:type="continuationSeparator" w:id="1">
    <w:p w:rsidR="00A171E7" w:rsidP="00FA0AC4">
      <w:pPr>
        <w:bidi w:val="0"/>
        <w:spacing w:after="0" w:line="240" w:lineRule="auto"/>
      </w:pPr>
      <w:r>
        <w:continuationSeparator/>
      </w:r>
    </w:p>
  </w:footnote>
  <w:footnote w:id="2">
    <w:p w:rsidR="00FA0AC4" w:rsidP="00FA0AC4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Vyplňuje príslušný Krajský stavebný úrad</w:t>
      </w:r>
    </w:p>
    <w:p w:rsidP="00FA0AC4">
      <w:pPr>
        <w:pStyle w:val="FootnoteText"/>
        <w:bidi w:val="0"/>
        <w:rPr>
          <w:rFonts w:ascii="Times New Roman" w:hAnsi="Times New Roman"/>
        </w:rPr>
      </w:pPr>
    </w:p>
  </w:footnote>
  <w:footnote w:id="3">
    <w:p w:rsidR="00FA0AC4" w:rsidP="00FA0AC4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Nehodiace sa škrtn</w:t>
      </w:r>
      <w:r w:rsidR="001F4B8C">
        <w:rPr>
          <w:rFonts w:ascii="Times New Roman" w:hAnsi="Times New Roman"/>
        </w:rPr>
        <w:t>e</w:t>
      </w:r>
    </w:p>
    <w:p w:rsidP="00FA0AC4">
      <w:pPr>
        <w:pStyle w:val="FootnoteText"/>
        <w:bidi w:val="0"/>
        <w:rPr>
          <w:rFonts w:ascii="Times New Roman" w:hAnsi="Times New Roman"/>
        </w:rPr>
      </w:pPr>
    </w:p>
  </w:footnote>
  <w:footnote w:id="4">
    <w:p w:rsidP="00FA0AC4">
      <w:pPr>
        <w:pStyle w:val="FootnoteText"/>
        <w:bidi w:val="0"/>
        <w:rPr>
          <w:rFonts w:ascii="Times New Roman" w:hAnsi="Times New Roman"/>
        </w:rPr>
      </w:pPr>
      <w:r w:rsidR="00FA0AC4">
        <w:rPr>
          <w:rStyle w:val="FootnoteReference"/>
          <w:rFonts w:ascii="Times New Roman" w:hAnsi="Times New Roman"/>
        </w:rPr>
        <w:footnoteRef/>
      </w:r>
      <w:r w:rsidR="00FA0AC4">
        <w:rPr>
          <w:rFonts w:ascii="Times New Roman" w:hAnsi="Times New Roman"/>
        </w:rPr>
        <w:t xml:space="preserve"> Nehodiace sa škrtn</w:t>
      </w:r>
      <w:r w:rsidR="001F4B8C">
        <w:rPr>
          <w:rFonts w:ascii="Times New Roman" w:hAnsi="Times New Roman"/>
        </w:rPr>
        <w:t>e</w:t>
      </w:r>
    </w:p>
  </w:footnote>
  <w:footnote w:id="5">
    <w:p w:rsidP="008662DA">
      <w:pPr>
        <w:pStyle w:val="FootnoteText"/>
        <w:bidi w:val="0"/>
        <w:rPr>
          <w:rFonts w:ascii="Times New Roman" w:hAnsi="Times New Roman"/>
        </w:rPr>
      </w:pPr>
      <w:r w:rsidR="008662DA">
        <w:rPr>
          <w:rStyle w:val="FootnoteReference"/>
          <w:rFonts w:ascii="Times New Roman" w:hAnsi="Times New Roman"/>
        </w:rPr>
        <w:footnoteRef/>
      </w:r>
      <w:r w:rsidR="008662DA">
        <w:rPr>
          <w:rFonts w:ascii="Times New Roman" w:hAnsi="Times New Roman"/>
        </w:rPr>
        <w:t xml:space="preserve"> Doplňte údaj z oddielu 5</w:t>
      </w:r>
    </w:p>
  </w:footnote>
  <w:footnote w:id="6">
    <w:p w:rsidP="008662DA">
      <w:pPr>
        <w:pStyle w:val="FootnoteText"/>
        <w:bidi w:val="0"/>
        <w:rPr>
          <w:rFonts w:ascii="Times New Roman" w:hAnsi="Times New Roman"/>
        </w:rPr>
      </w:pPr>
      <w:r w:rsidR="008662DA">
        <w:rPr>
          <w:rStyle w:val="FootnoteReference"/>
          <w:rFonts w:ascii="Times New Roman" w:hAnsi="Times New Roman"/>
        </w:rPr>
        <w:footnoteRef/>
      </w:r>
      <w:r w:rsidR="008662DA">
        <w:rPr>
          <w:rFonts w:ascii="Times New Roman" w:hAnsi="Times New Roman"/>
        </w:rPr>
        <w:t xml:space="preserve"> Doplňte údaj z oddielu 7</w:t>
      </w:r>
    </w:p>
  </w:footnote>
  <w:footnote w:id="7">
    <w:p w:rsidP="008662DA">
      <w:pPr>
        <w:pStyle w:val="FootnoteText"/>
        <w:bidi w:val="0"/>
        <w:rPr>
          <w:rFonts w:ascii="Times New Roman" w:hAnsi="Times New Roman"/>
        </w:rPr>
      </w:pPr>
      <w:r w:rsidR="008662DA">
        <w:rPr>
          <w:rStyle w:val="FootnoteReference"/>
          <w:rFonts w:ascii="Times New Roman" w:hAnsi="Times New Roman"/>
        </w:rPr>
        <w:footnoteRef/>
      </w:r>
      <w:r w:rsidR="008662DA">
        <w:rPr>
          <w:rFonts w:ascii="Times New Roman" w:hAnsi="Times New Roman"/>
        </w:rPr>
        <w:t xml:space="preserve"> Doplňte údaj z oddielu 10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48E8"/>
    <w:multiLevelType w:val="hybridMultilevel"/>
    <w:tmpl w:val="120E0E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53E9503B"/>
    <w:multiLevelType w:val="multilevel"/>
    <w:tmpl w:val="2BD6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sz w:val="28"/>
        <w:rtl w:val="0"/>
        <w:cs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FA0AC4"/>
    <w:rsid w:val="000E097E"/>
    <w:rsid w:val="000F5DCD"/>
    <w:rsid w:val="0010734E"/>
    <w:rsid w:val="0010787F"/>
    <w:rsid w:val="00170B2F"/>
    <w:rsid w:val="001A62D0"/>
    <w:rsid w:val="001B0311"/>
    <w:rsid w:val="001D2988"/>
    <w:rsid w:val="001D2D25"/>
    <w:rsid w:val="001F4B8C"/>
    <w:rsid w:val="002221AB"/>
    <w:rsid w:val="0029321B"/>
    <w:rsid w:val="002A1D01"/>
    <w:rsid w:val="002C0D23"/>
    <w:rsid w:val="00306FF0"/>
    <w:rsid w:val="00313AC3"/>
    <w:rsid w:val="003433F6"/>
    <w:rsid w:val="00357B2D"/>
    <w:rsid w:val="00362C65"/>
    <w:rsid w:val="003702B6"/>
    <w:rsid w:val="0038411D"/>
    <w:rsid w:val="003A18E2"/>
    <w:rsid w:val="004126FD"/>
    <w:rsid w:val="0044248E"/>
    <w:rsid w:val="004571C4"/>
    <w:rsid w:val="00477E52"/>
    <w:rsid w:val="004B77F4"/>
    <w:rsid w:val="0050288F"/>
    <w:rsid w:val="0052110A"/>
    <w:rsid w:val="005709AE"/>
    <w:rsid w:val="005D3394"/>
    <w:rsid w:val="00603AEA"/>
    <w:rsid w:val="006542EE"/>
    <w:rsid w:val="006601CF"/>
    <w:rsid w:val="006642B3"/>
    <w:rsid w:val="006849F2"/>
    <w:rsid w:val="00710EE7"/>
    <w:rsid w:val="007513C5"/>
    <w:rsid w:val="00775021"/>
    <w:rsid w:val="007866D1"/>
    <w:rsid w:val="007D26C9"/>
    <w:rsid w:val="008577D9"/>
    <w:rsid w:val="008662DA"/>
    <w:rsid w:val="00874D16"/>
    <w:rsid w:val="00890AEF"/>
    <w:rsid w:val="008C3763"/>
    <w:rsid w:val="008E722F"/>
    <w:rsid w:val="009102F4"/>
    <w:rsid w:val="00921977"/>
    <w:rsid w:val="00930ED5"/>
    <w:rsid w:val="009A6914"/>
    <w:rsid w:val="009C2B94"/>
    <w:rsid w:val="009C53EA"/>
    <w:rsid w:val="009E05AD"/>
    <w:rsid w:val="009F139E"/>
    <w:rsid w:val="00A171E7"/>
    <w:rsid w:val="00A43B21"/>
    <w:rsid w:val="00A50EED"/>
    <w:rsid w:val="00A61A31"/>
    <w:rsid w:val="00AD7A2A"/>
    <w:rsid w:val="00B3773A"/>
    <w:rsid w:val="00BC77E3"/>
    <w:rsid w:val="00BE65E4"/>
    <w:rsid w:val="00BF2659"/>
    <w:rsid w:val="00C22EEC"/>
    <w:rsid w:val="00C3488E"/>
    <w:rsid w:val="00C35332"/>
    <w:rsid w:val="00C616A0"/>
    <w:rsid w:val="00C75EF3"/>
    <w:rsid w:val="00C854E4"/>
    <w:rsid w:val="00CA7202"/>
    <w:rsid w:val="00CD3206"/>
    <w:rsid w:val="00D41C1A"/>
    <w:rsid w:val="00E141B9"/>
    <w:rsid w:val="00E229FD"/>
    <w:rsid w:val="00E34557"/>
    <w:rsid w:val="00E4556D"/>
    <w:rsid w:val="00E63A81"/>
    <w:rsid w:val="00E96B8D"/>
    <w:rsid w:val="00EA02AC"/>
    <w:rsid w:val="00EB7CBF"/>
    <w:rsid w:val="00EC5512"/>
    <w:rsid w:val="00EC603D"/>
    <w:rsid w:val="00F14703"/>
    <w:rsid w:val="00F15E06"/>
    <w:rsid w:val="00F21C17"/>
    <w:rsid w:val="00F27FA2"/>
    <w:rsid w:val="00F5260A"/>
    <w:rsid w:val="00F86D5D"/>
    <w:rsid w:val="00FA0AC4"/>
    <w:rsid w:val="00FA140A"/>
    <w:rsid w:val="00FB1EF1"/>
    <w:rsid w:val="00FB546B"/>
    <w:rsid w:val="00FC0B20"/>
    <w:rsid w:val="00FE47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C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0AC4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A0AC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A0AC4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FA0AC4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0AC4"/>
    <w:rPr>
      <w:rFonts w:ascii="Calibri" w:eastAsia="Calibri" w:hAnsi="Calibri"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2221AB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21AB"/>
    <w:rPr>
      <w:rFonts w:cs="Times New Roman"/>
      <w:sz w:val="22"/>
      <w:szCs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1A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1AB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1155</Words>
  <Characters>6586</Characters>
  <Application>Microsoft Office Word</Application>
  <DocSecurity>0</DocSecurity>
  <Lines>0</Lines>
  <Paragraphs>0</Paragraphs>
  <ScaleCrop>false</ScaleCrop>
  <Company>Kancelaria NR SR</Company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Cvacho</dc:creator>
  <cp:lastModifiedBy>Gašparíková, Jarmila</cp:lastModifiedBy>
  <cp:revision>2</cp:revision>
  <cp:lastPrinted>2011-03-23T07:32:00Z</cp:lastPrinted>
  <dcterms:created xsi:type="dcterms:W3CDTF">2011-04-21T16:01:00Z</dcterms:created>
  <dcterms:modified xsi:type="dcterms:W3CDTF">2011-04-21T16:01:00Z</dcterms:modified>
</cp:coreProperties>
</file>