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</w:t>
      </w:r>
      <w:r w:rsidR="00175407">
        <w:rPr>
          <w:rFonts w:cs="Times New Roman"/>
          <w:sz w:val="22"/>
        </w:rPr>
        <w:t>1</w:t>
      </w:r>
      <w:r w:rsidR="00D6193C">
        <w:rPr>
          <w:rFonts w:cs="Times New Roman"/>
          <w:sz w:val="22"/>
        </w:rPr>
        <w:t>7</w:t>
      </w:r>
      <w:r w:rsidR="00175407">
        <w:rPr>
          <w:rFonts w:cs="Times New Roman"/>
          <w:sz w:val="22"/>
        </w:rPr>
        <w:t>4</w:t>
      </w:r>
      <w:r>
        <w:rPr>
          <w:rFonts w:cs="Times New Roman"/>
          <w:sz w:val="22"/>
        </w:rPr>
        <w:t>/201</w:t>
      </w:r>
      <w:r w:rsidR="00175407">
        <w:rPr>
          <w:rFonts w:cs="Times New Roman"/>
          <w:sz w:val="22"/>
        </w:rPr>
        <w:t>1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B176CD">
        <w:rPr>
          <w:rFonts w:cs="Times New Roman"/>
        </w:rPr>
        <w:t>405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176CD">
        <w:rPr>
          <w:rFonts w:cs="Arial"/>
          <w:sz w:val="22"/>
          <w:szCs w:val="22"/>
        </w:rPr>
        <w:t xml:space="preserve"> 5. apríla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D6193C" w:rsidP="00D6193C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D6193C">
        <w:rPr>
          <w:rFonts w:cs="Times New Roman"/>
          <w:sz w:val="22"/>
          <w:szCs w:val="22"/>
        </w:rPr>
        <w:t xml:space="preserve">k </w:t>
      </w:r>
      <w:r w:rsidRPr="00D6193C" w:rsidR="00D6193C">
        <w:rPr>
          <w:rFonts w:cs="Times New Roman"/>
          <w:sz w:val="22"/>
          <w:szCs w:val="22"/>
        </w:rPr>
        <w:t>návrhu poslankyne Národnej rady Slovenskej republiky Kataríny Cibulkovej</w:t>
      </w:r>
      <w:r w:rsidRPr="00D6193C" w:rsidR="00D6193C">
        <w:rPr>
          <w:rFonts w:cs="Times New Roman"/>
          <w:caps/>
          <w:sz w:val="22"/>
          <w:szCs w:val="22"/>
        </w:rPr>
        <w:t xml:space="preserve"> </w:t>
      </w:r>
      <w:r w:rsidRPr="00D6193C" w:rsidR="00D6193C">
        <w:rPr>
          <w:rFonts w:cs="Times New Roman"/>
          <w:sz w:val="22"/>
          <w:szCs w:val="22"/>
        </w:rPr>
        <w:t>na vydanie zákona, ktorým sa mení a dopĺňa zákon č. 581/2004 Z. z. o zdravotných poisťovniach, dohľade nad zdravotnou starostlivosťou a o zmene a doplnení niektorých zákonov v znení neskorších predpisov a o zmene a doplnení zákona č. 580/2004 Z. z. o zdravotnom poistení a o zmene a doplnení zákona č. 95/2002 Z. z. o poisťovníctve a o zmene a doplnení niektorých zákonov v znení neskorších predpisov (tlač 226)</w:t>
      </w:r>
    </w:p>
    <w:p w:rsidR="00D6193C" w:rsidP="00D6193C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D6193C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D6193C" w:rsidR="00D6193C">
        <w:rPr>
          <w:rFonts w:cs="Times New Roman"/>
          <w:sz w:val="22"/>
          <w:szCs w:val="22"/>
        </w:rPr>
        <w:t>návrh poslank</w:t>
      </w:r>
      <w:r w:rsidRPr="00D6193C" w:rsidR="00D6193C">
        <w:rPr>
          <w:rFonts w:cs="Times New Roman"/>
          <w:sz w:val="22"/>
          <w:szCs w:val="22"/>
        </w:rPr>
        <w:t>yne Národnej rady Slovenskej republiky Kataríny Cibulkovej</w:t>
      </w:r>
      <w:r w:rsidRPr="00D6193C" w:rsidR="00D6193C">
        <w:rPr>
          <w:rFonts w:cs="Times New Roman"/>
          <w:caps/>
          <w:sz w:val="22"/>
          <w:szCs w:val="22"/>
        </w:rPr>
        <w:t xml:space="preserve"> </w:t>
      </w:r>
      <w:r w:rsidRPr="00D6193C" w:rsidR="00D6193C">
        <w:rPr>
          <w:rFonts w:cs="Times New Roman"/>
          <w:sz w:val="22"/>
          <w:szCs w:val="22"/>
        </w:rPr>
        <w:t>na vydanie zákona, ktorým sa mení a dopĺňa zákon č. 581/2004 Z. z. o zdravotných poisťovniach, dohľade nad zdravotnou starostlivosťou a o zmene a doplnení niektorých zákonov v znení neskorších predpisov a o zmene a doplnení zákona č. 580/2004 Z. z. o zdravotnom poistení a o zmene a doplnení zákona č. 95/2002 Z. z. o poisťovníctve a o zmene a doplnení niektorých zákonov v znení neskorších predpisov</w:t>
      </w:r>
      <w:r w:rsidRPr="00D6193C">
        <w:rPr>
          <w:rFonts w:cs="Times New Roman"/>
          <w:sz w:val="22"/>
          <w:szCs w:val="22"/>
        </w:rPr>
        <w:t>, v znení schválených pozmeňu</w:t>
      </w:r>
      <w:r w:rsidRPr="00D6193C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E6281" w:rsidP="001E628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1E6281" w:rsidP="001E628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K o l e s í k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175407"/>
    <w:rsid w:val="001E6281"/>
    <w:rsid w:val="002707F6"/>
    <w:rsid w:val="0034010F"/>
    <w:rsid w:val="00503107"/>
    <w:rsid w:val="00661910"/>
    <w:rsid w:val="008D5378"/>
    <w:rsid w:val="009860F6"/>
    <w:rsid w:val="009C2E2F"/>
    <w:rsid w:val="00AC48CE"/>
    <w:rsid w:val="00B176CD"/>
    <w:rsid w:val="00D6193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215</Words>
  <Characters>1230</Characters>
  <Application>Microsoft Office Word</Application>
  <DocSecurity>0</DocSecurity>
  <Lines>0</Lines>
  <Paragraphs>0</Paragraphs>
  <ScaleCrop>false</ScaleCrop>
  <Company>Kancelaria NR SR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3</cp:revision>
  <cp:lastPrinted>2010-11-15T09:42:00Z</cp:lastPrinted>
  <dcterms:created xsi:type="dcterms:W3CDTF">2011-03-15T12:29:00Z</dcterms:created>
  <dcterms:modified xsi:type="dcterms:W3CDTF">2011-04-06T07:24:00Z</dcterms:modified>
</cp:coreProperties>
</file>