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P="009C2E2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CRD-</w:t>
      </w:r>
      <w:r w:rsidR="00175407">
        <w:rPr>
          <w:rFonts w:cs="Times New Roman"/>
          <w:sz w:val="22"/>
        </w:rPr>
        <w:t>14</w:t>
      </w:r>
      <w:r w:rsidR="00E67A09">
        <w:rPr>
          <w:rFonts w:cs="Times New Roman"/>
          <w:sz w:val="22"/>
        </w:rPr>
        <w:t>8</w:t>
      </w:r>
      <w:r>
        <w:rPr>
          <w:rFonts w:cs="Times New Roman"/>
          <w:sz w:val="22"/>
        </w:rPr>
        <w:t>/201</w:t>
      </w:r>
      <w:r w:rsidR="00175407">
        <w:rPr>
          <w:rFonts w:cs="Times New Roman"/>
          <w:sz w:val="22"/>
        </w:rPr>
        <w:t>1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D35717">
        <w:rPr>
          <w:rFonts w:cs="Times New Roman"/>
        </w:rPr>
        <w:t>373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D35717">
        <w:rPr>
          <w:rFonts w:cs="Arial"/>
          <w:sz w:val="22"/>
          <w:szCs w:val="22"/>
        </w:rPr>
        <w:t>29</w:t>
      </w:r>
      <w:r w:rsidR="00661910">
        <w:rPr>
          <w:rFonts w:cs="Arial"/>
          <w:sz w:val="22"/>
          <w:szCs w:val="22"/>
        </w:rPr>
        <w:t xml:space="preserve">. </w:t>
      </w:r>
      <w:r w:rsidR="001E6281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34010F">
        <w:rPr>
          <w:rFonts w:cs="Arial"/>
          <w:sz w:val="22"/>
          <w:szCs w:val="22"/>
        </w:rPr>
        <w:t>1</w:t>
      </w: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C2E2F" w:rsidP="009C2E2F">
      <w:pPr>
        <w:rPr>
          <w:rFonts w:cs="Times New Roman"/>
        </w:rPr>
      </w:pPr>
    </w:p>
    <w:p w:rsidR="00503107" w:rsidRPr="00E67A09" w:rsidP="00503107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Pr="00E67A09">
        <w:rPr>
          <w:rFonts w:cs="Times New Roman"/>
          <w:sz w:val="22"/>
          <w:szCs w:val="22"/>
        </w:rPr>
        <w:t xml:space="preserve">k </w:t>
      </w:r>
      <w:r w:rsidRPr="00E67A09" w:rsidR="00E67A09">
        <w:rPr>
          <w:rFonts w:cs="Times New Roman"/>
          <w:sz w:val="22"/>
          <w:szCs w:val="22"/>
        </w:rPr>
        <w:t>vládnemu návrhu zákona, ktorým sa zrušuje zákon č. 429/2008 Z. z. o podávaní cenových návrhov obchodných spoločností a o zmene a doplnení zákona č. 513/1991 Zb. Obchodný zákonník v znení neskorších predpisov v znení zákona č. 309/2009 Z. z. a o zmene zákona č. 276/2001 Z. z. o regulácii v sieťových odvetviach a o zmene a doplnení niektorých zákonov v znení neskorších predpisov (tlač 212)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RPr="00E67A09" w:rsidP="00503107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Pr="00E67A09" w:rsidR="00E67A09">
        <w:rPr>
          <w:rFonts w:cs="Times New Roman"/>
          <w:sz w:val="22"/>
          <w:szCs w:val="22"/>
        </w:rPr>
        <w:t>v</w:t>
      </w:r>
      <w:r w:rsidRPr="00E67A09" w:rsidR="00E67A09">
        <w:rPr>
          <w:rFonts w:cs="Times New Roman"/>
          <w:sz w:val="22"/>
          <w:szCs w:val="22"/>
        </w:rPr>
        <w:t>ládny návrh zákona, ktorým sa zrušuje zákon č. 429/2008 Z. z. o podávaní cenových návrhov obchodných spoločností a o zmene a doplnení zákona č. 513/1991 Zb. Obchodný zákonník v znení neskorších predpisov v znení zákona č. 309/2009 Z. z. a o zmene zákona č. 276/2001 Z. z. o regulácii v sieťových odvetviach a o zmene a doplnení niektorých zákonov v znení neskorších predpisov</w:t>
      </w:r>
      <w:r w:rsidRPr="00E67A09">
        <w:rPr>
          <w:rFonts w:cs="Times New Roman"/>
          <w:sz w:val="22"/>
          <w:szCs w:val="22"/>
        </w:rPr>
        <w:t>, v znení schválených pozmeňu</w:t>
      </w:r>
      <w:r w:rsidRPr="00E67A09" w:rsidR="009860F6">
        <w:rPr>
          <w:rFonts w:cs="Times New Roman"/>
          <w:sz w:val="22"/>
          <w:szCs w:val="22"/>
        </w:rPr>
        <w:t xml:space="preserve">júcich návrhov. 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E6281" w:rsidP="001E6281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1E6281" w:rsidP="001E6281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Andrej  K o l e s í k   v. r.</w:t>
      </w:r>
    </w:p>
    <w:p w:rsidR="00661910" w:rsidP="00661910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0694"/>
    <w:rsid w:val="00175407"/>
    <w:rsid w:val="001E6281"/>
    <w:rsid w:val="002707F6"/>
    <w:rsid w:val="0034010F"/>
    <w:rsid w:val="00503107"/>
    <w:rsid w:val="00661910"/>
    <w:rsid w:val="008D5378"/>
    <w:rsid w:val="009860F6"/>
    <w:rsid w:val="009C2E2F"/>
    <w:rsid w:val="00AC48CE"/>
    <w:rsid w:val="00D35717"/>
    <w:rsid w:val="00E67A0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186</Words>
  <Characters>1064</Characters>
  <Application>Microsoft Office Word</Application>
  <DocSecurity>0</DocSecurity>
  <Lines>0</Lines>
  <Paragraphs>0</Paragraphs>
  <ScaleCrop>false</ScaleCrop>
  <Company>Kancelaria NR SR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4</cp:revision>
  <cp:lastPrinted>2010-11-15T09:42:00Z</cp:lastPrinted>
  <dcterms:created xsi:type="dcterms:W3CDTF">2011-03-15T11:10:00Z</dcterms:created>
  <dcterms:modified xsi:type="dcterms:W3CDTF">2011-03-31T14:43:00Z</dcterms:modified>
</cp:coreProperties>
</file>