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9C2E2F" w:rsidRPr="00AC48CE" w:rsidP="009C2E2F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9C2E2F" w:rsidP="009C2E2F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CRD-</w:t>
      </w:r>
      <w:r w:rsidR="00EB0A5A">
        <w:rPr>
          <w:rFonts w:cs="Times New Roman"/>
          <w:sz w:val="22"/>
        </w:rPr>
        <w:t>3001</w:t>
      </w:r>
      <w:r>
        <w:rPr>
          <w:rFonts w:cs="Times New Roman"/>
          <w:sz w:val="22"/>
        </w:rPr>
        <w:t>/2010</w:t>
      </w:r>
    </w:p>
    <w:p w:rsidR="009C2E2F" w:rsidP="009C2E2F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9C2E2F" w:rsidP="009C2E2F">
      <w:pPr>
        <w:pStyle w:val="uznesenia"/>
        <w:rPr>
          <w:rFonts w:cs="Times New Roman"/>
        </w:rPr>
      </w:pPr>
      <w:r w:rsidR="007F4975">
        <w:rPr>
          <w:rFonts w:cs="Times New Roman"/>
        </w:rPr>
        <w:t>366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9C2E2F" w:rsidP="009C2E2F">
      <w:pPr>
        <w:outlineLvl w:val="0"/>
        <w:rPr>
          <w:rFonts w:cs="Times New Roman"/>
        </w:rPr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F4975">
        <w:rPr>
          <w:rFonts w:cs="Arial"/>
          <w:sz w:val="22"/>
          <w:szCs w:val="22"/>
        </w:rPr>
        <w:t xml:space="preserve"> 24.</w:t>
      </w:r>
      <w:r w:rsidR="00661910">
        <w:rPr>
          <w:rFonts w:cs="Arial"/>
          <w:sz w:val="22"/>
          <w:szCs w:val="22"/>
        </w:rPr>
        <w:t xml:space="preserve"> </w:t>
      </w:r>
      <w:r w:rsidR="00BF225A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34010F">
        <w:rPr>
          <w:rFonts w:cs="Arial"/>
          <w:sz w:val="22"/>
          <w:szCs w:val="22"/>
        </w:rPr>
        <w:t>1</w:t>
      </w: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9C2E2F" w:rsidP="009C2E2F">
      <w:pPr>
        <w:rPr>
          <w:rFonts w:cs="Times New Roman"/>
        </w:rPr>
      </w:pPr>
    </w:p>
    <w:p w:rsidR="00503107" w:rsidRPr="00EB0A5A" w:rsidP="00503107">
      <w:pPr>
        <w:keepNext w:val="0"/>
        <w:keepLines w:val="0"/>
        <w:jc w:val="both"/>
        <w:rPr>
          <w:rFonts w:cs="Times New Roman"/>
          <w:sz w:val="22"/>
          <w:szCs w:val="22"/>
        </w:rPr>
      </w:pPr>
      <w:r w:rsidRPr="00EB0A5A">
        <w:rPr>
          <w:rFonts w:cs="Times New Roman"/>
          <w:sz w:val="22"/>
          <w:szCs w:val="22"/>
        </w:rPr>
        <w:t xml:space="preserve">k </w:t>
      </w:r>
      <w:r w:rsidRPr="00EB0A5A" w:rsidR="00EB0A5A">
        <w:rPr>
          <w:rFonts w:cs="Times New Roman"/>
          <w:sz w:val="22"/>
          <w:szCs w:val="22"/>
        </w:rPr>
        <w:t>návrhu poslancov Národnej rady Slovenskej republiky Martina Fronca, Pavla Hrušovského a Pavla Abrhana na vyda</w:t>
      </w:r>
      <w:r w:rsidRPr="00EB0A5A" w:rsidR="00EB0A5A">
        <w:rPr>
          <w:rFonts w:cs="Times New Roman"/>
          <w:sz w:val="22"/>
          <w:szCs w:val="22"/>
        </w:rPr>
        <w:t>nie zákona, ktorým sa mení a dopĺňa zákon</w:t>
      </w:r>
      <w:r w:rsidR="00EB0A5A">
        <w:rPr>
          <w:rFonts w:cs="Times New Roman"/>
          <w:sz w:val="22"/>
          <w:szCs w:val="22"/>
        </w:rPr>
        <w:t xml:space="preserve"> </w:t>
      </w:r>
      <w:r w:rsidRPr="00EB0A5A" w:rsidR="00EB0A5A">
        <w:rPr>
          <w:rFonts w:cs="Times New Roman"/>
          <w:sz w:val="22"/>
          <w:szCs w:val="22"/>
        </w:rPr>
        <w:t>č. 131/2002 Z. z. o vysokých školách a o zmene a doplnení niektorých zákonov v znení neskorších predpisov (tlač 181)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</w:t>
      </w:r>
      <w:r w:rsidR="00303634">
        <w:rPr>
          <w:rFonts w:cs="Arial"/>
          <w:sz w:val="22"/>
          <w:szCs w:val="22"/>
        </w:rPr>
        <w:t>u</w:t>
      </w:r>
      <w:r>
        <w:rPr>
          <w:rFonts w:cs="Arial"/>
          <w:sz w:val="22"/>
          <w:szCs w:val="22"/>
        </w:rPr>
        <w:t xml:space="preserve"> zákona v druhom a treťom čítaní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RPr="00EB0A5A" w:rsidP="00503107">
      <w:pPr>
        <w:keepNext w:val="0"/>
        <w:keepLines w:val="0"/>
        <w:ind w:firstLine="708"/>
        <w:jc w:val="both"/>
        <w:rPr>
          <w:rFonts w:cs="Times New Roman"/>
          <w:sz w:val="22"/>
          <w:szCs w:val="22"/>
        </w:rPr>
      </w:pPr>
      <w:r w:rsidRPr="00EB0A5A" w:rsidR="00EB0A5A">
        <w:rPr>
          <w:rFonts w:cs="Times New Roman"/>
          <w:sz w:val="22"/>
          <w:szCs w:val="22"/>
        </w:rPr>
        <w:t>návrh poslancov Národnej rady Slovenskej republiky Martina Fronca, Pavla Hrušovského a Pavla Abrhana na vydanie zákona, ktorým sa mení a dopĺňa zákon</w:t>
        <w:br/>
        <w:t>č. 131/2002 Z. z. o vysokých školách a o zmene a doplnení niektorých zákonov v znení neskorších predpisov</w:t>
      </w:r>
      <w:r w:rsidRPr="00EB0A5A">
        <w:rPr>
          <w:rFonts w:cs="Times New Roman"/>
          <w:sz w:val="22"/>
          <w:szCs w:val="22"/>
        </w:rPr>
        <w:t>, v znení schválených pozmeňu</w:t>
      </w:r>
      <w:r w:rsidRPr="00EB0A5A" w:rsidR="009860F6">
        <w:rPr>
          <w:rFonts w:cs="Times New Roman"/>
          <w:sz w:val="22"/>
          <w:szCs w:val="22"/>
        </w:rPr>
        <w:t xml:space="preserve">júcich a doplňujúcich návrhov. </w:t>
      </w: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9C2E2F" w:rsidP="009C2E2F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C2E2F" w:rsidP="009C2E2F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860F6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860F6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BF225A" w:rsidP="00BF225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M u r á n s k y   v. r.</w:t>
      </w:r>
    </w:p>
    <w:p w:rsidR="00BF225A" w:rsidP="00BF225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Andrej  K o l e s í k   v. r.</w:t>
      </w:r>
    </w:p>
    <w:p w:rsidR="00661910" w:rsidP="00661910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0694"/>
    <w:rsid w:val="002707F6"/>
    <w:rsid w:val="00303634"/>
    <w:rsid w:val="0034010F"/>
    <w:rsid w:val="00503107"/>
    <w:rsid w:val="00661910"/>
    <w:rsid w:val="007F4975"/>
    <w:rsid w:val="008D5378"/>
    <w:rsid w:val="009860F6"/>
    <w:rsid w:val="009C2E2F"/>
    <w:rsid w:val="00AC48CE"/>
    <w:rsid w:val="00BF225A"/>
    <w:rsid w:val="00EB0A5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E2F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C2E2F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151</Words>
  <Characters>862</Characters>
  <Application>Microsoft Office Word</Application>
  <DocSecurity>0</DocSecurity>
  <Lines>0</Lines>
  <Paragraphs>0</Paragraphs>
  <ScaleCrop>false</ScaleCrop>
  <Company>Kancelaria NR SR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5</cp:revision>
  <cp:lastPrinted>2011-03-25T07:54:00Z</cp:lastPrinted>
  <dcterms:created xsi:type="dcterms:W3CDTF">2011-01-28T14:29:00Z</dcterms:created>
  <dcterms:modified xsi:type="dcterms:W3CDTF">2011-03-25T07:55:00Z</dcterms:modified>
</cp:coreProperties>
</file>