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64E1"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 xml:space="preserve">DOHODA </w:t>
      </w:r>
    </w:p>
    <w:p w:rsidR="00DD297F"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 xml:space="preserve">MEDZI </w:t>
      </w:r>
    </w:p>
    <w:p w:rsidR="007A4BB8" w:rsidRPr="00C74892" w:rsidP="00AD78F8">
      <w:pPr>
        <w:shd w:val="clear" w:color="auto" w:fill="FFFFFF"/>
        <w:bidi w:val="0"/>
        <w:jc w:val="center"/>
        <w:rPr>
          <w:rFonts w:ascii="Times New Roman" w:hAnsi="Times New Roman" w:cs="Times New Roman"/>
          <w:b/>
          <w:bCs/>
          <w:sz w:val="24"/>
          <w:szCs w:val="24"/>
        </w:rPr>
      </w:pPr>
      <w:r w:rsidRPr="00C74892">
        <w:rPr>
          <w:rFonts w:ascii="Times New Roman" w:hAnsi="Times New Roman" w:cs="Times New Roman"/>
          <w:b/>
          <w:bCs/>
          <w:sz w:val="24"/>
          <w:szCs w:val="24"/>
        </w:rPr>
        <w:t xml:space="preserve">VLÁDOU SLOVENSKEJ REPUBLIKY </w:t>
      </w:r>
    </w:p>
    <w:p w:rsidR="002D5935"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 xml:space="preserve">A </w:t>
      </w:r>
    </w:p>
    <w:p w:rsidR="00086302"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 xml:space="preserve">VLÁDOU SINGAPURSKEJ REPUBLIKY </w:t>
      </w:r>
    </w:p>
    <w:p w:rsidR="000064E1" w:rsidRPr="00C74892" w:rsidP="00AD78F8">
      <w:pPr>
        <w:shd w:val="clear" w:color="auto" w:fill="FFFFFF"/>
        <w:bidi w:val="0"/>
        <w:jc w:val="center"/>
        <w:rPr>
          <w:rFonts w:ascii="Times New Roman" w:hAnsi="Times New Roman" w:cs="Times New Roman"/>
          <w:b/>
          <w:bCs/>
          <w:sz w:val="24"/>
          <w:szCs w:val="24"/>
        </w:rPr>
      </w:pPr>
      <w:r w:rsidRPr="00C74892" w:rsidR="00810B38">
        <w:rPr>
          <w:rFonts w:ascii="Times New Roman" w:hAnsi="Times New Roman" w:cs="Times New Roman"/>
          <w:b/>
          <w:bCs/>
          <w:sz w:val="24"/>
          <w:szCs w:val="24"/>
        </w:rPr>
        <w:t>O LETECKÝCH DOPRAVNÝCH SLUŽBÁCH</w:t>
      </w:r>
    </w:p>
    <w:p w:rsidR="00810B38" w:rsidP="00AD78F8">
      <w:pPr>
        <w:shd w:val="clear" w:color="auto" w:fill="FFFFFF"/>
        <w:bidi w:val="0"/>
        <w:ind w:firstLine="720"/>
        <w:jc w:val="center"/>
        <w:rPr>
          <w:rFonts w:ascii="Times New Roman" w:hAnsi="Times New Roman" w:cs="Times New Roman"/>
          <w:sz w:val="24"/>
          <w:szCs w:val="24"/>
        </w:rPr>
      </w:pPr>
    </w:p>
    <w:p w:rsidR="00086302" w:rsidRPr="00C74892" w:rsidP="00AD78F8">
      <w:pPr>
        <w:shd w:val="clear" w:color="auto" w:fill="FFFFFF"/>
        <w:bidi w:val="0"/>
        <w:ind w:firstLine="720"/>
        <w:jc w:val="both"/>
        <w:rPr>
          <w:rFonts w:ascii="Times New Roman" w:hAnsi="Times New Roman" w:cs="Times New Roman"/>
          <w:sz w:val="24"/>
          <w:szCs w:val="24"/>
        </w:rPr>
      </w:pPr>
      <w:r w:rsidRPr="00C74892" w:rsidR="007A4BB8">
        <w:rPr>
          <w:rFonts w:ascii="Times New Roman" w:hAnsi="Times New Roman" w:cs="Times New Roman"/>
          <w:sz w:val="24"/>
          <w:szCs w:val="24"/>
        </w:rPr>
        <w:t xml:space="preserve">Vláda Slovenskej republiky a vláda Singapurskej republiky </w:t>
      </w:r>
      <w:r w:rsidRPr="00C74892" w:rsidR="00A470AE">
        <w:rPr>
          <w:rFonts w:ascii="Times New Roman" w:hAnsi="Times New Roman" w:cs="Times New Roman"/>
          <w:sz w:val="24"/>
          <w:szCs w:val="24"/>
        </w:rPr>
        <w:t xml:space="preserve">(ďalej </w:t>
      </w:r>
      <w:r w:rsidRPr="00C74892" w:rsidR="0066478F">
        <w:rPr>
          <w:rFonts w:ascii="Times New Roman" w:hAnsi="Times New Roman" w:cs="Times New Roman"/>
          <w:sz w:val="24"/>
          <w:szCs w:val="24"/>
        </w:rPr>
        <w:t>len</w:t>
      </w:r>
      <w:r w:rsidRPr="00C74892" w:rsidR="00A470AE">
        <w:rPr>
          <w:rFonts w:ascii="Times New Roman" w:hAnsi="Times New Roman" w:cs="Times New Roman"/>
          <w:sz w:val="24"/>
          <w:szCs w:val="24"/>
        </w:rPr>
        <w:t xml:space="preserve"> „</w:t>
      </w:r>
      <w:r w:rsidRPr="00C74892" w:rsidR="007A4BB8">
        <w:rPr>
          <w:rFonts w:ascii="Times New Roman" w:hAnsi="Times New Roman" w:cs="Times New Roman"/>
          <w:sz w:val="24"/>
          <w:szCs w:val="24"/>
        </w:rPr>
        <w:t>Slovenská republika</w:t>
      </w:r>
      <w:r w:rsidRPr="00C74892" w:rsidR="00A470AE">
        <w:rPr>
          <w:rFonts w:ascii="Times New Roman" w:hAnsi="Times New Roman" w:cs="Times New Roman"/>
          <w:sz w:val="24"/>
          <w:szCs w:val="24"/>
        </w:rPr>
        <w:t>“ a „Singapur“</w:t>
      </w:r>
      <w:r w:rsidRPr="00C74892" w:rsidR="007A4BB8">
        <w:rPr>
          <w:rFonts w:ascii="Times New Roman" w:hAnsi="Times New Roman" w:cs="Times New Roman"/>
          <w:sz w:val="24"/>
          <w:szCs w:val="24"/>
        </w:rPr>
        <w:t xml:space="preserve"> a spolo</w:t>
      </w:r>
      <w:r w:rsidRPr="00C74892" w:rsidR="00A470AE">
        <w:rPr>
          <w:rFonts w:ascii="Times New Roman" w:hAnsi="Times New Roman" w:cs="Times New Roman"/>
          <w:sz w:val="24"/>
          <w:szCs w:val="24"/>
        </w:rPr>
        <w:t>čne „</w:t>
      </w:r>
      <w:r w:rsidRPr="00C74892" w:rsidR="007A4BB8">
        <w:rPr>
          <w:rFonts w:ascii="Times New Roman" w:hAnsi="Times New Roman" w:cs="Times New Roman"/>
          <w:sz w:val="24"/>
          <w:szCs w:val="24"/>
        </w:rPr>
        <w:t>zmluvné strany</w:t>
      </w:r>
      <w:r w:rsidRPr="00C74892" w:rsidR="00A470AE">
        <w:rPr>
          <w:rFonts w:ascii="Times New Roman" w:hAnsi="Times New Roman" w:cs="Times New Roman"/>
          <w:sz w:val="24"/>
          <w:szCs w:val="24"/>
        </w:rPr>
        <w:t>“</w:t>
      </w:r>
      <w:r w:rsidRPr="00C74892" w:rsidR="00810B38">
        <w:rPr>
          <w:rFonts w:ascii="Times New Roman" w:hAnsi="Times New Roman" w:cs="Times New Roman"/>
          <w:sz w:val="24"/>
          <w:szCs w:val="24"/>
        </w:rPr>
        <w:t>)</w:t>
      </w:r>
    </w:p>
    <w:p w:rsidR="000064E1" w:rsidRPr="00C74892" w:rsidP="00AD78F8">
      <w:pPr>
        <w:shd w:val="clear" w:color="auto" w:fill="FFFFFF"/>
        <w:bidi w:val="0"/>
        <w:ind w:firstLine="720"/>
        <w:jc w:val="both"/>
        <w:rPr>
          <w:rFonts w:ascii="Times New Roman" w:hAnsi="Times New Roman" w:cs="Times New Roman"/>
          <w:sz w:val="24"/>
          <w:szCs w:val="24"/>
        </w:rPr>
      </w:pPr>
    </w:p>
    <w:p w:rsidR="00086302" w:rsidRPr="00C74892" w:rsidP="00AD78F8">
      <w:pPr>
        <w:shd w:val="clear" w:color="auto" w:fill="FFFFFF"/>
        <w:bidi w:val="0"/>
        <w:ind w:firstLine="720"/>
        <w:jc w:val="both"/>
        <w:rPr>
          <w:rFonts w:ascii="Times New Roman" w:hAnsi="Times New Roman" w:cs="Times New Roman"/>
          <w:sz w:val="24"/>
          <w:szCs w:val="24"/>
        </w:rPr>
      </w:pPr>
      <w:r w:rsidRPr="00C74892" w:rsidR="007A4BB8">
        <w:rPr>
          <w:rFonts w:ascii="Times New Roman" w:hAnsi="Times New Roman" w:cs="Times New Roman"/>
          <w:sz w:val="24"/>
          <w:szCs w:val="24"/>
        </w:rPr>
        <w:t xml:space="preserve">ako účastníci Dohovoru o </w:t>
      </w:r>
      <w:r w:rsidRPr="00C74892" w:rsidR="00810B38">
        <w:rPr>
          <w:rFonts w:ascii="Times New Roman" w:hAnsi="Times New Roman" w:cs="Times New Roman"/>
          <w:sz w:val="24"/>
          <w:szCs w:val="24"/>
        </w:rPr>
        <w:t>medzinárodnom civilnom letectve</w:t>
      </w:r>
      <w:r w:rsidRPr="00C74892" w:rsidR="0066478F">
        <w:rPr>
          <w:rFonts w:ascii="Times New Roman" w:hAnsi="Times New Roman" w:cs="Times New Roman"/>
          <w:sz w:val="24"/>
          <w:szCs w:val="24"/>
        </w:rPr>
        <w:t>,</w:t>
      </w:r>
      <w:r w:rsidRPr="00C74892" w:rsidR="007A4BB8">
        <w:rPr>
          <w:rFonts w:ascii="Times New Roman" w:hAnsi="Times New Roman" w:cs="Times New Roman"/>
          <w:sz w:val="24"/>
          <w:szCs w:val="24"/>
        </w:rPr>
        <w:t xml:space="preserve"> otvoreného na podpis </w:t>
      </w:r>
      <w:r w:rsidRPr="00C74892" w:rsidR="00DD297F">
        <w:rPr>
          <w:rFonts w:ascii="Times New Roman" w:hAnsi="Times New Roman" w:cs="Times New Roman"/>
          <w:sz w:val="24"/>
          <w:szCs w:val="24"/>
        </w:rPr>
        <w:br/>
      </w:r>
      <w:r w:rsidRPr="00C74892" w:rsidR="007A4BB8">
        <w:rPr>
          <w:rFonts w:ascii="Times New Roman" w:hAnsi="Times New Roman" w:cs="Times New Roman"/>
          <w:sz w:val="24"/>
          <w:szCs w:val="24"/>
        </w:rPr>
        <w:t>v Chicagu 7. decembra 1944,</w:t>
      </w:r>
    </w:p>
    <w:p w:rsidR="000064E1" w:rsidRPr="00C74892" w:rsidP="00AD78F8">
      <w:pPr>
        <w:shd w:val="clear" w:color="auto" w:fill="FFFFFF"/>
        <w:bidi w:val="0"/>
        <w:ind w:firstLine="720"/>
        <w:jc w:val="both"/>
        <w:rPr>
          <w:rFonts w:ascii="Times New Roman" w:hAnsi="Times New Roman" w:cs="Times New Roman"/>
          <w:sz w:val="24"/>
          <w:szCs w:val="24"/>
        </w:rPr>
      </w:pPr>
    </w:p>
    <w:p w:rsidR="00086302" w:rsidRPr="00C74892" w:rsidP="00AD78F8">
      <w:pPr>
        <w:shd w:val="clear" w:color="auto" w:fill="FFFFFF"/>
        <w:bidi w:val="0"/>
        <w:ind w:firstLine="720"/>
        <w:jc w:val="both"/>
        <w:rPr>
          <w:rFonts w:ascii="Times New Roman" w:hAnsi="Times New Roman" w:cs="Times New Roman"/>
          <w:sz w:val="24"/>
          <w:szCs w:val="24"/>
        </w:rPr>
      </w:pPr>
      <w:r w:rsidRPr="00C74892" w:rsidR="007A4BB8">
        <w:rPr>
          <w:rFonts w:ascii="Times New Roman" w:hAnsi="Times New Roman" w:cs="Times New Roman"/>
          <w:sz w:val="24"/>
          <w:szCs w:val="24"/>
        </w:rPr>
        <w:t xml:space="preserve">vzhľadom na dohodu medzi Európskym spoločenstvom a Singapurom o určitých aspektoch leteckých </w:t>
      </w:r>
      <w:r w:rsidRPr="00C74892" w:rsidR="00E37C52">
        <w:rPr>
          <w:rFonts w:ascii="Times New Roman" w:hAnsi="Times New Roman" w:cs="Times New Roman"/>
          <w:sz w:val="24"/>
          <w:szCs w:val="24"/>
        </w:rPr>
        <w:t xml:space="preserve">dopravných </w:t>
      </w:r>
      <w:r w:rsidRPr="00C74892" w:rsidR="007A4BB8">
        <w:rPr>
          <w:rFonts w:ascii="Times New Roman" w:hAnsi="Times New Roman" w:cs="Times New Roman"/>
          <w:sz w:val="24"/>
          <w:szCs w:val="24"/>
        </w:rPr>
        <w:t>služieb</w:t>
      </w:r>
      <w:r w:rsidRPr="00C74892" w:rsidR="0066478F">
        <w:rPr>
          <w:rFonts w:ascii="Times New Roman" w:hAnsi="Times New Roman" w:cs="Times New Roman"/>
          <w:sz w:val="24"/>
          <w:szCs w:val="24"/>
        </w:rPr>
        <w:t>,</w:t>
      </w:r>
      <w:r w:rsidRPr="00C74892" w:rsidR="007A4BB8">
        <w:rPr>
          <w:rFonts w:ascii="Times New Roman" w:hAnsi="Times New Roman" w:cs="Times New Roman"/>
          <w:sz w:val="24"/>
          <w:szCs w:val="24"/>
        </w:rPr>
        <w:t xml:space="preserve"> podpísanej 9. júna 2006,</w:t>
      </w:r>
    </w:p>
    <w:p w:rsidR="000064E1" w:rsidRPr="00C74892" w:rsidP="00AD78F8">
      <w:pPr>
        <w:shd w:val="clear" w:color="auto" w:fill="FFFFFF"/>
        <w:bidi w:val="0"/>
        <w:ind w:firstLine="720"/>
        <w:jc w:val="both"/>
        <w:rPr>
          <w:rFonts w:ascii="Times New Roman" w:hAnsi="Times New Roman" w:cs="Times New Roman"/>
          <w:sz w:val="24"/>
          <w:szCs w:val="24"/>
        </w:rPr>
      </w:pPr>
    </w:p>
    <w:p w:rsidR="007A4BB8" w:rsidRPr="00C74892" w:rsidP="00AD78F8">
      <w:pPr>
        <w:shd w:val="clear" w:color="auto" w:fill="FFFFFF"/>
        <w:bidi w:val="0"/>
        <w:ind w:firstLine="720"/>
        <w:jc w:val="both"/>
        <w:rPr>
          <w:rFonts w:ascii="Times New Roman" w:hAnsi="Times New Roman" w:cs="Times New Roman"/>
          <w:sz w:val="24"/>
          <w:szCs w:val="24"/>
        </w:rPr>
      </w:pPr>
      <w:r w:rsidRPr="00C74892">
        <w:rPr>
          <w:rFonts w:ascii="Times New Roman" w:hAnsi="Times New Roman" w:cs="Times New Roman"/>
          <w:sz w:val="24"/>
          <w:szCs w:val="24"/>
        </w:rPr>
        <w:t>želajúc si uzavrieť novú dohodu</w:t>
      </w:r>
      <w:r w:rsidRPr="00C74892" w:rsidR="00E37C52">
        <w:rPr>
          <w:rFonts w:ascii="Times New Roman" w:hAnsi="Times New Roman" w:cs="Times New Roman"/>
          <w:sz w:val="24"/>
          <w:szCs w:val="24"/>
        </w:rPr>
        <w:t xml:space="preserve">  v nadväznosti na </w:t>
      </w:r>
      <w:r w:rsidRPr="00C74892" w:rsidR="00985B0C">
        <w:rPr>
          <w:rFonts w:ascii="Times New Roman" w:hAnsi="Times New Roman" w:cs="Times New Roman"/>
          <w:sz w:val="24"/>
          <w:szCs w:val="24"/>
        </w:rPr>
        <w:t>uvedený</w:t>
      </w:r>
      <w:r w:rsidRPr="00C74892" w:rsidR="0066478F">
        <w:rPr>
          <w:rFonts w:ascii="Times New Roman" w:hAnsi="Times New Roman" w:cs="Times New Roman"/>
          <w:sz w:val="24"/>
          <w:szCs w:val="24"/>
        </w:rPr>
        <w:t xml:space="preserve"> d</w:t>
      </w:r>
      <w:r w:rsidRPr="00C74892">
        <w:rPr>
          <w:rFonts w:ascii="Times New Roman" w:hAnsi="Times New Roman" w:cs="Times New Roman"/>
          <w:sz w:val="24"/>
          <w:szCs w:val="24"/>
        </w:rPr>
        <w:t>ohovor s cieľom zriadiť a prevádzkova</w:t>
      </w:r>
      <w:r w:rsidRPr="00C74892" w:rsidR="00A13495">
        <w:rPr>
          <w:rFonts w:ascii="Times New Roman" w:hAnsi="Times New Roman" w:cs="Times New Roman"/>
          <w:sz w:val="24"/>
          <w:szCs w:val="24"/>
        </w:rPr>
        <w:t>ť letecké dopravné služby medzi územiami ich štátov a</w:t>
      </w:r>
      <w:r w:rsidRPr="00C74892">
        <w:rPr>
          <w:rFonts w:ascii="Times New Roman" w:hAnsi="Times New Roman" w:cs="Times New Roman"/>
          <w:sz w:val="24"/>
          <w:szCs w:val="24"/>
        </w:rPr>
        <w:t xml:space="preserve"> mimo nich,</w:t>
      </w:r>
    </w:p>
    <w:p w:rsidR="000314E0" w:rsidP="00AD78F8">
      <w:pPr>
        <w:shd w:val="clear" w:color="auto" w:fill="FFFFFF"/>
        <w:bidi w:val="0"/>
        <w:ind w:firstLine="720"/>
        <w:jc w:val="both"/>
        <w:rPr>
          <w:rFonts w:ascii="Times New Roman" w:hAnsi="Times New Roman" w:cs="Times New Roman"/>
          <w:sz w:val="24"/>
          <w:szCs w:val="24"/>
        </w:rPr>
      </w:pPr>
    </w:p>
    <w:p w:rsidR="00086302" w:rsidRPr="00C74892" w:rsidP="00AD78F8">
      <w:pPr>
        <w:shd w:val="clear" w:color="auto" w:fill="FFFFFF"/>
        <w:bidi w:val="0"/>
        <w:ind w:firstLine="720"/>
        <w:jc w:val="both"/>
        <w:rPr>
          <w:rFonts w:ascii="Times New Roman" w:hAnsi="Times New Roman" w:cs="Times New Roman"/>
          <w:sz w:val="24"/>
          <w:szCs w:val="24"/>
        </w:rPr>
      </w:pPr>
      <w:r w:rsidRPr="00C74892" w:rsidR="007A4BB8">
        <w:rPr>
          <w:rFonts w:ascii="Times New Roman" w:hAnsi="Times New Roman" w:cs="Times New Roman"/>
          <w:sz w:val="24"/>
          <w:szCs w:val="24"/>
        </w:rPr>
        <w:t xml:space="preserve">dohodli </w:t>
      </w:r>
      <w:r w:rsidRPr="00C74892" w:rsidR="00810B38">
        <w:rPr>
          <w:rFonts w:ascii="Times New Roman" w:hAnsi="Times New Roman" w:cs="Times New Roman"/>
          <w:sz w:val="24"/>
          <w:szCs w:val="24"/>
        </w:rPr>
        <w:t xml:space="preserve">sa </w:t>
      </w:r>
      <w:r w:rsidRPr="00C74892" w:rsidR="007A4BB8">
        <w:rPr>
          <w:rFonts w:ascii="Times New Roman" w:hAnsi="Times New Roman" w:cs="Times New Roman"/>
          <w:sz w:val="24"/>
          <w:szCs w:val="24"/>
        </w:rPr>
        <w:t>takto</w:t>
      </w:r>
      <w:r w:rsidRPr="00C74892">
        <w:rPr>
          <w:rFonts w:ascii="Times New Roman" w:hAnsi="Times New Roman" w:cs="Times New Roman"/>
          <w:sz w:val="24"/>
          <w:szCs w:val="24"/>
        </w:rPr>
        <w:t>:</w:t>
      </w:r>
    </w:p>
    <w:p w:rsidR="00960E96" w:rsidP="00AD78F8">
      <w:pPr>
        <w:shd w:val="clear" w:color="auto" w:fill="FFFFFF"/>
        <w:bidi w:val="0"/>
        <w:jc w:val="center"/>
        <w:rPr>
          <w:rFonts w:ascii="Times New Roman" w:hAnsi="Times New Roman" w:cs="Times New Roman"/>
          <w:b/>
          <w:bCs/>
          <w:sz w:val="24"/>
          <w:szCs w:val="24"/>
        </w:rPr>
      </w:pPr>
    </w:p>
    <w:p w:rsidR="00086302"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1</w:t>
      </w:r>
    </w:p>
    <w:p w:rsidR="000064E1"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Pojmy</w:t>
      </w:r>
    </w:p>
    <w:p w:rsidR="0058628B" w:rsidRPr="00C74892" w:rsidP="00AD78F8">
      <w:pPr>
        <w:shd w:val="clear" w:color="auto" w:fill="FFFFFF"/>
        <w:tabs>
          <w:tab w:val="left" w:pos="426"/>
        </w:tabs>
        <w:bidi w:val="0"/>
        <w:spacing w:before="240"/>
        <w:jc w:val="both"/>
        <w:rPr>
          <w:rFonts w:ascii="Times New Roman" w:hAnsi="Times New Roman" w:cs="Times New Roman"/>
          <w:sz w:val="24"/>
          <w:szCs w:val="24"/>
        </w:rPr>
      </w:pPr>
      <w:r w:rsidRPr="00C74892" w:rsidR="003D17BA">
        <w:rPr>
          <w:rFonts w:ascii="Times New Roman" w:hAnsi="Times New Roman" w:cs="Times New Roman"/>
          <w:sz w:val="24"/>
          <w:szCs w:val="24"/>
        </w:rPr>
        <w:t>Na účely tejto dohody, ak v texte nie je uvedené inak</w:t>
      </w:r>
    </w:p>
    <w:p w:rsidR="000064E1" w:rsidP="00AD78F8">
      <w:pPr>
        <w:numPr>
          <w:numId w:val="1"/>
        </w:numPr>
        <w:shd w:val="clear" w:color="auto" w:fill="FFFFFF"/>
        <w:tabs>
          <w:tab w:val="left" w:pos="426"/>
        </w:tabs>
        <w:bidi w:val="0"/>
        <w:ind w:left="426" w:hanging="426"/>
        <w:jc w:val="both"/>
        <w:rPr>
          <w:rFonts w:ascii="Times New Roman" w:hAnsi="Times New Roman" w:cs="Times New Roman"/>
          <w:sz w:val="24"/>
          <w:szCs w:val="24"/>
        </w:rPr>
      </w:pPr>
      <w:r w:rsidRPr="00C74892" w:rsidR="00A13495">
        <w:rPr>
          <w:rFonts w:ascii="Times New Roman" w:hAnsi="Times New Roman" w:cs="Times New Roman"/>
          <w:sz w:val="24"/>
          <w:szCs w:val="24"/>
        </w:rPr>
        <w:t>pojem „</w:t>
      </w:r>
      <w:r w:rsidRPr="00C74892" w:rsidR="005961EB">
        <w:rPr>
          <w:rFonts w:ascii="Times New Roman" w:hAnsi="Times New Roman" w:cs="Times New Roman"/>
          <w:sz w:val="24"/>
          <w:szCs w:val="24"/>
        </w:rPr>
        <w:t>vládne orgány civilného letectva</w:t>
      </w:r>
      <w:r w:rsidRPr="00C74892" w:rsidR="00A13495">
        <w:rPr>
          <w:rFonts w:ascii="Times New Roman" w:hAnsi="Times New Roman" w:cs="Times New Roman"/>
          <w:sz w:val="24"/>
          <w:szCs w:val="24"/>
        </w:rPr>
        <w:t>“</w:t>
      </w:r>
      <w:r w:rsidRPr="00C74892" w:rsidR="003D17BA">
        <w:rPr>
          <w:rFonts w:ascii="Times New Roman" w:hAnsi="Times New Roman" w:cs="Times New Roman"/>
          <w:sz w:val="24"/>
          <w:szCs w:val="24"/>
        </w:rPr>
        <w:t xml:space="preserve"> znamená </w:t>
      </w:r>
      <w:r w:rsidRPr="00C74892" w:rsidR="0066478F">
        <w:rPr>
          <w:rFonts w:ascii="Times New Roman" w:hAnsi="Times New Roman" w:cs="Times New Roman"/>
          <w:sz w:val="24"/>
          <w:szCs w:val="24"/>
        </w:rPr>
        <w:t xml:space="preserve">v prípade Slovenskej republiky </w:t>
      </w:r>
      <w:r w:rsidR="0058628B">
        <w:rPr>
          <w:rFonts w:ascii="Times New Roman" w:hAnsi="Times New Roman" w:cs="Times New Roman"/>
          <w:sz w:val="24"/>
          <w:szCs w:val="24"/>
        </w:rPr>
        <w:t xml:space="preserve">  </w:t>
      </w:r>
      <w:r w:rsidRPr="00C74892" w:rsidR="0066478F">
        <w:rPr>
          <w:rFonts w:ascii="Times New Roman" w:hAnsi="Times New Roman" w:cs="Times New Roman"/>
          <w:sz w:val="24"/>
          <w:szCs w:val="24"/>
        </w:rPr>
        <w:t>m</w:t>
      </w:r>
      <w:r w:rsidRPr="00C74892" w:rsidR="003D17BA">
        <w:rPr>
          <w:rFonts w:ascii="Times New Roman" w:hAnsi="Times New Roman" w:cs="Times New Roman"/>
          <w:sz w:val="24"/>
          <w:szCs w:val="24"/>
        </w:rPr>
        <w:t xml:space="preserve">inisterstvo dopravy, pôšt a telekomunikácií </w:t>
      </w:r>
      <w:r w:rsidRPr="00C74892" w:rsidR="004D134F">
        <w:rPr>
          <w:rFonts w:ascii="Times New Roman" w:hAnsi="Times New Roman" w:cs="Times New Roman"/>
          <w:sz w:val="24"/>
          <w:szCs w:val="24"/>
        </w:rPr>
        <w:t>–</w:t>
      </w:r>
      <w:r w:rsidRPr="00C74892" w:rsidR="003D17BA">
        <w:rPr>
          <w:rFonts w:ascii="Times New Roman" w:hAnsi="Times New Roman" w:cs="Times New Roman"/>
          <w:sz w:val="24"/>
          <w:szCs w:val="24"/>
        </w:rPr>
        <w:t xml:space="preserve"> </w:t>
      </w:r>
      <w:r w:rsidRPr="00C74892" w:rsidR="005961EB">
        <w:rPr>
          <w:rFonts w:ascii="Times New Roman" w:hAnsi="Times New Roman" w:cs="Times New Roman"/>
          <w:sz w:val="24"/>
          <w:szCs w:val="24"/>
        </w:rPr>
        <w:t>sekciu</w:t>
      </w:r>
      <w:r w:rsidRPr="00C74892" w:rsidR="004D134F">
        <w:rPr>
          <w:rFonts w:ascii="Times New Roman" w:hAnsi="Times New Roman" w:cs="Times New Roman"/>
          <w:sz w:val="24"/>
          <w:szCs w:val="24"/>
        </w:rPr>
        <w:t xml:space="preserve"> civilné</w:t>
      </w:r>
      <w:r w:rsidRPr="00C74892" w:rsidR="005961EB">
        <w:rPr>
          <w:rFonts w:ascii="Times New Roman" w:hAnsi="Times New Roman" w:cs="Times New Roman"/>
          <w:sz w:val="24"/>
          <w:szCs w:val="24"/>
        </w:rPr>
        <w:t>ho</w:t>
      </w:r>
      <w:r w:rsidRPr="00C74892" w:rsidR="004D134F">
        <w:rPr>
          <w:rFonts w:ascii="Times New Roman" w:hAnsi="Times New Roman" w:cs="Times New Roman"/>
          <w:sz w:val="24"/>
          <w:szCs w:val="24"/>
        </w:rPr>
        <w:t xml:space="preserve"> letectv</w:t>
      </w:r>
      <w:r w:rsidRPr="00C74892" w:rsidR="005961EB">
        <w:rPr>
          <w:rFonts w:ascii="Times New Roman" w:hAnsi="Times New Roman" w:cs="Times New Roman"/>
          <w:sz w:val="24"/>
          <w:szCs w:val="24"/>
        </w:rPr>
        <w:t>a</w:t>
      </w:r>
      <w:r w:rsidRPr="00C74892" w:rsidR="004D134F">
        <w:rPr>
          <w:rFonts w:ascii="Times New Roman" w:hAnsi="Times New Roman" w:cs="Times New Roman"/>
          <w:sz w:val="24"/>
          <w:szCs w:val="24"/>
        </w:rPr>
        <w:t xml:space="preserve"> a v prípade Singapuru ministra dopravy, Úrad civilné</w:t>
      </w:r>
      <w:r w:rsidRPr="00C74892" w:rsidR="00532228">
        <w:rPr>
          <w:rFonts w:ascii="Times New Roman" w:hAnsi="Times New Roman" w:cs="Times New Roman"/>
          <w:sz w:val="24"/>
          <w:szCs w:val="24"/>
        </w:rPr>
        <w:t>ho</w:t>
      </w:r>
      <w:r w:rsidRPr="00C74892" w:rsidR="004D134F">
        <w:rPr>
          <w:rFonts w:ascii="Times New Roman" w:hAnsi="Times New Roman" w:cs="Times New Roman"/>
          <w:sz w:val="24"/>
          <w:szCs w:val="24"/>
        </w:rPr>
        <w:t xml:space="preserve"> letectv</w:t>
      </w:r>
      <w:r w:rsidRPr="00C74892" w:rsidR="00532228">
        <w:rPr>
          <w:rFonts w:ascii="Times New Roman" w:hAnsi="Times New Roman" w:cs="Times New Roman"/>
          <w:sz w:val="24"/>
          <w:szCs w:val="24"/>
        </w:rPr>
        <w:t>a</w:t>
      </w:r>
      <w:r w:rsidRPr="00C74892" w:rsidR="004D134F">
        <w:rPr>
          <w:rFonts w:ascii="Times New Roman" w:hAnsi="Times New Roman" w:cs="Times New Roman"/>
          <w:sz w:val="24"/>
          <w:szCs w:val="24"/>
        </w:rPr>
        <w:t xml:space="preserve"> Singapuru, alebo v oboch prípadoch akúk</w:t>
      </w:r>
      <w:r w:rsidRPr="00C74892" w:rsidR="00A13495">
        <w:rPr>
          <w:rFonts w:ascii="Times New Roman" w:hAnsi="Times New Roman" w:cs="Times New Roman"/>
          <w:sz w:val="24"/>
          <w:szCs w:val="24"/>
        </w:rPr>
        <w:t>oľvek osob</w:t>
      </w:r>
      <w:r w:rsidRPr="00C74892" w:rsidR="00985B0C">
        <w:rPr>
          <w:rFonts w:ascii="Times New Roman" w:hAnsi="Times New Roman" w:cs="Times New Roman"/>
          <w:sz w:val="24"/>
          <w:szCs w:val="24"/>
        </w:rPr>
        <w:t>u</w:t>
      </w:r>
      <w:r w:rsidRPr="00C74892" w:rsidR="00A13495">
        <w:rPr>
          <w:rFonts w:ascii="Times New Roman" w:hAnsi="Times New Roman" w:cs="Times New Roman"/>
          <w:sz w:val="24"/>
          <w:szCs w:val="24"/>
        </w:rPr>
        <w:t xml:space="preserve"> alebo orgán, ktorý</w:t>
      </w:r>
      <w:r w:rsidRPr="00C74892" w:rsidR="004D134F">
        <w:rPr>
          <w:rFonts w:ascii="Times New Roman" w:hAnsi="Times New Roman" w:cs="Times New Roman"/>
          <w:sz w:val="24"/>
          <w:szCs w:val="24"/>
        </w:rPr>
        <w:t xml:space="preserve"> </w:t>
      </w:r>
      <w:r w:rsidR="00CD6CF8">
        <w:rPr>
          <w:rFonts w:ascii="Times New Roman" w:hAnsi="Times New Roman" w:cs="Times New Roman"/>
          <w:sz w:val="24"/>
          <w:szCs w:val="24"/>
        </w:rPr>
        <w:t>môže byť</w:t>
      </w:r>
      <w:r w:rsidRPr="00C74892" w:rsidR="004D134F">
        <w:rPr>
          <w:rFonts w:ascii="Times New Roman" w:hAnsi="Times New Roman" w:cs="Times New Roman"/>
          <w:sz w:val="24"/>
          <w:szCs w:val="24"/>
        </w:rPr>
        <w:t xml:space="preserve"> splnomocnený plniť </w:t>
      </w:r>
      <w:r w:rsidRPr="00C74892" w:rsidR="005961EB">
        <w:rPr>
          <w:rFonts w:ascii="Times New Roman" w:hAnsi="Times New Roman" w:cs="Times New Roman"/>
          <w:sz w:val="24"/>
          <w:szCs w:val="24"/>
        </w:rPr>
        <w:t>ak</w:t>
      </w:r>
      <w:r w:rsidRPr="00C74892" w:rsidR="00532228">
        <w:rPr>
          <w:rFonts w:ascii="Times New Roman" w:hAnsi="Times New Roman" w:cs="Times New Roman"/>
          <w:sz w:val="24"/>
          <w:szCs w:val="24"/>
        </w:rPr>
        <w:t>é</w:t>
      </w:r>
      <w:r w:rsidRPr="00C74892" w:rsidR="00A13495">
        <w:rPr>
          <w:rFonts w:ascii="Times New Roman" w:hAnsi="Times New Roman" w:cs="Times New Roman"/>
          <w:sz w:val="24"/>
          <w:szCs w:val="24"/>
        </w:rPr>
        <w:t xml:space="preserve">koľvek </w:t>
      </w:r>
      <w:r w:rsidRPr="00C74892" w:rsidR="004D134F">
        <w:rPr>
          <w:rFonts w:ascii="Times New Roman" w:hAnsi="Times New Roman" w:cs="Times New Roman"/>
          <w:sz w:val="24"/>
          <w:szCs w:val="24"/>
        </w:rPr>
        <w:t>funkci</w:t>
      </w:r>
      <w:r w:rsidRPr="00C74892" w:rsidR="00532228">
        <w:rPr>
          <w:rFonts w:ascii="Times New Roman" w:hAnsi="Times New Roman" w:cs="Times New Roman"/>
          <w:sz w:val="24"/>
          <w:szCs w:val="24"/>
        </w:rPr>
        <w:t>e</w:t>
      </w:r>
      <w:r w:rsidRPr="00C74892" w:rsidR="004D134F">
        <w:rPr>
          <w:rFonts w:ascii="Times New Roman" w:hAnsi="Times New Roman" w:cs="Times New Roman"/>
          <w:sz w:val="24"/>
          <w:szCs w:val="24"/>
        </w:rPr>
        <w:t>,</w:t>
      </w:r>
      <w:r w:rsidR="00CD6CF8">
        <w:rPr>
          <w:rFonts w:ascii="Times New Roman" w:hAnsi="Times New Roman" w:cs="Times New Roman"/>
          <w:sz w:val="24"/>
          <w:szCs w:val="24"/>
        </w:rPr>
        <w:t xml:space="preserve"> v súčasnosti vykonávané týmito orgánmi, alebo obdobné funkcie,</w:t>
      </w:r>
    </w:p>
    <w:p w:rsidR="0058628B" w:rsidRPr="00C74892" w:rsidP="00AD78F8">
      <w:pPr>
        <w:shd w:val="clear" w:color="auto" w:fill="FFFFFF"/>
        <w:tabs>
          <w:tab w:val="left" w:pos="426"/>
        </w:tabs>
        <w:bidi w:val="0"/>
        <w:jc w:val="both"/>
        <w:rPr>
          <w:rFonts w:ascii="Times New Roman" w:hAnsi="Times New Roman" w:cs="Times New Roman"/>
          <w:sz w:val="24"/>
          <w:szCs w:val="24"/>
        </w:rPr>
      </w:pPr>
    </w:p>
    <w:p w:rsidR="000064E1" w:rsidP="00AD78F8">
      <w:pPr>
        <w:numPr>
          <w:numId w:val="1"/>
        </w:numPr>
        <w:shd w:val="clear" w:color="auto" w:fill="FFFFFF"/>
        <w:tabs>
          <w:tab w:val="left" w:pos="426"/>
        </w:tabs>
        <w:bidi w:val="0"/>
        <w:ind w:left="357"/>
        <w:jc w:val="both"/>
        <w:rPr>
          <w:rFonts w:ascii="Times New Roman" w:hAnsi="Times New Roman" w:cs="Times New Roman"/>
          <w:sz w:val="24"/>
          <w:szCs w:val="24"/>
        </w:rPr>
      </w:pPr>
      <w:r w:rsidRPr="00C74892" w:rsidR="00A13495">
        <w:rPr>
          <w:rFonts w:ascii="Times New Roman" w:hAnsi="Times New Roman" w:cs="Times New Roman"/>
          <w:sz w:val="24"/>
          <w:szCs w:val="24"/>
        </w:rPr>
        <w:t>pojem „</w:t>
      </w:r>
      <w:r w:rsidRPr="00C74892" w:rsidR="004D134F">
        <w:rPr>
          <w:rFonts w:ascii="Times New Roman" w:hAnsi="Times New Roman" w:cs="Times New Roman"/>
          <w:sz w:val="24"/>
          <w:szCs w:val="24"/>
        </w:rPr>
        <w:t>dohoda</w:t>
      </w:r>
      <w:r w:rsidRPr="00C74892" w:rsidR="00A13495">
        <w:rPr>
          <w:rFonts w:ascii="Times New Roman" w:hAnsi="Times New Roman" w:cs="Times New Roman"/>
          <w:sz w:val="24"/>
          <w:szCs w:val="24"/>
        </w:rPr>
        <w:t>“</w:t>
      </w:r>
      <w:r w:rsidRPr="00C74892" w:rsidR="004D134F">
        <w:rPr>
          <w:rFonts w:ascii="Times New Roman" w:hAnsi="Times New Roman" w:cs="Times New Roman"/>
          <w:sz w:val="24"/>
          <w:szCs w:val="24"/>
        </w:rPr>
        <w:t xml:space="preserve"> znamená túto dohodu, jej prílohu a </w:t>
      </w:r>
      <w:r w:rsidRPr="00C74892" w:rsidR="00A13495">
        <w:rPr>
          <w:rFonts w:ascii="Times New Roman" w:hAnsi="Times New Roman" w:cs="Times New Roman"/>
          <w:sz w:val="24"/>
          <w:szCs w:val="24"/>
        </w:rPr>
        <w:t>každú</w:t>
      </w:r>
      <w:r w:rsidRPr="00C74892" w:rsidR="004D134F">
        <w:rPr>
          <w:rFonts w:ascii="Times New Roman" w:hAnsi="Times New Roman" w:cs="Times New Roman"/>
          <w:sz w:val="24"/>
          <w:szCs w:val="24"/>
        </w:rPr>
        <w:t xml:space="preserve"> zmenu dohody alebo prílohy, </w:t>
      </w:r>
    </w:p>
    <w:p w:rsidR="000064E1" w:rsidP="00AD78F8">
      <w:pPr>
        <w:numPr>
          <w:numId w:val="1"/>
        </w:numPr>
        <w:shd w:val="clear" w:color="auto" w:fill="FFFFFF"/>
        <w:tabs>
          <w:tab w:val="left" w:pos="426"/>
        </w:tabs>
        <w:bidi w:val="0"/>
        <w:ind w:left="426" w:hanging="426"/>
        <w:jc w:val="both"/>
        <w:rPr>
          <w:rFonts w:ascii="Times New Roman" w:hAnsi="Times New Roman" w:cs="Times New Roman"/>
          <w:sz w:val="24"/>
          <w:szCs w:val="24"/>
        </w:rPr>
      </w:pPr>
      <w:r w:rsidRPr="00C74892" w:rsidR="004D134F">
        <w:rPr>
          <w:rFonts w:ascii="Times New Roman" w:hAnsi="Times New Roman" w:cs="Times New Roman"/>
          <w:sz w:val="24"/>
          <w:szCs w:val="24"/>
        </w:rPr>
        <w:t xml:space="preserve">pojem </w:t>
      </w:r>
      <w:r w:rsidRPr="00C74892" w:rsidR="00A13495">
        <w:rPr>
          <w:rFonts w:ascii="Times New Roman" w:hAnsi="Times New Roman" w:cs="Times New Roman"/>
          <w:sz w:val="24"/>
          <w:szCs w:val="24"/>
        </w:rPr>
        <w:t>„</w:t>
      </w:r>
      <w:r w:rsidRPr="00C74892" w:rsidR="004D134F">
        <w:rPr>
          <w:rFonts w:ascii="Times New Roman" w:hAnsi="Times New Roman" w:cs="Times New Roman"/>
          <w:sz w:val="24"/>
          <w:szCs w:val="24"/>
        </w:rPr>
        <w:t>osvedčenie leteckého prevádzkovateľa</w:t>
      </w:r>
      <w:r w:rsidRPr="00C74892" w:rsidR="00A13495">
        <w:rPr>
          <w:rFonts w:ascii="Times New Roman" w:hAnsi="Times New Roman" w:cs="Times New Roman"/>
          <w:sz w:val="24"/>
          <w:szCs w:val="24"/>
        </w:rPr>
        <w:t>“</w:t>
      </w:r>
      <w:r w:rsidRPr="00C74892" w:rsidR="004D134F">
        <w:rPr>
          <w:rFonts w:ascii="Times New Roman" w:hAnsi="Times New Roman" w:cs="Times New Roman"/>
          <w:sz w:val="24"/>
          <w:szCs w:val="24"/>
        </w:rPr>
        <w:t xml:space="preserve"> znamená dokument vydaný leteckej spoločnosti, ktorý potvrdzuje, že príslušná letecká spoločnosť má odbornú spôsobilosť a organizáciu na zabezpečenie bezpečnej prevádzky lietadiel pre letecké činnosti uvedené </w:t>
      </w:r>
      <w:r w:rsidR="002D5935">
        <w:rPr>
          <w:rFonts w:ascii="Times New Roman" w:hAnsi="Times New Roman" w:cs="Times New Roman"/>
          <w:sz w:val="24"/>
          <w:szCs w:val="24"/>
        </w:rPr>
        <w:br/>
      </w:r>
      <w:r w:rsidRPr="00C74892" w:rsidR="004D134F">
        <w:rPr>
          <w:rFonts w:ascii="Times New Roman" w:hAnsi="Times New Roman" w:cs="Times New Roman"/>
          <w:sz w:val="24"/>
          <w:szCs w:val="24"/>
        </w:rPr>
        <w:t xml:space="preserve">v osvedčení, </w:t>
      </w:r>
    </w:p>
    <w:p w:rsidR="004D134F" w:rsidRPr="00C74892" w:rsidP="00AD78F8">
      <w:pPr>
        <w:numPr>
          <w:numId w:val="1"/>
        </w:numPr>
        <w:shd w:val="clear" w:color="auto" w:fill="FFFFFF"/>
        <w:tabs>
          <w:tab w:val="left" w:pos="426"/>
        </w:tabs>
        <w:bidi w:val="0"/>
        <w:ind w:left="426" w:hanging="426"/>
        <w:jc w:val="both"/>
        <w:rPr>
          <w:rFonts w:ascii="Times New Roman" w:hAnsi="Times New Roman" w:cs="Times New Roman"/>
          <w:sz w:val="24"/>
          <w:szCs w:val="24"/>
        </w:rPr>
      </w:pPr>
      <w:r w:rsidRPr="00C74892">
        <w:rPr>
          <w:rFonts w:ascii="Times New Roman" w:hAnsi="Times New Roman" w:cs="Times New Roman"/>
          <w:sz w:val="24"/>
          <w:szCs w:val="24"/>
        </w:rPr>
        <w:t xml:space="preserve">pojem </w:t>
      </w:r>
      <w:r w:rsidRPr="00C74892" w:rsidR="00A13495">
        <w:rPr>
          <w:rFonts w:ascii="Times New Roman" w:hAnsi="Times New Roman" w:cs="Times New Roman"/>
          <w:sz w:val="24"/>
          <w:szCs w:val="24"/>
        </w:rPr>
        <w:t>„</w:t>
      </w:r>
      <w:r w:rsidRPr="00C74892">
        <w:rPr>
          <w:rFonts w:ascii="Times New Roman" w:hAnsi="Times New Roman" w:cs="Times New Roman"/>
          <w:sz w:val="24"/>
          <w:szCs w:val="24"/>
        </w:rPr>
        <w:t>Chicagský dohovor</w:t>
      </w:r>
      <w:r w:rsidRPr="00C74892" w:rsidR="00A13495">
        <w:rPr>
          <w:rFonts w:ascii="Times New Roman" w:hAnsi="Times New Roman" w:cs="Times New Roman"/>
          <w:sz w:val="24"/>
          <w:szCs w:val="24"/>
        </w:rPr>
        <w:t xml:space="preserve">“ znamená </w:t>
      </w:r>
      <w:r w:rsidRPr="00C74892" w:rsidR="0066478F">
        <w:rPr>
          <w:rFonts w:ascii="Times New Roman" w:hAnsi="Times New Roman" w:cs="Times New Roman"/>
          <w:sz w:val="24"/>
          <w:szCs w:val="24"/>
        </w:rPr>
        <w:t>d</w:t>
      </w:r>
      <w:r w:rsidRPr="00C74892" w:rsidR="00A13495">
        <w:rPr>
          <w:rFonts w:ascii="Times New Roman" w:hAnsi="Times New Roman" w:cs="Times New Roman"/>
          <w:sz w:val="24"/>
          <w:szCs w:val="24"/>
        </w:rPr>
        <w:t>ohovor</w:t>
      </w:r>
      <w:r w:rsidRPr="00C74892">
        <w:rPr>
          <w:rFonts w:ascii="Times New Roman" w:hAnsi="Times New Roman" w:cs="Times New Roman"/>
          <w:sz w:val="24"/>
          <w:szCs w:val="24"/>
        </w:rPr>
        <w:t xml:space="preserve"> </w:t>
      </w:r>
      <w:r w:rsidRPr="00C74892" w:rsidR="00A13495">
        <w:rPr>
          <w:rFonts w:ascii="Times New Roman" w:hAnsi="Times New Roman" w:cs="Times New Roman"/>
          <w:sz w:val="24"/>
          <w:szCs w:val="24"/>
        </w:rPr>
        <w:t xml:space="preserve">o medzinárodnom civilnom </w:t>
      </w:r>
      <w:r w:rsidRPr="00C74892" w:rsidR="00810B38">
        <w:rPr>
          <w:rFonts w:ascii="Times New Roman" w:hAnsi="Times New Roman" w:cs="Times New Roman"/>
          <w:sz w:val="24"/>
          <w:szCs w:val="24"/>
        </w:rPr>
        <w:t>letectve</w:t>
      </w:r>
      <w:r w:rsidRPr="00C74892">
        <w:rPr>
          <w:rFonts w:ascii="Times New Roman" w:hAnsi="Times New Roman" w:cs="Times New Roman"/>
          <w:sz w:val="24"/>
          <w:szCs w:val="24"/>
        </w:rPr>
        <w:t xml:space="preserve">  otvorený na podpis v Chicagu 7.  decembra 1944,  ktorý </w:t>
      </w:r>
      <w:r w:rsidRPr="00C74892" w:rsidR="0004678F">
        <w:rPr>
          <w:rFonts w:ascii="Times New Roman" w:hAnsi="Times New Roman" w:cs="Times New Roman"/>
          <w:sz w:val="24"/>
          <w:szCs w:val="24"/>
        </w:rPr>
        <w:t>zahŕňa</w:t>
      </w:r>
      <w:r w:rsidRPr="00C74892" w:rsidR="00A13495">
        <w:rPr>
          <w:rFonts w:ascii="Times New Roman" w:hAnsi="Times New Roman" w:cs="Times New Roman"/>
          <w:sz w:val="24"/>
          <w:szCs w:val="24"/>
        </w:rPr>
        <w:t xml:space="preserve"> všetky prílohy</w:t>
      </w:r>
      <w:r w:rsidRPr="00C74892" w:rsidR="0004678F">
        <w:rPr>
          <w:rFonts w:ascii="Times New Roman" w:hAnsi="Times New Roman" w:cs="Times New Roman"/>
          <w:sz w:val="24"/>
          <w:szCs w:val="24"/>
        </w:rPr>
        <w:t xml:space="preserve"> podľa  článku</w:t>
      </w:r>
      <w:r w:rsidRPr="00C74892">
        <w:rPr>
          <w:rFonts w:ascii="Times New Roman" w:hAnsi="Times New Roman" w:cs="Times New Roman"/>
          <w:sz w:val="24"/>
          <w:szCs w:val="24"/>
        </w:rPr>
        <w:t xml:space="preserve"> 9</w:t>
      </w:r>
      <w:r w:rsidRPr="00C74892" w:rsidR="0004678F">
        <w:rPr>
          <w:rFonts w:ascii="Times New Roman" w:hAnsi="Times New Roman" w:cs="Times New Roman"/>
          <w:sz w:val="24"/>
          <w:szCs w:val="24"/>
        </w:rPr>
        <w:t xml:space="preserve">0 </w:t>
      </w:r>
      <w:r w:rsidRPr="00C74892">
        <w:rPr>
          <w:rFonts w:ascii="Times New Roman" w:hAnsi="Times New Roman" w:cs="Times New Roman"/>
          <w:sz w:val="24"/>
          <w:szCs w:val="24"/>
        </w:rPr>
        <w:t xml:space="preserve">tohto </w:t>
      </w:r>
      <w:r w:rsidRPr="00C74892" w:rsidR="0066478F">
        <w:rPr>
          <w:rFonts w:ascii="Times New Roman" w:hAnsi="Times New Roman" w:cs="Times New Roman"/>
          <w:sz w:val="24"/>
          <w:szCs w:val="24"/>
        </w:rPr>
        <w:t>d</w:t>
      </w:r>
      <w:r w:rsidRPr="00C74892">
        <w:rPr>
          <w:rFonts w:ascii="Times New Roman" w:hAnsi="Times New Roman" w:cs="Times New Roman"/>
          <w:sz w:val="24"/>
          <w:szCs w:val="24"/>
        </w:rPr>
        <w:t>ohovoru</w:t>
      </w:r>
      <w:r w:rsidRPr="00C74892" w:rsidR="0004678F">
        <w:rPr>
          <w:rFonts w:ascii="Times New Roman" w:hAnsi="Times New Roman" w:cs="Times New Roman"/>
          <w:sz w:val="24"/>
          <w:szCs w:val="24"/>
        </w:rPr>
        <w:t xml:space="preserve"> a </w:t>
      </w:r>
      <w:r w:rsidRPr="00C74892" w:rsidR="00A13495">
        <w:rPr>
          <w:rFonts w:ascii="Times New Roman" w:hAnsi="Times New Roman" w:cs="Times New Roman"/>
          <w:sz w:val="24"/>
          <w:szCs w:val="24"/>
        </w:rPr>
        <w:t xml:space="preserve">všetky dodatky </w:t>
      </w:r>
      <w:r w:rsidRPr="00C74892" w:rsidR="0004678F">
        <w:rPr>
          <w:rFonts w:ascii="Times New Roman" w:hAnsi="Times New Roman" w:cs="Times New Roman"/>
          <w:sz w:val="24"/>
          <w:szCs w:val="24"/>
        </w:rPr>
        <w:t>k </w:t>
      </w:r>
      <w:r w:rsidRPr="00C74892" w:rsidR="003816D3">
        <w:rPr>
          <w:rFonts w:ascii="Times New Roman" w:hAnsi="Times New Roman" w:cs="Times New Roman"/>
          <w:sz w:val="24"/>
          <w:szCs w:val="24"/>
        </w:rPr>
        <w:t>prílohám</w:t>
      </w:r>
      <w:r w:rsidRPr="00C74892" w:rsidR="0004678F">
        <w:rPr>
          <w:rFonts w:ascii="Times New Roman" w:hAnsi="Times New Roman" w:cs="Times New Roman"/>
          <w:sz w:val="24"/>
          <w:szCs w:val="24"/>
        </w:rPr>
        <w:t xml:space="preserve"> alebo k </w:t>
      </w:r>
      <w:r w:rsidRPr="00C74892" w:rsidR="0066478F">
        <w:rPr>
          <w:rFonts w:ascii="Times New Roman" w:hAnsi="Times New Roman" w:cs="Times New Roman"/>
          <w:sz w:val="24"/>
          <w:szCs w:val="24"/>
        </w:rPr>
        <w:t>d</w:t>
      </w:r>
      <w:r w:rsidRPr="00C74892" w:rsidR="0004678F">
        <w:rPr>
          <w:rFonts w:ascii="Times New Roman" w:hAnsi="Times New Roman" w:cs="Times New Roman"/>
          <w:sz w:val="24"/>
          <w:szCs w:val="24"/>
        </w:rPr>
        <w:t xml:space="preserve">ohovoru </w:t>
      </w:r>
      <w:r w:rsidRPr="00C74892" w:rsidR="003816D3">
        <w:rPr>
          <w:rFonts w:ascii="Times New Roman" w:hAnsi="Times New Roman" w:cs="Times New Roman"/>
          <w:sz w:val="24"/>
          <w:szCs w:val="24"/>
        </w:rPr>
        <w:t>pod</w:t>
      </w:r>
      <w:r w:rsidRPr="00C74892" w:rsidR="0004678F">
        <w:rPr>
          <w:rFonts w:ascii="Times New Roman" w:hAnsi="Times New Roman" w:cs="Times New Roman"/>
          <w:sz w:val="24"/>
          <w:szCs w:val="24"/>
        </w:rPr>
        <w:t xml:space="preserve">ľa článkov 90 a 94, ak tieto prílohy a dodatky </w:t>
      </w:r>
      <w:r w:rsidRPr="00C74892">
        <w:rPr>
          <w:rFonts w:ascii="Times New Roman" w:hAnsi="Times New Roman" w:cs="Times New Roman"/>
          <w:sz w:val="24"/>
          <w:szCs w:val="24"/>
        </w:rPr>
        <w:t>nadobudli platnosť pre obe zmluvné strany</w:t>
      </w:r>
      <w:r w:rsidRPr="00C74892" w:rsidR="0004678F">
        <w:rPr>
          <w:rFonts w:ascii="Times New Roman" w:hAnsi="Times New Roman" w:cs="Times New Roman"/>
          <w:sz w:val="24"/>
          <w:szCs w:val="24"/>
        </w:rPr>
        <w:t>,</w:t>
      </w:r>
    </w:p>
    <w:p w:rsidR="000064E1" w:rsidRPr="00C74892" w:rsidP="00AD78F8">
      <w:pPr>
        <w:numPr>
          <w:numId w:val="1"/>
        </w:numPr>
        <w:shd w:val="clear" w:color="auto" w:fill="FFFFFF"/>
        <w:tabs>
          <w:tab w:val="left" w:pos="426"/>
        </w:tabs>
        <w:bidi w:val="0"/>
        <w:ind w:left="426" w:hanging="426"/>
        <w:jc w:val="both"/>
        <w:rPr>
          <w:rFonts w:ascii="Times New Roman" w:hAnsi="Times New Roman" w:cs="Times New Roman"/>
          <w:sz w:val="24"/>
          <w:szCs w:val="24"/>
        </w:rPr>
      </w:pPr>
      <w:r w:rsidRPr="00C74892" w:rsidR="004D134F">
        <w:rPr>
          <w:rFonts w:ascii="Times New Roman" w:hAnsi="Times New Roman" w:cs="Times New Roman"/>
          <w:sz w:val="24"/>
          <w:szCs w:val="24"/>
        </w:rPr>
        <w:t xml:space="preserve">pojem </w:t>
      </w:r>
      <w:r w:rsidRPr="00C74892" w:rsidR="00A13495">
        <w:rPr>
          <w:rFonts w:ascii="Times New Roman" w:hAnsi="Times New Roman" w:cs="Times New Roman"/>
          <w:sz w:val="24"/>
          <w:szCs w:val="24"/>
        </w:rPr>
        <w:t>„</w:t>
      </w:r>
      <w:r w:rsidRPr="00C74892" w:rsidR="0004678F">
        <w:rPr>
          <w:rFonts w:ascii="Times New Roman" w:hAnsi="Times New Roman" w:cs="Times New Roman"/>
          <w:sz w:val="24"/>
          <w:szCs w:val="24"/>
        </w:rPr>
        <w:t>určená  letecká spoločnosť</w:t>
      </w:r>
      <w:r w:rsidRPr="00C74892" w:rsidR="00A13495">
        <w:rPr>
          <w:rFonts w:ascii="Times New Roman" w:hAnsi="Times New Roman" w:cs="Times New Roman"/>
          <w:sz w:val="24"/>
          <w:szCs w:val="24"/>
        </w:rPr>
        <w:t>“</w:t>
      </w:r>
      <w:r w:rsidRPr="00C74892" w:rsidR="0004678F">
        <w:rPr>
          <w:rFonts w:ascii="Times New Roman" w:hAnsi="Times New Roman" w:cs="Times New Roman"/>
          <w:sz w:val="24"/>
          <w:szCs w:val="24"/>
        </w:rPr>
        <w:t xml:space="preserve"> znamená leteckú spoločnosť</w:t>
      </w:r>
      <w:r w:rsidRPr="00C74892" w:rsidR="0066478F">
        <w:rPr>
          <w:rFonts w:ascii="Times New Roman" w:hAnsi="Times New Roman" w:cs="Times New Roman"/>
          <w:sz w:val="24"/>
          <w:szCs w:val="24"/>
        </w:rPr>
        <w:t>,</w:t>
      </w:r>
      <w:r w:rsidRPr="00C74892" w:rsidR="0004678F">
        <w:rPr>
          <w:rFonts w:ascii="Times New Roman" w:hAnsi="Times New Roman" w:cs="Times New Roman"/>
          <w:sz w:val="24"/>
          <w:szCs w:val="24"/>
        </w:rPr>
        <w:t xml:space="preserve"> určenú a oprávnenú </w:t>
      </w:r>
      <w:r w:rsidRPr="00C74892" w:rsidR="0066478F">
        <w:rPr>
          <w:rFonts w:ascii="Times New Roman" w:hAnsi="Times New Roman" w:cs="Times New Roman"/>
          <w:sz w:val="24"/>
          <w:szCs w:val="24"/>
        </w:rPr>
        <w:br/>
      </w:r>
      <w:r w:rsidRPr="00C74892" w:rsidR="0004678F">
        <w:rPr>
          <w:rFonts w:ascii="Times New Roman" w:hAnsi="Times New Roman" w:cs="Times New Roman"/>
          <w:sz w:val="24"/>
          <w:szCs w:val="24"/>
        </w:rPr>
        <w:t>v súlade s článkom 3 tejto dohody,</w:t>
      </w:r>
    </w:p>
    <w:p w:rsidR="000064E1" w:rsidRPr="00C74892" w:rsidP="00AD78F8">
      <w:pPr>
        <w:numPr>
          <w:numId w:val="1"/>
        </w:numPr>
        <w:shd w:val="clear" w:color="auto" w:fill="FFFFFF"/>
        <w:tabs>
          <w:tab w:val="left" w:pos="426"/>
        </w:tabs>
        <w:bidi w:val="0"/>
        <w:ind w:left="426" w:hanging="426"/>
        <w:jc w:val="both"/>
        <w:rPr>
          <w:rFonts w:ascii="Times New Roman" w:hAnsi="Times New Roman" w:cs="Times New Roman"/>
          <w:sz w:val="24"/>
          <w:szCs w:val="24"/>
        </w:rPr>
      </w:pPr>
      <w:r w:rsidRPr="00C74892" w:rsidR="004D134F">
        <w:rPr>
          <w:rFonts w:ascii="Times New Roman" w:hAnsi="Times New Roman" w:cs="Times New Roman"/>
          <w:sz w:val="24"/>
          <w:szCs w:val="24"/>
        </w:rPr>
        <w:t xml:space="preserve">pojem </w:t>
      </w:r>
      <w:r w:rsidRPr="00C74892" w:rsidR="00A13495">
        <w:rPr>
          <w:rFonts w:ascii="Times New Roman" w:hAnsi="Times New Roman" w:cs="Times New Roman"/>
          <w:sz w:val="24"/>
          <w:szCs w:val="24"/>
        </w:rPr>
        <w:t>„</w:t>
      </w:r>
      <w:r w:rsidRPr="00C74892" w:rsidR="0004678F">
        <w:rPr>
          <w:rFonts w:ascii="Times New Roman" w:hAnsi="Times New Roman" w:cs="Times New Roman"/>
          <w:sz w:val="24"/>
          <w:szCs w:val="24"/>
        </w:rPr>
        <w:t>členský štát ES</w:t>
      </w:r>
      <w:r w:rsidRPr="00C74892" w:rsidR="00A13495">
        <w:rPr>
          <w:rFonts w:ascii="Times New Roman" w:hAnsi="Times New Roman" w:cs="Times New Roman"/>
          <w:sz w:val="24"/>
          <w:szCs w:val="24"/>
        </w:rPr>
        <w:t>“</w:t>
      </w:r>
      <w:r w:rsidRPr="00C74892" w:rsidR="00086302">
        <w:rPr>
          <w:rFonts w:ascii="Times New Roman" w:hAnsi="Times New Roman" w:cs="Times New Roman"/>
          <w:sz w:val="24"/>
          <w:szCs w:val="24"/>
        </w:rPr>
        <w:t xml:space="preserve"> </w:t>
      </w:r>
      <w:r w:rsidRPr="00C74892" w:rsidR="004D134F">
        <w:rPr>
          <w:rFonts w:ascii="Times New Roman" w:hAnsi="Times New Roman" w:cs="Times New Roman"/>
          <w:sz w:val="24"/>
          <w:szCs w:val="24"/>
        </w:rPr>
        <w:t xml:space="preserve">znamená </w:t>
      </w:r>
      <w:r w:rsidRPr="00C74892" w:rsidR="0004678F">
        <w:rPr>
          <w:rFonts w:ascii="Times New Roman" w:hAnsi="Times New Roman" w:cs="Times New Roman"/>
          <w:sz w:val="24"/>
          <w:szCs w:val="24"/>
        </w:rPr>
        <w:t xml:space="preserve">štát, ktorý už je alebo sa v budúcnosti stane zmluvnou stranou Zmluvy </w:t>
      </w:r>
      <w:r w:rsidRPr="00C74892" w:rsidR="00810B38">
        <w:rPr>
          <w:rFonts w:ascii="Times New Roman" w:hAnsi="Times New Roman" w:cs="Times New Roman"/>
          <w:sz w:val="24"/>
          <w:szCs w:val="24"/>
        </w:rPr>
        <w:t xml:space="preserve">o </w:t>
      </w:r>
      <w:r w:rsidRPr="00C74892" w:rsidR="0004678F">
        <w:rPr>
          <w:rFonts w:ascii="Times New Roman" w:hAnsi="Times New Roman" w:cs="Times New Roman"/>
          <w:sz w:val="24"/>
          <w:szCs w:val="24"/>
        </w:rPr>
        <w:t>za</w:t>
      </w:r>
      <w:r w:rsidRPr="00C74892" w:rsidR="00810B38">
        <w:rPr>
          <w:rFonts w:ascii="Times New Roman" w:hAnsi="Times New Roman" w:cs="Times New Roman"/>
          <w:sz w:val="24"/>
          <w:szCs w:val="24"/>
        </w:rPr>
        <w:t>ložení</w:t>
      </w:r>
      <w:r w:rsidRPr="00C74892" w:rsidR="0004678F">
        <w:rPr>
          <w:rFonts w:ascii="Times New Roman" w:hAnsi="Times New Roman" w:cs="Times New Roman"/>
          <w:sz w:val="24"/>
          <w:szCs w:val="24"/>
        </w:rPr>
        <w:t xml:space="preserve"> Európske</w:t>
      </w:r>
      <w:r w:rsidRPr="00C74892" w:rsidR="00810B38">
        <w:rPr>
          <w:rFonts w:ascii="Times New Roman" w:hAnsi="Times New Roman" w:cs="Times New Roman"/>
          <w:sz w:val="24"/>
          <w:szCs w:val="24"/>
        </w:rPr>
        <w:t>ho</w:t>
      </w:r>
      <w:r w:rsidRPr="00C74892" w:rsidR="0004678F">
        <w:rPr>
          <w:rFonts w:ascii="Times New Roman" w:hAnsi="Times New Roman" w:cs="Times New Roman"/>
          <w:sz w:val="24"/>
          <w:szCs w:val="24"/>
        </w:rPr>
        <w:t xml:space="preserve"> spoločenstv</w:t>
      </w:r>
      <w:r w:rsidRPr="00C74892" w:rsidR="00810B38">
        <w:rPr>
          <w:rFonts w:ascii="Times New Roman" w:hAnsi="Times New Roman" w:cs="Times New Roman"/>
          <w:sz w:val="24"/>
          <w:szCs w:val="24"/>
        </w:rPr>
        <w:t>a</w:t>
      </w:r>
      <w:r w:rsidRPr="00C74892" w:rsidR="0004678F">
        <w:rPr>
          <w:rFonts w:ascii="Times New Roman" w:hAnsi="Times New Roman" w:cs="Times New Roman"/>
          <w:sz w:val="24"/>
          <w:szCs w:val="24"/>
        </w:rPr>
        <w:t xml:space="preserve">, </w:t>
      </w:r>
    </w:p>
    <w:p w:rsidR="000064E1" w:rsidP="00AD78F8">
      <w:pPr>
        <w:numPr>
          <w:numId w:val="1"/>
        </w:numPr>
        <w:shd w:val="clear" w:color="auto" w:fill="FFFFFF"/>
        <w:tabs>
          <w:tab w:val="left" w:pos="426"/>
        </w:tabs>
        <w:bidi w:val="0"/>
        <w:ind w:left="426" w:hanging="426"/>
        <w:jc w:val="both"/>
        <w:rPr>
          <w:rFonts w:ascii="Times New Roman" w:hAnsi="Times New Roman" w:cs="Times New Roman"/>
          <w:sz w:val="24"/>
          <w:szCs w:val="24"/>
        </w:rPr>
      </w:pPr>
      <w:r w:rsidRPr="00C74892" w:rsidR="004D134F">
        <w:rPr>
          <w:rFonts w:ascii="Times New Roman" w:hAnsi="Times New Roman" w:cs="Times New Roman"/>
          <w:sz w:val="24"/>
          <w:szCs w:val="24"/>
        </w:rPr>
        <w:t xml:space="preserve">pojem </w:t>
      </w:r>
      <w:r w:rsidRPr="00C74892" w:rsidR="00A13495">
        <w:rPr>
          <w:rFonts w:ascii="Times New Roman" w:hAnsi="Times New Roman" w:cs="Times New Roman"/>
          <w:sz w:val="24"/>
          <w:szCs w:val="24"/>
        </w:rPr>
        <w:t>„</w:t>
      </w:r>
      <w:r w:rsidRPr="00C74892" w:rsidR="0004678F">
        <w:rPr>
          <w:rFonts w:ascii="Times New Roman" w:hAnsi="Times New Roman" w:cs="Times New Roman"/>
          <w:sz w:val="24"/>
          <w:szCs w:val="24"/>
        </w:rPr>
        <w:t>tarify</w:t>
      </w:r>
      <w:r w:rsidRPr="00C74892" w:rsidR="00A13495">
        <w:rPr>
          <w:rFonts w:ascii="Times New Roman" w:hAnsi="Times New Roman" w:cs="Times New Roman"/>
          <w:sz w:val="24"/>
          <w:szCs w:val="24"/>
        </w:rPr>
        <w:t>“  znamená ceny</w:t>
      </w:r>
      <w:r w:rsidRPr="00C74892" w:rsidR="0004678F">
        <w:rPr>
          <w:rFonts w:ascii="Times New Roman" w:hAnsi="Times New Roman" w:cs="Times New Roman"/>
          <w:sz w:val="24"/>
          <w:szCs w:val="24"/>
        </w:rPr>
        <w:t xml:space="preserve"> účtované určenými leteckými spoločnosťami za prepravu cestujúcich, batožiny a nákladu a podmienky, za akých tieto ceny platia, s výnimkou </w:t>
      </w:r>
      <w:r w:rsidRPr="00C74892" w:rsidR="00A13495">
        <w:rPr>
          <w:rFonts w:ascii="Times New Roman" w:hAnsi="Times New Roman" w:cs="Times New Roman"/>
          <w:sz w:val="24"/>
          <w:szCs w:val="24"/>
        </w:rPr>
        <w:t xml:space="preserve">odplaty </w:t>
      </w:r>
      <w:r w:rsidRPr="00C74892" w:rsidR="0004678F">
        <w:rPr>
          <w:rFonts w:ascii="Times New Roman" w:hAnsi="Times New Roman" w:cs="Times New Roman"/>
          <w:sz w:val="24"/>
          <w:szCs w:val="24"/>
        </w:rPr>
        <w:t xml:space="preserve">a podmienok za prepravu pošty, </w:t>
      </w:r>
    </w:p>
    <w:p w:rsidR="000064E1" w:rsidRPr="00C74892" w:rsidP="00AD78F8">
      <w:pPr>
        <w:numPr>
          <w:numId w:val="1"/>
        </w:numPr>
        <w:shd w:val="clear" w:color="auto" w:fill="FFFFFF"/>
        <w:tabs>
          <w:tab w:val="left" w:pos="426"/>
        </w:tabs>
        <w:bidi w:val="0"/>
        <w:ind w:left="357"/>
        <w:jc w:val="both"/>
        <w:rPr>
          <w:rFonts w:ascii="Times New Roman" w:hAnsi="Times New Roman" w:cs="Times New Roman"/>
          <w:sz w:val="24"/>
          <w:szCs w:val="24"/>
        </w:rPr>
      </w:pPr>
      <w:r w:rsidRPr="00C74892" w:rsidR="0004678F">
        <w:rPr>
          <w:rFonts w:ascii="Times New Roman" w:hAnsi="Times New Roman" w:cs="Times New Roman"/>
          <w:sz w:val="24"/>
          <w:szCs w:val="24"/>
        </w:rPr>
        <w:t xml:space="preserve">pojem „územie“ vo vzťahu k štátu má význam, aký je </w:t>
      </w:r>
      <w:r w:rsidRPr="00C74892" w:rsidR="005961EB">
        <w:rPr>
          <w:rFonts w:ascii="Times New Roman" w:hAnsi="Times New Roman" w:cs="Times New Roman"/>
          <w:sz w:val="24"/>
          <w:szCs w:val="24"/>
        </w:rPr>
        <w:t>u</w:t>
      </w:r>
      <w:r w:rsidRPr="00C74892" w:rsidR="0066478F">
        <w:rPr>
          <w:rFonts w:ascii="Times New Roman" w:hAnsi="Times New Roman" w:cs="Times New Roman"/>
          <w:sz w:val="24"/>
          <w:szCs w:val="24"/>
        </w:rPr>
        <w:t>vede</w:t>
      </w:r>
      <w:r w:rsidRPr="00C74892" w:rsidR="005961EB">
        <w:rPr>
          <w:rFonts w:ascii="Times New Roman" w:hAnsi="Times New Roman" w:cs="Times New Roman"/>
          <w:sz w:val="24"/>
          <w:szCs w:val="24"/>
        </w:rPr>
        <w:t>ný</w:t>
      </w:r>
      <w:r w:rsidRPr="00C74892" w:rsidR="0004678F">
        <w:rPr>
          <w:rFonts w:ascii="Times New Roman" w:hAnsi="Times New Roman" w:cs="Times New Roman"/>
          <w:sz w:val="24"/>
          <w:szCs w:val="24"/>
        </w:rPr>
        <w:t xml:space="preserve"> v článku 2 </w:t>
      </w:r>
      <w:r w:rsidRPr="00C74892" w:rsidR="003816D3">
        <w:rPr>
          <w:rFonts w:ascii="Times New Roman" w:hAnsi="Times New Roman" w:cs="Times New Roman"/>
          <w:sz w:val="24"/>
          <w:szCs w:val="24"/>
        </w:rPr>
        <w:t>Chicagského</w:t>
      </w:r>
      <w:r w:rsidRPr="00C74892" w:rsidR="0004678F">
        <w:rPr>
          <w:rFonts w:ascii="Times New Roman" w:hAnsi="Times New Roman" w:cs="Times New Roman"/>
          <w:sz w:val="24"/>
          <w:szCs w:val="24"/>
        </w:rPr>
        <w:t xml:space="preserve"> dohovoru, </w:t>
      </w:r>
    </w:p>
    <w:p w:rsidR="000064E1" w:rsidRPr="00C74892" w:rsidP="00AD78F8">
      <w:pPr>
        <w:numPr>
          <w:numId w:val="1"/>
        </w:numPr>
        <w:shd w:val="clear" w:color="auto" w:fill="FFFFFF"/>
        <w:tabs>
          <w:tab w:val="left" w:pos="426"/>
        </w:tabs>
        <w:bidi w:val="0"/>
        <w:ind w:left="426" w:hanging="426"/>
        <w:jc w:val="both"/>
        <w:rPr>
          <w:rFonts w:ascii="Times New Roman" w:hAnsi="Times New Roman" w:cs="Times New Roman"/>
          <w:sz w:val="24"/>
          <w:szCs w:val="24"/>
        </w:rPr>
      </w:pPr>
      <w:r w:rsidRPr="00C74892" w:rsidR="0004678F">
        <w:rPr>
          <w:rFonts w:ascii="Times New Roman" w:hAnsi="Times New Roman" w:cs="Times New Roman"/>
          <w:sz w:val="24"/>
          <w:szCs w:val="24"/>
        </w:rPr>
        <w:t>pojem „užívateľské poplatky“ znamená poplatky účtované leteckým spoločnostiam príslušnými orgánmi alebo nimi oprávnenými orgánmi za poskytovanie majetku alebo zariadení letis</w:t>
      </w:r>
      <w:r w:rsidRPr="00C74892" w:rsidR="00A13495">
        <w:rPr>
          <w:rFonts w:ascii="Times New Roman" w:hAnsi="Times New Roman" w:cs="Times New Roman"/>
          <w:sz w:val="24"/>
          <w:szCs w:val="24"/>
        </w:rPr>
        <w:t xml:space="preserve">ka alebo leteckých </w:t>
      </w:r>
      <w:r w:rsidRPr="00C74892" w:rsidR="0004678F">
        <w:rPr>
          <w:rFonts w:ascii="Times New Roman" w:hAnsi="Times New Roman" w:cs="Times New Roman"/>
          <w:sz w:val="24"/>
          <w:szCs w:val="24"/>
        </w:rPr>
        <w:t>navigačných zariadení alebo zariadení alebo služieb</w:t>
      </w:r>
      <w:r w:rsidRPr="00C74892" w:rsidR="0093254E">
        <w:rPr>
          <w:rFonts w:ascii="Times New Roman" w:hAnsi="Times New Roman" w:cs="Times New Roman"/>
          <w:sz w:val="24"/>
          <w:szCs w:val="24"/>
        </w:rPr>
        <w:t xml:space="preserve"> bezpečnostnej ochrany</w:t>
      </w:r>
      <w:r w:rsidRPr="00C74892" w:rsidR="0004678F">
        <w:rPr>
          <w:rFonts w:ascii="Times New Roman" w:hAnsi="Times New Roman" w:cs="Times New Roman"/>
          <w:sz w:val="24"/>
          <w:szCs w:val="24"/>
        </w:rPr>
        <w:t xml:space="preserve"> vrátane súvisiacich služieb a zariadení lietadl</w:t>
      </w:r>
      <w:r w:rsidRPr="00C74892" w:rsidR="0093254E">
        <w:rPr>
          <w:rFonts w:ascii="Times New Roman" w:hAnsi="Times New Roman" w:cs="Times New Roman"/>
          <w:sz w:val="24"/>
          <w:szCs w:val="24"/>
        </w:rPr>
        <w:t>ám</w:t>
      </w:r>
      <w:r w:rsidRPr="00C74892" w:rsidR="0004678F">
        <w:rPr>
          <w:rFonts w:ascii="Times New Roman" w:hAnsi="Times New Roman" w:cs="Times New Roman"/>
          <w:sz w:val="24"/>
          <w:szCs w:val="24"/>
        </w:rPr>
        <w:t xml:space="preserve">, </w:t>
      </w:r>
      <w:r w:rsidRPr="00C74892" w:rsidR="0093254E">
        <w:rPr>
          <w:rFonts w:ascii="Times New Roman" w:hAnsi="Times New Roman" w:cs="Times New Roman"/>
          <w:sz w:val="24"/>
          <w:szCs w:val="24"/>
        </w:rPr>
        <w:t>ich</w:t>
      </w:r>
      <w:r w:rsidRPr="00C74892" w:rsidR="0004678F">
        <w:rPr>
          <w:rFonts w:ascii="Times New Roman" w:hAnsi="Times New Roman" w:cs="Times New Roman"/>
          <w:sz w:val="24"/>
          <w:szCs w:val="24"/>
        </w:rPr>
        <w:t xml:space="preserve"> posádk</w:t>
      </w:r>
      <w:r w:rsidRPr="00C74892" w:rsidR="0093254E">
        <w:rPr>
          <w:rFonts w:ascii="Times New Roman" w:hAnsi="Times New Roman" w:cs="Times New Roman"/>
          <w:sz w:val="24"/>
          <w:szCs w:val="24"/>
        </w:rPr>
        <w:t>am</w:t>
      </w:r>
      <w:r w:rsidRPr="00C74892" w:rsidR="0004678F">
        <w:rPr>
          <w:rFonts w:ascii="Times New Roman" w:hAnsi="Times New Roman" w:cs="Times New Roman"/>
          <w:sz w:val="24"/>
          <w:szCs w:val="24"/>
        </w:rPr>
        <w:t>, cestujúcim, batožine a nákladu,</w:t>
      </w:r>
    </w:p>
    <w:p w:rsidR="00086302" w:rsidRPr="00C74892" w:rsidP="00AD78F8">
      <w:pPr>
        <w:numPr>
          <w:numId w:val="1"/>
        </w:numPr>
        <w:shd w:val="clear" w:color="auto" w:fill="FFFFFF"/>
        <w:tabs>
          <w:tab w:val="left" w:pos="426"/>
        </w:tabs>
        <w:bidi w:val="0"/>
        <w:ind w:left="426" w:hanging="426"/>
        <w:jc w:val="both"/>
        <w:rPr>
          <w:rFonts w:ascii="Times New Roman" w:hAnsi="Times New Roman" w:cs="Times New Roman"/>
          <w:sz w:val="24"/>
          <w:szCs w:val="24"/>
        </w:rPr>
      </w:pPr>
      <w:r w:rsidRPr="00C74892" w:rsidR="0004678F">
        <w:rPr>
          <w:rFonts w:ascii="Times New Roman" w:hAnsi="Times New Roman" w:cs="Times New Roman"/>
          <w:sz w:val="24"/>
          <w:szCs w:val="24"/>
        </w:rPr>
        <w:t>poj</w:t>
      </w:r>
      <w:r w:rsidRPr="00C74892" w:rsidR="004D134F">
        <w:rPr>
          <w:rFonts w:ascii="Times New Roman" w:hAnsi="Times New Roman" w:cs="Times New Roman"/>
          <w:sz w:val="24"/>
          <w:szCs w:val="24"/>
        </w:rPr>
        <w:t>m</w:t>
      </w:r>
      <w:r w:rsidRPr="00C74892" w:rsidR="0004678F">
        <w:rPr>
          <w:rFonts w:ascii="Times New Roman" w:hAnsi="Times New Roman" w:cs="Times New Roman"/>
          <w:sz w:val="24"/>
          <w:szCs w:val="24"/>
        </w:rPr>
        <w:t>y</w:t>
      </w:r>
      <w:r w:rsidRPr="00C74892" w:rsidR="004D134F">
        <w:rPr>
          <w:rFonts w:ascii="Times New Roman" w:hAnsi="Times New Roman" w:cs="Times New Roman"/>
          <w:sz w:val="24"/>
          <w:szCs w:val="24"/>
        </w:rPr>
        <w:t xml:space="preserve"> </w:t>
      </w:r>
      <w:r w:rsidRPr="00C74892" w:rsidR="00A13495">
        <w:rPr>
          <w:rFonts w:ascii="Times New Roman" w:hAnsi="Times New Roman" w:cs="Times New Roman"/>
          <w:sz w:val="24"/>
          <w:szCs w:val="24"/>
        </w:rPr>
        <w:t>„</w:t>
      </w:r>
      <w:r w:rsidRPr="00C74892" w:rsidR="0004678F">
        <w:rPr>
          <w:rFonts w:ascii="Times New Roman" w:hAnsi="Times New Roman" w:cs="Times New Roman"/>
          <w:sz w:val="24"/>
          <w:szCs w:val="24"/>
        </w:rPr>
        <w:t>letecká</w:t>
      </w:r>
      <w:r w:rsidRPr="00C74892" w:rsidR="0093254E">
        <w:rPr>
          <w:rFonts w:ascii="Times New Roman" w:hAnsi="Times New Roman" w:cs="Times New Roman"/>
          <w:sz w:val="24"/>
          <w:szCs w:val="24"/>
        </w:rPr>
        <w:t xml:space="preserve"> dopravná</w:t>
      </w:r>
      <w:r w:rsidRPr="00C74892" w:rsidR="0004678F">
        <w:rPr>
          <w:rFonts w:ascii="Times New Roman" w:hAnsi="Times New Roman" w:cs="Times New Roman"/>
          <w:sz w:val="24"/>
          <w:szCs w:val="24"/>
        </w:rPr>
        <w:t xml:space="preserve"> služba</w:t>
      </w:r>
      <w:r w:rsidRPr="00C74892" w:rsidR="00A13495">
        <w:rPr>
          <w:rFonts w:ascii="Times New Roman" w:hAnsi="Times New Roman" w:cs="Times New Roman"/>
          <w:sz w:val="24"/>
          <w:szCs w:val="24"/>
        </w:rPr>
        <w:t>“, „</w:t>
      </w:r>
      <w:r w:rsidRPr="00C74892" w:rsidR="0004678F">
        <w:rPr>
          <w:rFonts w:ascii="Times New Roman" w:hAnsi="Times New Roman" w:cs="Times New Roman"/>
          <w:sz w:val="24"/>
          <w:szCs w:val="24"/>
        </w:rPr>
        <w:t>medzinárodná letecká</w:t>
      </w:r>
      <w:r w:rsidRPr="00C74892" w:rsidR="0093254E">
        <w:rPr>
          <w:rFonts w:ascii="Times New Roman" w:hAnsi="Times New Roman" w:cs="Times New Roman"/>
          <w:sz w:val="24"/>
          <w:szCs w:val="24"/>
        </w:rPr>
        <w:t xml:space="preserve"> dopravná</w:t>
      </w:r>
      <w:r w:rsidRPr="00C74892" w:rsidR="0004678F">
        <w:rPr>
          <w:rFonts w:ascii="Times New Roman" w:hAnsi="Times New Roman" w:cs="Times New Roman"/>
          <w:sz w:val="24"/>
          <w:szCs w:val="24"/>
        </w:rPr>
        <w:t xml:space="preserve"> služba</w:t>
      </w:r>
      <w:r w:rsidRPr="00C74892" w:rsidR="00A13495">
        <w:rPr>
          <w:rFonts w:ascii="Times New Roman" w:hAnsi="Times New Roman" w:cs="Times New Roman"/>
          <w:sz w:val="24"/>
          <w:szCs w:val="24"/>
        </w:rPr>
        <w:t>“, „</w:t>
      </w:r>
      <w:r w:rsidRPr="00C74892" w:rsidR="0004678F">
        <w:rPr>
          <w:rFonts w:ascii="Times New Roman" w:hAnsi="Times New Roman" w:cs="Times New Roman"/>
          <w:sz w:val="24"/>
          <w:szCs w:val="24"/>
        </w:rPr>
        <w:t>letecká spoločnosť</w:t>
      </w:r>
      <w:r w:rsidRPr="00C74892" w:rsidR="00A13495">
        <w:rPr>
          <w:rFonts w:ascii="Times New Roman" w:hAnsi="Times New Roman" w:cs="Times New Roman"/>
          <w:sz w:val="24"/>
          <w:szCs w:val="24"/>
        </w:rPr>
        <w:t>“ a „</w:t>
      </w:r>
      <w:r w:rsidRPr="00C74892" w:rsidR="0004678F">
        <w:rPr>
          <w:rFonts w:ascii="Times New Roman" w:hAnsi="Times New Roman" w:cs="Times New Roman"/>
          <w:sz w:val="24"/>
          <w:szCs w:val="24"/>
        </w:rPr>
        <w:t xml:space="preserve">zastavenie </w:t>
      </w:r>
      <w:r w:rsidRPr="00C74892" w:rsidR="00A13495">
        <w:rPr>
          <w:rFonts w:ascii="Times New Roman" w:hAnsi="Times New Roman" w:cs="Times New Roman"/>
          <w:sz w:val="24"/>
          <w:szCs w:val="24"/>
        </w:rPr>
        <w:t>nie na</w:t>
      </w:r>
      <w:r w:rsidRPr="00C74892" w:rsidR="0093254E">
        <w:rPr>
          <w:rFonts w:ascii="Times New Roman" w:hAnsi="Times New Roman" w:cs="Times New Roman"/>
          <w:sz w:val="24"/>
          <w:szCs w:val="24"/>
        </w:rPr>
        <w:t xml:space="preserve"> prepravné</w:t>
      </w:r>
      <w:r w:rsidRPr="00C74892" w:rsidR="00A13495">
        <w:rPr>
          <w:rFonts w:ascii="Times New Roman" w:hAnsi="Times New Roman" w:cs="Times New Roman"/>
          <w:sz w:val="24"/>
          <w:szCs w:val="24"/>
        </w:rPr>
        <w:t xml:space="preserve"> účely“</w:t>
      </w:r>
      <w:r w:rsidRPr="00C74892" w:rsidR="0004678F">
        <w:rPr>
          <w:rFonts w:ascii="Times New Roman" w:hAnsi="Times New Roman" w:cs="Times New Roman"/>
          <w:sz w:val="24"/>
          <w:szCs w:val="24"/>
        </w:rPr>
        <w:t xml:space="preserve"> ma</w:t>
      </w:r>
      <w:r w:rsidRPr="00C74892" w:rsidR="003816D3">
        <w:rPr>
          <w:rFonts w:ascii="Times New Roman" w:hAnsi="Times New Roman" w:cs="Times New Roman"/>
          <w:sz w:val="24"/>
          <w:szCs w:val="24"/>
        </w:rPr>
        <w:t xml:space="preserve">jú význam, aký im je </w:t>
      </w:r>
      <w:r w:rsidRPr="00C74892" w:rsidR="0093254E">
        <w:rPr>
          <w:rFonts w:ascii="Times New Roman" w:hAnsi="Times New Roman" w:cs="Times New Roman"/>
          <w:sz w:val="24"/>
          <w:szCs w:val="24"/>
        </w:rPr>
        <w:t>určený</w:t>
      </w:r>
      <w:r w:rsidRPr="00C74892" w:rsidR="003816D3">
        <w:rPr>
          <w:rFonts w:ascii="Times New Roman" w:hAnsi="Times New Roman" w:cs="Times New Roman"/>
          <w:sz w:val="24"/>
          <w:szCs w:val="24"/>
        </w:rPr>
        <w:t xml:space="preserve"> </w:t>
      </w:r>
      <w:r w:rsidRPr="00C74892" w:rsidR="009F25ED">
        <w:rPr>
          <w:rFonts w:ascii="Times New Roman" w:hAnsi="Times New Roman" w:cs="Times New Roman"/>
          <w:sz w:val="24"/>
          <w:szCs w:val="24"/>
        </w:rPr>
        <w:br/>
      </w:r>
      <w:r w:rsidRPr="00C74892" w:rsidR="003816D3">
        <w:rPr>
          <w:rFonts w:ascii="Times New Roman" w:hAnsi="Times New Roman" w:cs="Times New Roman"/>
          <w:sz w:val="24"/>
          <w:szCs w:val="24"/>
        </w:rPr>
        <w:t xml:space="preserve">v článku 96 Chicagského dohovoru. </w:t>
      </w:r>
    </w:p>
    <w:p w:rsidR="0058628B" w:rsidRPr="00C74892" w:rsidP="00AD78F8">
      <w:pPr>
        <w:shd w:val="clear" w:color="auto" w:fill="FFFFFF"/>
        <w:bidi w:val="0"/>
        <w:ind w:firstLine="720"/>
        <w:jc w:val="both"/>
        <w:rPr>
          <w:rFonts w:ascii="Times New Roman" w:hAnsi="Times New Roman" w:cs="Times New Roman"/>
          <w:sz w:val="24"/>
          <w:szCs w:val="24"/>
        </w:rPr>
      </w:pPr>
    </w:p>
    <w:p w:rsidR="000064E1"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086302">
        <w:rPr>
          <w:rFonts w:ascii="Times New Roman" w:hAnsi="Times New Roman" w:cs="Times New Roman"/>
          <w:b/>
          <w:bCs/>
          <w:sz w:val="24"/>
          <w:szCs w:val="24"/>
        </w:rPr>
        <w:t xml:space="preserve"> 2</w:t>
      </w:r>
    </w:p>
    <w:p w:rsidR="00086302" w:rsidRPr="00C74892" w:rsidP="00AD78F8">
      <w:pPr>
        <w:shd w:val="clear" w:color="auto" w:fill="FFFFFF"/>
        <w:bidi w:val="0"/>
        <w:jc w:val="center"/>
        <w:rPr>
          <w:rFonts w:ascii="Times New Roman" w:hAnsi="Times New Roman" w:cs="Times New Roman"/>
          <w:b/>
          <w:bCs/>
          <w:sz w:val="24"/>
          <w:szCs w:val="24"/>
        </w:rPr>
      </w:pPr>
      <w:r w:rsidRPr="00C74892" w:rsidR="003816D3">
        <w:rPr>
          <w:rFonts w:ascii="Times New Roman" w:hAnsi="Times New Roman" w:cs="Times New Roman"/>
          <w:b/>
          <w:bCs/>
          <w:sz w:val="24"/>
          <w:szCs w:val="24"/>
        </w:rPr>
        <w:t xml:space="preserve">Udelenie práv </w:t>
      </w:r>
    </w:p>
    <w:p w:rsidR="00086302" w:rsidRPr="00C74892" w:rsidP="00AD78F8">
      <w:pPr>
        <w:shd w:val="clear" w:color="auto" w:fill="FFFFFF"/>
        <w:bidi w:val="0"/>
        <w:spacing w:before="240"/>
        <w:ind w:left="357" w:hanging="357"/>
        <w:jc w:val="both"/>
        <w:rPr>
          <w:rFonts w:ascii="Times New Roman" w:hAnsi="Times New Roman" w:cs="Times New Roman"/>
          <w:sz w:val="24"/>
          <w:szCs w:val="24"/>
        </w:rPr>
      </w:pPr>
      <w:r w:rsidRPr="00C74892" w:rsidR="001D70A2">
        <w:rPr>
          <w:rFonts w:ascii="Times New Roman" w:hAnsi="Times New Roman" w:cs="Times New Roman"/>
          <w:sz w:val="24"/>
          <w:szCs w:val="24"/>
        </w:rPr>
        <w:t xml:space="preserve">(1) </w:t>
      </w:r>
      <w:r w:rsidRPr="00C74892" w:rsidR="003816D3">
        <w:rPr>
          <w:rFonts w:ascii="Times New Roman" w:hAnsi="Times New Roman" w:cs="Times New Roman"/>
          <w:sz w:val="24"/>
          <w:szCs w:val="24"/>
        </w:rPr>
        <w:t xml:space="preserve">Každá zmluvná strana udelí druhej zmluvnej strane </w:t>
      </w:r>
      <w:r w:rsidRPr="00C74892" w:rsidR="00EB2CCB">
        <w:rPr>
          <w:rFonts w:ascii="Times New Roman" w:hAnsi="Times New Roman" w:cs="Times New Roman"/>
          <w:sz w:val="24"/>
          <w:szCs w:val="24"/>
        </w:rPr>
        <w:t>tieto</w:t>
      </w:r>
      <w:r w:rsidRPr="00C74892" w:rsidR="003816D3">
        <w:rPr>
          <w:rFonts w:ascii="Times New Roman" w:hAnsi="Times New Roman" w:cs="Times New Roman"/>
          <w:sz w:val="24"/>
          <w:szCs w:val="24"/>
        </w:rPr>
        <w:t xml:space="preserve"> práva na vykonávanie medzinárodných leteckých</w:t>
      </w:r>
      <w:r w:rsidRPr="00C74892" w:rsidR="0093254E">
        <w:rPr>
          <w:rFonts w:ascii="Times New Roman" w:hAnsi="Times New Roman" w:cs="Times New Roman"/>
          <w:sz w:val="24"/>
          <w:szCs w:val="24"/>
        </w:rPr>
        <w:t xml:space="preserve"> dopravných</w:t>
      </w:r>
      <w:r w:rsidRPr="00C74892" w:rsidR="003816D3">
        <w:rPr>
          <w:rFonts w:ascii="Times New Roman" w:hAnsi="Times New Roman" w:cs="Times New Roman"/>
          <w:sz w:val="24"/>
          <w:szCs w:val="24"/>
        </w:rPr>
        <w:t xml:space="preserve"> služieb určenými leteckými spoločnosťami </w:t>
      </w:r>
      <w:r w:rsidRPr="00C74892" w:rsidR="00EB2CCB">
        <w:rPr>
          <w:rFonts w:ascii="Times New Roman" w:hAnsi="Times New Roman" w:cs="Times New Roman"/>
          <w:sz w:val="24"/>
          <w:szCs w:val="24"/>
        </w:rPr>
        <w:t xml:space="preserve">štátu </w:t>
      </w:r>
      <w:r w:rsidRPr="00C74892" w:rsidR="003816D3">
        <w:rPr>
          <w:rFonts w:ascii="Times New Roman" w:hAnsi="Times New Roman" w:cs="Times New Roman"/>
          <w:sz w:val="24"/>
          <w:szCs w:val="24"/>
        </w:rPr>
        <w:t>druhej zmluvnej strany</w:t>
      </w:r>
      <w:r w:rsidRPr="00C74892">
        <w:rPr>
          <w:rFonts w:ascii="Times New Roman" w:hAnsi="Times New Roman" w:cs="Times New Roman"/>
          <w:sz w:val="24"/>
          <w:szCs w:val="24"/>
        </w:rPr>
        <w:t>:</w:t>
      </w:r>
    </w:p>
    <w:p w:rsidR="000064E1" w:rsidRPr="00C74892" w:rsidP="00AD78F8">
      <w:pPr>
        <w:numPr>
          <w:ilvl w:val="1"/>
          <w:numId w:val="2"/>
        </w:numPr>
        <w:shd w:val="clear" w:color="auto" w:fill="FFFFFF"/>
        <w:bidi w:val="0"/>
        <w:jc w:val="both"/>
        <w:rPr>
          <w:rFonts w:ascii="Times New Roman" w:hAnsi="Times New Roman" w:cs="Times New Roman"/>
          <w:sz w:val="24"/>
          <w:szCs w:val="24"/>
        </w:rPr>
      </w:pPr>
      <w:r w:rsidRPr="00C74892" w:rsidR="00A13495">
        <w:rPr>
          <w:rFonts w:ascii="Times New Roman" w:hAnsi="Times New Roman" w:cs="Times New Roman"/>
          <w:sz w:val="24"/>
          <w:szCs w:val="24"/>
        </w:rPr>
        <w:t>právo prelietať</w:t>
      </w:r>
      <w:r w:rsidRPr="00C74892" w:rsidR="003816D3">
        <w:rPr>
          <w:rFonts w:ascii="Times New Roman" w:hAnsi="Times New Roman" w:cs="Times New Roman"/>
          <w:sz w:val="24"/>
          <w:szCs w:val="24"/>
        </w:rPr>
        <w:t xml:space="preserve"> bez pristátia nad územím</w:t>
      </w:r>
      <w:r w:rsidRPr="00C74892" w:rsidR="00056A22">
        <w:rPr>
          <w:rFonts w:ascii="Times New Roman" w:hAnsi="Times New Roman" w:cs="Times New Roman"/>
          <w:sz w:val="24"/>
          <w:szCs w:val="24"/>
        </w:rPr>
        <w:t xml:space="preserve"> jej štátu </w:t>
      </w:r>
      <w:r w:rsidRPr="00C74892" w:rsidR="003816D3">
        <w:rPr>
          <w:rFonts w:ascii="Times New Roman" w:hAnsi="Times New Roman" w:cs="Times New Roman"/>
          <w:sz w:val="24"/>
          <w:szCs w:val="24"/>
        </w:rPr>
        <w:t>,</w:t>
      </w:r>
    </w:p>
    <w:p w:rsidR="005960A7" w:rsidRPr="00C74892" w:rsidP="00AD78F8">
      <w:pPr>
        <w:numPr>
          <w:ilvl w:val="1"/>
          <w:numId w:val="2"/>
        </w:numPr>
        <w:shd w:val="clear" w:color="auto" w:fill="FFFFFF"/>
        <w:bidi w:val="0"/>
        <w:jc w:val="both"/>
        <w:rPr>
          <w:rFonts w:ascii="Times New Roman" w:hAnsi="Times New Roman" w:cs="Times New Roman"/>
          <w:sz w:val="24"/>
          <w:szCs w:val="24"/>
        </w:rPr>
      </w:pPr>
      <w:r w:rsidRPr="00C74892" w:rsidR="003816D3">
        <w:rPr>
          <w:rFonts w:ascii="Times New Roman" w:hAnsi="Times New Roman" w:cs="Times New Roman"/>
          <w:sz w:val="24"/>
          <w:szCs w:val="24"/>
        </w:rPr>
        <w:t>právo pristávať na území</w:t>
      </w:r>
      <w:r w:rsidRPr="00C74892" w:rsidR="00056A22">
        <w:rPr>
          <w:rFonts w:ascii="Times New Roman" w:hAnsi="Times New Roman" w:cs="Times New Roman"/>
          <w:sz w:val="24"/>
          <w:szCs w:val="24"/>
        </w:rPr>
        <w:t xml:space="preserve"> jej štátu</w:t>
      </w:r>
      <w:r w:rsidRPr="00C74892" w:rsidR="003816D3">
        <w:rPr>
          <w:rFonts w:ascii="Times New Roman" w:hAnsi="Times New Roman" w:cs="Times New Roman"/>
          <w:sz w:val="24"/>
          <w:szCs w:val="24"/>
        </w:rPr>
        <w:t xml:space="preserve">  nie na </w:t>
      </w:r>
      <w:r w:rsidRPr="00C74892" w:rsidR="0093254E">
        <w:rPr>
          <w:rFonts w:ascii="Times New Roman" w:hAnsi="Times New Roman" w:cs="Times New Roman"/>
          <w:sz w:val="24"/>
          <w:szCs w:val="24"/>
        </w:rPr>
        <w:t xml:space="preserve"> prepravné </w:t>
      </w:r>
      <w:r w:rsidRPr="00C74892" w:rsidR="003816D3">
        <w:rPr>
          <w:rFonts w:ascii="Times New Roman" w:hAnsi="Times New Roman" w:cs="Times New Roman"/>
          <w:sz w:val="24"/>
          <w:szCs w:val="24"/>
        </w:rPr>
        <w:t>účely,</w:t>
      </w:r>
    </w:p>
    <w:p w:rsidR="000064E1" w:rsidRPr="00C74892" w:rsidP="00AD78F8">
      <w:pPr>
        <w:numPr>
          <w:ilvl w:val="1"/>
          <w:numId w:val="2"/>
        </w:numPr>
        <w:shd w:val="clear" w:color="auto" w:fill="FFFFFF"/>
        <w:bidi w:val="0"/>
        <w:jc w:val="both"/>
        <w:rPr>
          <w:rFonts w:ascii="Times New Roman" w:hAnsi="Times New Roman" w:cs="Times New Roman"/>
          <w:sz w:val="24"/>
          <w:szCs w:val="24"/>
        </w:rPr>
      </w:pPr>
      <w:r w:rsidRPr="00C74892" w:rsidR="003816D3">
        <w:rPr>
          <w:rFonts w:ascii="Times New Roman" w:hAnsi="Times New Roman" w:cs="Times New Roman"/>
          <w:sz w:val="24"/>
          <w:szCs w:val="24"/>
        </w:rPr>
        <w:t>právo pristávať v súlade s podmienkami určenia na miestach určených v </w:t>
      </w:r>
      <w:r w:rsidRPr="00C74892" w:rsidR="007128BC">
        <w:rPr>
          <w:rFonts w:ascii="Times New Roman" w:hAnsi="Times New Roman" w:cs="Times New Roman"/>
          <w:sz w:val="24"/>
          <w:szCs w:val="24"/>
        </w:rPr>
        <w:t>pláne</w:t>
      </w:r>
      <w:r w:rsidRPr="00C74892" w:rsidR="003816D3">
        <w:rPr>
          <w:rFonts w:ascii="Times New Roman" w:hAnsi="Times New Roman" w:cs="Times New Roman"/>
          <w:sz w:val="24"/>
          <w:szCs w:val="24"/>
        </w:rPr>
        <w:t xml:space="preserve"> </w:t>
      </w:r>
      <w:r w:rsidRPr="00C74892" w:rsidR="007128BC">
        <w:rPr>
          <w:rFonts w:ascii="Times New Roman" w:hAnsi="Times New Roman" w:cs="Times New Roman"/>
          <w:sz w:val="24"/>
          <w:szCs w:val="24"/>
        </w:rPr>
        <w:t>tr</w:t>
      </w:r>
      <w:r w:rsidRPr="00C74892" w:rsidR="00EB2CCB">
        <w:rPr>
          <w:rFonts w:ascii="Times New Roman" w:hAnsi="Times New Roman" w:cs="Times New Roman"/>
          <w:sz w:val="24"/>
          <w:szCs w:val="24"/>
        </w:rPr>
        <w:t>ás</w:t>
      </w:r>
      <w:r w:rsidRPr="00C74892" w:rsidR="003816D3">
        <w:rPr>
          <w:rFonts w:ascii="Times New Roman" w:hAnsi="Times New Roman" w:cs="Times New Roman"/>
          <w:sz w:val="24"/>
          <w:szCs w:val="24"/>
        </w:rPr>
        <w:t xml:space="preserve"> podľa odseku 2 s cieľom naložiť alebo vyložiť cestujúcich, batožinu, náklad a poštu z miest alebo na miesta na určených trasách, </w:t>
      </w:r>
    </w:p>
    <w:p w:rsidR="00086302" w:rsidRPr="00C74892" w:rsidP="00AD78F8">
      <w:pPr>
        <w:numPr>
          <w:ilvl w:val="1"/>
          <w:numId w:val="2"/>
        </w:numPr>
        <w:shd w:val="clear" w:color="auto" w:fill="FFFFFF"/>
        <w:bidi w:val="0"/>
        <w:jc w:val="both"/>
        <w:rPr>
          <w:rFonts w:ascii="Times New Roman" w:hAnsi="Times New Roman" w:cs="Times New Roman"/>
          <w:sz w:val="24"/>
          <w:szCs w:val="24"/>
        </w:rPr>
      </w:pPr>
      <w:r w:rsidRPr="00C74892" w:rsidR="00DB7B92">
        <w:rPr>
          <w:rFonts w:ascii="Times New Roman" w:hAnsi="Times New Roman" w:cs="Times New Roman"/>
          <w:sz w:val="24"/>
          <w:szCs w:val="24"/>
        </w:rPr>
        <w:t>ďalšie práva uvedené v tejto dohode.</w:t>
      </w:r>
    </w:p>
    <w:p w:rsidR="0058628B" w:rsidP="00AD78F8">
      <w:pPr>
        <w:shd w:val="clear" w:color="auto" w:fill="FFFFFF"/>
        <w:bidi w:val="0"/>
        <w:jc w:val="both"/>
        <w:rPr>
          <w:rFonts w:ascii="Times New Roman" w:hAnsi="Times New Roman" w:cs="Times New Roman"/>
          <w:sz w:val="24"/>
          <w:szCs w:val="24"/>
        </w:rPr>
      </w:pPr>
    </w:p>
    <w:p w:rsidR="00086302" w:rsidRPr="00C74892" w:rsidP="00AD78F8">
      <w:pPr>
        <w:numPr>
          <w:numId w:val="2"/>
        </w:numPr>
        <w:shd w:val="clear" w:color="auto" w:fill="FFFFFF"/>
        <w:bidi w:val="0"/>
        <w:jc w:val="both"/>
        <w:rPr>
          <w:rFonts w:ascii="Times New Roman" w:hAnsi="Times New Roman" w:cs="Times New Roman"/>
          <w:sz w:val="24"/>
          <w:szCs w:val="24"/>
        </w:rPr>
      </w:pPr>
      <w:r w:rsidRPr="00C74892" w:rsidR="00DB7B92">
        <w:rPr>
          <w:rFonts w:ascii="Times New Roman" w:hAnsi="Times New Roman" w:cs="Times New Roman"/>
          <w:sz w:val="24"/>
          <w:szCs w:val="24"/>
        </w:rPr>
        <w:t xml:space="preserve">Určené letecké spoločnosti </w:t>
      </w:r>
      <w:r w:rsidRPr="00C74892" w:rsidR="00EB2CCB">
        <w:rPr>
          <w:rFonts w:ascii="Times New Roman" w:hAnsi="Times New Roman" w:cs="Times New Roman"/>
          <w:sz w:val="24"/>
          <w:szCs w:val="24"/>
        </w:rPr>
        <w:t xml:space="preserve">štátu </w:t>
      </w:r>
      <w:r w:rsidRPr="00C74892" w:rsidR="00DB7B92">
        <w:rPr>
          <w:rFonts w:ascii="Times New Roman" w:hAnsi="Times New Roman" w:cs="Times New Roman"/>
          <w:sz w:val="24"/>
          <w:szCs w:val="24"/>
        </w:rPr>
        <w:t xml:space="preserve">každej zmluvnej strany sú oprávnené poskytovať letecké </w:t>
      </w:r>
      <w:r w:rsidRPr="00C74892" w:rsidR="00885715">
        <w:rPr>
          <w:rFonts w:ascii="Times New Roman" w:hAnsi="Times New Roman" w:cs="Times New Roman"/>
          <w:sz w:val="24"/>
          <w:szCs w:val="24"/>
        </w:rPr>
        <w:t xml:space="preserve">dopravné </w:t>
      </w:r>
      <w:r w:rsidRPr="00C74892" w:rsidR="00DB7B92">
        <w:rPr>
          <w:rFonts w:ascii="Times New Roman" w:hAnsi="Times New Roman" w:cs="Times New Roman"/>
          <w:sz w:val="24"/>
          <w:szCs w:val="24"/>
        </w:rPr>
        <w:t xml:space="preserve">služby pri preprave </w:t>
      </w:r>
      <w:r w:rsidRPr="00C74892" w:rsidR="00885715">
        <w:rPr>
          <w:rFonts w:ascii="Times New Roman" w:hAnsi="Times New Roman" w:cs="Times New Roman"/>
          <w:sz w:val="24"/>
          <w:szCs w:val="24"/>
        </w:rPr>
        <w:t>cestujúcich</w:t>
      </w:r>
      <w:r w:rsidRPr="00C74892" w:rsidR="00DB7B92">
        <w:rPr>
          <w:rFonts w:ascii="Times New Roman" w:hAnsi="Times New Roman" w:cs="Times New Roman"/>
          <w:sz w:val="24"/>
          <w:szCs w:val="24"/>
        </w:rPr>
        <w:t>, nákladu, pošty</w:t>
      </w:r>
      <w:r w:rsidRPr="00C74892" w:rsidR="00885715">
        <w:rPr>
          <w:rFonts w:ascii="Times New Roman" w:hAnsi="Times New Roman" w:cs="Times New Roman"/>
          <w:sz w:val="24"/>
          <w:szCs w:val="24"/>
        </w:rPr>
        <w:t>,</w:t>
      </w:r>
      <w:r w:rsidRPr="00C74892" w:rsidR="00DB7B92">
        <w:rPr>
          <w:rFonts w:ascii="Times New Roman" w:hAnsi="Times New Roman" w:cs="Times New Roman"/>
          <w:sz w:val="24"/>
          <w:szCs w:val="24"/>
        </w:rPr>
        <w:t xml:space="preserve"> oddelene alebo v</w:t>
      </w:r>
      <w:r w:rsidRPr="00C74892" w:rsidR="00885715">
        <w:rPr>
          <w:rFonts w:ascii="Times New Roman" w:hAnsi="Times New Roman" w:cs="Times New Roman"/>
          <w:sz w:val="24"/>
          <w:szCs w:val="24"/>
        </w:rPr>
        <w:t> </w:t>
      </w:r>
      <w:r w:rsidRPr="00C74892" w:rsidR="00DB7B92">
        <w:rPr>
          <w:rFonts w:ascii="Times New Roman" w:hAnsi="Times New Roman" w:cs="Times New Roman"/>
          <w:sz w:val="24"/>
          <w:szCs w:val="24"/>
        </w:rPr>
        <w:t>kombinácii</w:t>
      </w:r>
      <w:r w:rsidRPr="00C74892" w:rsidR="00885715">
        <w:rPr>
          <w:rFonts w:ascii="Times New Roman" w:hAnsi="Times New Roman" w:cs="Times New Roman"/>
          <w:sz w:val="24"/>
          <w:szCs w:val="24"/>
        </w:rPr>
        <w:t>,</w:t>
      </w:r>
      <w:r w:rsidRPr="00C74892" w:rsidR="00DB7B92">
        <w:rPr>
          <w:rFonts w:ascii="Times New Roman" w:hAnsi="Times New Roman" w:cs="Times New Roman"/>
          <w:sz w:val="24"/>
          <w:szCs w:val="24"/>
        </w:rPr>
        <w:t xml:space="preserve"> na týchto určených trasách</w:t>
      </w:r>
      <w:r w:rsidRPr="00C74892">
        <w:rPr>
          <w:rFonts w:ascii="Times New Roman" w:hAnsi="Times New Roman" w:cs="Times New Roman"/>
          <w:sz w:val="24"/>
          <w:szCs w:val="24"/>
        </w:rPr>
        <w:t>:</w:t>
      </w:r>
    </w:p>
    <w:p w:rsidR="00DE3ECB" w:rsidP="00AD78F8">
      <w:pPr>
        <w:shd w:val="clear" w:color="auto" w:fill="FFFFFF"/>
        <w:bidi w:val="0"/>
        <w:ind w:left="357"/>
        <w:jc w:val="both"/>
        <w:rPr>
          <w:rFonts w:ascii="Times New Roman" w:hAnsi="Times New Roman" w:cs="Times New Roman"/>
          <w:i/>
          <w:iCs/>
          <w:sz w:val="24"/>
          <w:szCs w:val="24"/>
        </w:rPr>
      </w:pPr>
      <w:r w:rsidRPr="00C74892" w:rsidR="00DB7B92">
        <w:rPr>
          <w:rFonts w:ascii="Times New Roman" w:hAnsi="Times New Roman" w:cs="Times New Roman"/>
          <w:i/>
          <w:iCs/>
          <w:sz w:val="24"/>
          <w:szCs w:val="24"/>
        </w:rPr>
        <w:t>Trasy prevádzkované určenou leteckou spoločnosťou alebo</w:t>
      </w:r>
      <w:r w:rsidRPr="00C74892" w:rsidR="005960A7">
        <w:rPr>
          <w:rFonts w:ascii="Times New Roman" w:hAnsi="Times New Roman" w:cs="Times New Roman"/>
          <w:i/>
          <w:iCs/>
          <w:sz w:val="24"/>
          <w:szCs w:val="24"/>
        </w:rPr>
        <w:t xml:space="preserve"> určenými</w:t>
      </w:r>
      <w:r w:rsidRPr="00C74892" w:rsidR="00DB7B92">
        <w:rPr>
          <w:rFonts w:ascii="Times New Roman" w:hAnsi="Times New Roman" w:cs="Times New Roman"/>
          <w:i/>
          <w:iCs/>
          <w:sz w:val="24"/>
          <w:szCs w:val="24"/>
        </w:rPr>
        <w:t xml:space="preserve"> leteckými spoločnosťami Slovenskej republiky:</w:t>
      </w:r>
    </w:p>
    <w:p w:rsidR="00086302" w:rsidRPr="00C74892" w:rsidP="00AD78F8">
      <w:pPr>
        <w:shd w:val="clear" w:color="auto" w:fill="FFFFFF"/>
        <w:bidi w:val="0"/>
        <w:ind w:left="357"/>
        <w:jc w:val="both"/>
        <w:rPr>
          <w:rFonts w:ascii="Times New Roman" w:hAnsi="Times New Roman" w:cs="Times New Roman"/>
          <w:sz w:val="24"/>
          <w:szCs w:val="24"/>
        </w:rPr>
      </w:pPr>
      <w:r w:rsidRPr="00C74892" w:rsidR="001F1177">
        <w:rPr>
          <w:rFonts w:ascii="Times New Roman" w:hAnsi="Times New Roman" w:cs="Times New Roman"/>
          <w:sz w:val="24"/>
          <w:szCs w:val="24"/>
        </w:rPr>
        <w:t>Body pred</w:t>
      </w:r>
      <w:r w:rsidRPr="00C74892">
        <w:rPr>
          <w:rFonts w:ascii="Times New Roman" w:hAnsi="Times New Roman" w:cs="Times New Roman"/>
          <w:sz w:val="24"/>
          <w:szCs w:val="24"/>
        </w:rPr>
        <w:t xml:space="preserve"> </w:t>
      </w:r>
      <w:r w:rsidRPr="00C74892" w:rsidR="00DB7B92">
        <w:rPr>
          <w:rFonts w:ascii="Times New Roman" w:hAnsi="Times New Roman" w:cs="Times New Roman"/>
          <w:sz w:val="24"/>
          <w:szCs w:val="24"/>
        </w:rPr>
        <w:t>–</w:t>
      </w:r>
      <w:r w:rsidRPr="00C74892">
        <w:rPr>
          <w:rFonts w:ascii="Times New Roman" w:hAnsi="Times New Roman" w:cs="Times New Roman"/>
          <w:sz w:val="24"/>
          <w:szCs w:val="24"/>
        </w:rPr>
        <w:t xml:space="preserve"> </w:t>
      </w:r>
      <w:r w:rsidRPr="00C74892" w:rsidR="00DB7B92">
        <w:rPr>
          <w:rFonts w:ascii="Times New Roman" w:hAnsi="Times New Roman" w:cs="Times New Roman"/>
          <w:sz w:val="24"/>
          <w:szCs w:val="24"/>
        </w:rPr>
        <w:t>body v Slovenskej republike –</w:t>
      </w:r>
      <w:r w:rsidRPr="00C74892" w:rsidR="007128BC">
        <w:rPr>
          <w:rFonts w:ascii="Times New Roman" w:hAnsi="Times New Roman" w:cs="Times New Roman"/>
          <w:sz w:val="24"/>
          <w:szCs w:val="24"/>
        </w:rPr>
        <w:t xml:space="preserve"> medziľahlé </w:t>
      </w:r>
      <w:r w:rsidRPr="00C74892" w:rsidR="00DB7B92">
        <w:rPr>
          <w:rFonts w:ascii="Times New Roman" w:hAnsi="Times New Roman" w:cs="Times New Roman"/>
          <w:sz w:val="24"/>
          <w:szCs w:val="24"/>
        </w:rPr>
        <w:t xml:space="preserve">body – body v Singapure </w:t>
      </w:r>
      <w:r w:rsidRPr="00C74892" w:rsidR="007128BC">
        <w:rPr>
          <w:rFonts w:ascii="Times New Roman" w:hAnsi="Times New Roman" w:cs="Times New Roman"/>
          <w:sz w:val="24"/>
          <w:szCs w:val="24"/>
        </w:rPr>
        <w:t>–</w:t>
      </w:r>
      <w:r w:rsidRPr="00C74892" w:rsidR="001F1177">
        <w:rPr>
          <w:rFonts w:ascii="Times New Roman" w:hAnsi="Times New Roman" w:cs="Times New Roman"/>
          <w:sz w:val="24"/>
          <w:szCs w:val="24"/>
        </w:rPr>
        <w:t xml:space="preserve"> </w:t>
      </w:r>
      <w:r w:rsidR="00706515">
        <w:rPr>
          <w:rFonts w:ascii="Times New Roman" w:hAnsi="Times New Roman" w:cs="Times New Roman"/>
          <w:sz w:val="24"/>
          <w:szCs w:val="24"/>
        </w:rPr>
        <w:br/>
      </w:r>
      <w:r w:rsidRPr="00C74892" w:rsidR="001F1177">
        <w:rPr>
          <w:rFonts w:ascii="Times New Roman" w:hAnsi="Times New Roman" w:cs="Times New Roman"/>
          <w:sz w:val="24"/>
          <w:szCs w:val="24"/>
        </w:rPr>
        <w:t>body za</w:t>
      </w:r>
      <w:r w:rsidR="00664807">
        <w:rPr>
          <w:rFonts w:ascii="Times New Roman" w:hAnsi="Times New Roman" w:cs="Times New Roman"/>
          <w:sz w:val="24"/>
          <w:szCs w:val="24"/>
        </w:rPr>
        <w:t>.</w:t>
      </w:r>
      <w:r w:rsidRPr="00C74892" w:rsidR="007128BC">
        <w:rPr>
          <w:rFonts w:ascii="Times New Roman" w:hAnsi="Times New Roman" w:cs="Times New Roman"/>
          <w:sz w:val="24"/>
          <w:szCs w:val="24"/>
        </w:rPr>
        <w:t xml:space="preserve"> </w:t>
      </w:r>
    </w:p>
    <w:p w:rsidR="00086302" w:rsidRPr="00C74892" w:rsidP="00AD78F8">
      <w:pPr>
        <w:shd w:val="clear" w:color="auto" w:fill="FFFFFF"/>
        <w:bidi w:val="0"/>
        <w:ind w:left="357"/>
        <w:jc w:val="both"/>
        <w:rPr>
          <w:rFonts w:ascii="Times New Roman" w:hAnsi="Times New Roman" w:cs="Times New Roman"/>
          <w:sz w:val="24"/>
          <w:szCs w:val="24"/>
        </w:rPr>
      </w:pPr>
      <w:r w:rsidRPr="00C74892" w:rsidR="00DB7B92">
        <w:rPr>
          <w:rFonts w:ascii="Times New Roman" w:hAnsi="Times New Roman" w:cs="Times New Roman"/>
          <w:i/>
          <w:iCs/>
          <w:sz w:val="24"/>
          <w:szCs w:val="24"/>
        </w:rPr>
        <w:t xml:space="preserve">Trasy prevádzkované určenou leteckou spoločnosťou alebo </w:t>
      </w:r>
      <w:r w:rsidRPr="00C74892" w:rsidR="005960A7">
        <w:rPr>
          <w:rFonts w:ascii="Times New Roman" w:hAnsi="Times New Roman" w:cs="Times New Roman"/>
          <w:i/>
          <w:iCs/>
          <w:sz w:val="24"/>
          <w:szCs w:val="24"/>
        </w:rPr>
        <w:t xml:space="preserve">určenými </w:t>
      </w:r>
      <w:r w:rsidRPr="00C74892" w:rsidR="00DB7B92">
        <w:rPr>
          <w:rFonts w:ascii="Times New Roman" w:hAnsi="Times New Roman" w:cs="Times New Roman"/>
          <w:i/>
          <w:iCs/>
          <w:sz w:val="24"/>
          <w:szCs w:val="24"/>
        </w:rPr>
        <w:t>leteckými spoločnosťami Singapuru</w:t>
      </w:r>
      <w:r w:rsidRPr="00C74892">
        <w:rPr>
          <w:rFonts w:ascii="Times New Roman" w:hAnsi="Times New Roman" w:cs="Times New Roman"/>
          <w:i/>
          <w:iCs/>
          <w:sz w:val="24"/>
          <w:szCs w:val="24"/>
        </w:rPr>
        <w:t>:</w:t>
      </w:r>
    </w:p>
    <w:p w:rsidR="00086302" w:rsidRPr="00C74892" w:rsidP="00AD78F8">
      <w:pPr>
        <w:shd w:val="clear" w:color="auto" w:fill="FFFFFF"/>
        <w:bidi w:val="0"/>
        <w:ind w:left="357" w:firstLine="69"/>
        <w:jc w:val="both"/>
        <w:rPr>
          <w:rFonts w:ascii="Times New Roman" w:hAnsi="Times New Roman" w:cs="Times New Roman"/>
          <w:sz w:val="24"/>
          <w:szCs w:val="24"/>
        </w:rPr>
      </w:pPr>
      <w:r w:rsidRPr="00C74892" w:rsidR="00CA5AB3">
        <w:rPr>
          <w:rFonts w:ascii="Times New Roman" w:hAnsi="Times New Roman" w:cs="Times New Roman"/>
          <w:sz w:val="24"/>
          <w:szCs w:val="24"/>
        </w:rPr>
        <w:t>Body pred</w:t>
      </w:r>
      <w:r w:rsidRPr="00C74892" w:rsidR="007128BC">
        <w:rPr>
          <w:rFonts w:ascii="Times New Roman" w:hAnsi="Times New Roman" w:cs="Times New Roman"/>
          <w:sz w:val="24"/>
          <w:szCs w:val="24"/>
        </w:rPr>
        <w:t xml:space="preserve"> </w:t>
      </w:r>
      <w:r w:rsidRPr="00C74892" w:rsidR="00DB7B92">
        <w:rPr>
          <w:rFonts w:ascii="Times New Roman" w:hAnsi="Times New Roman" w:cs="Times New Roman"/>
          <w:sz w:val="24"/>
          <w:szCs w:val="24"/>
        </w:rPr>
        <w:t>– body v Singapure –</w:t>
      </w:r>
      <w:r w:rsidRPr="00C74892" w:rsidR="007128BC">
        <w:rPr>
          <w:rFonts w:ascii="Times New Roman" w:hAnsi="Times New Roman" w:cs="Times New Roman"/>
          <w:sz w:val="24"/>
          <w:szCs w:val="24"/>
        </w:rPr>
        <w:t xml:space="preserve"> medziľahlé </w:t>
      </w:r>
      <w:r w:rsidRPr="00C74892" w:rsidR="00DB7B92">
        <w:rPr>
          <w:rFonts w:ascii="Times New Roman" w:hAnsi="Times New Roman" w:cs="Times New Roman"/>
          <w:sz w:val="24"/>
          <w:szCs w:val="24"/>
        </w:rPr>
        <w:t xml:space="preserve">body – body v Slovenskej republike </w:t>
      </w:r>
      <w:r w:rsidRPr="00C74892" w:rsidR="007128BC">
        <w:rPr>
          <w:rFonts w:ascii="Times New Roman" w:hAnsi="Times New Roman" w:cs="Times New Roman"/>
          <w:sz w:val="24"/>
          <w:szCs w:val="24"/>
        </w:rPr>
        <w:t>–</w:t>
      </w:r>
      <w:r w:rsidRPr="00C74892" w:rsidR="00DB7B92">
        <w:rPr>
          <w:rFonts w:ascii="Times New Roman" w:hAnsi="Times New Roman" w:cs="Times New Roman"/>
          <w:sz w:val="24"/>
          <w:szCs w:val="24"/>
        </w:rPr>
        <w:t xml:space="preserve"> </w:t>
      </w:r>
      <w:r w:rsidR="00706515">
        <w:rPr>
          <w:rFonts w:ascii="Times New Roman" w:hAnsi="Times New Roman" w:cs="Times New Roman"/>
          <w:sz w:val="24"/>
          <w:szCs w:val="24"/>
        </w:rPr>
        <w:br/>
        <w:t xml:space="preserve"> </w:t>
      </w:r>
      <w:r w:rsidRPr="00C74892" w:rsidR="00CA5AB3">
        <w:rPr>
          <w:rFonts w:ascii="Times New Roman" w:hAnsi="Times New Roman" w:cs="Times New Roman"/>
          <w:sz w:val="24"/>
          <w:szCs w:val="24"/>
        </w:rPr>
        <w:t>body za</w:t>
      </w:r>
      <w:r w:rsidRPr="00C74892" w:rsidR="00532228">
        <w:rPr>
          <w:rFonts w:ascii="Times New Roman" w:hAnsi="Times New Roman" w:cs="Times New Roman"/>
          <w:sz w:val="24"/>
          <w:szCs w:val="24"/>
        </w:rPr>
        <w:t>.</w:t>
      </w:r>
      <w:r w:rsidRPr="00C74892" w:rsidR="007128BC">
        <w:rPr>
          <w:rFonts w:ascii="Times New Roman" w:hAnsi="Times New Roman" w:cs="Times New Roman"/>
          <w:sz w:val="24"/>
          <w:szCs w:val="24"/>
        </w:rPr>
        <w:t xml:space="preserve"> </w:t>
      </w:r>
    </w:p>
    <w:p w:rsidR="00086302" w:rsidRPr="00C74892" w:rsidP="00AD78F8">
      <w:pPr>
        <w:shd w:val="clear" w:color="auto" w:fill="FFFFFF"/>
        <w:bidi w:val="0"/>
        <w:ind w:left="357" w:hanging="357"/>
        <w:jc w:val="both"/>
        <w:rPr>
          <w:rFonts w:ascii="Times New Roman" w:hAnsi="Times New Roman" w:cs="Times New Roman"/>
          <w:sz w:val="24"/>
          <w:szCs w:val="24"/>
        </w:rPr>
      </w:pPr>
      <w:r w:rsidRPr="00C74892" w:rsidR="00DB7B92">
        <w:rPr>
          <w:rFonts w:ascii="Times New Roman" w:hAnsi="Times New Roman" w:cs="Times New Roman"/>
          <w:sz w:val="24"/>
          <w:szCs w:val="24"/>
        </w:rPr>
        <w:t xml:space="preserve">Tieto služby a trasy sa v ďalšom texte uvádzajú ako „dohodnuté služby“ a </w:t>
      </w:r>
      <w:r w:rsidRPr="00C74892" w:rsidR="000F29DB">
        <w:rPr>
          <w:rFonts w:ascii="Times New Roman" w:hAnsi="Times New Roman" w:cs="Times New Roman"/>
          <w:sz w:val="24"/>
          <w:szCs w:val="24"/>
        </w:rPr>
        <w:t xml:space="preserve">„určené trasy“. </w:t>
      </w:r>
    </w:p>
    <w:p w:rsidR="00706515" w:rsidP="00AD78F8">
      <w:pPr>
        <w:shd w:val="clear" w:color="auto" w:fill="FFFFFF"/>
        <w:bidi w:val="0"/>
        <w:jc w:val="both"/>
        <w:rPr>
          <w:rFonts w:ascii="Times New Roman" w:hAnsi="Times New Roman" w:cs="Times New Roman"/>
          <w:sz w:val="24"/>
          <w:szCs w:val="24"/>
        </w:rPr>
      </w:pPr>
    </w:p>
    <w:p w:rsidR="00086302" w:rsidRPr="00C74892" w:rsidP="00AD78F8">
      <w:pPr>
        <w:numPr>
          <w:numId w:val="2"/>
        </w:numPr>
        <w:shd w:val="clear" w:color="auto" w:fill="FFFFFF"/>
        <w:bidi w:val="0"/>
        <w:jc w:val="both"/>
        <w:rPr>
          <w:rFonts w:ascii="Times New Roman" w:hAnsi="Times New Roman" w:cs="Times New Roman"/>
          <w:sz w:val="24"/>
          <w:szCs w:val="24"/>
        </w:rPr>
      </w:pPr>
      <w:r w:rsidRPr="00C74892" w:rsidR="000F29DB">
        <w:rPr>
          <w:rFonts w:ascii="Times New Roman" w:hAnsi="Times New Roman" w:cs="Times New Roman"/>
          <w:sz w:val="24"/>
          <w:szCs w:val="24"/>
        </w:rPr>
        <w:t>Pri poskytovaní dohodnutej služby na určenej trase letecké spoločnosti určené každou zmluvnou stranou môžu okrem vyššie uvedených práv na všetkých letoch a</w:t>
      </w:r>
      <w:r w:rsidRPr="00C74892" w:rsidR="00827BFD">
        <w:rPr>
          <w:rFonts w:ascii="Times New Roman" w:hAnsi="Times New Roman" w:cs="Times New Roman"/>
          <w:sz w:val="24"/>
          <w:szCs w:val="24"/>
        </w:rPr>
        <w:t>lebo</w:t>
      </w:r>
      <w:r w:rsidRPr="00C74892" w:rsidR="000F29DB">
        <w:rPr>
          <w:rFonts w:ascii="Times New Roman" w:hAnsi="Times New Roman" w:cs="Times New Roman"/>
          <w:sz w:val="24"/>
          <w:szCs w:val="24"/>
        </w:rPr>
        <w:t xml:space="preserve"> podľa voľby každej leteckej spoločnosti</w:t>
      </w:r>
      <w:r w:rsidRPr="00C74892">
        <w:rPr>
          <w:rFonts w:ascii="Times New Roman" w:hAnsi="Times New Roman" w:cs="Times New Roman"/>
          <w:sz w:val="24"/>
          <w:szCs w:val="24"/>
        </w:rPr>
        <w:t>:</w:t>
      </w:r>
    </w:p>
    <w:p w:rsidR="00110E87" w:rsidRPr="00C74892" w:rsidP="00AD78F8">
      <w:pPr>
        <w:numPr>
          <w:ilvl w:val="1"/>
          <w:numId w:val="2"/>
        </w:numPr>
        <w:shd w:val="clear" w:color="auto" w:fill="FFFFFF"/>
        <w:bidi w:val="0"/>
        <w:ind w:left="714" w:hanging="357"/>
        <w:jc w:val="both"/>
        <w:rPr>
          <w:rFonts w:ascii="Times New Roman" w:hAnsi="Times New Roman" w:cs="Times New Roman"/>
          <w:sz w:val="24"/>
          <w:szCs w:val="24"/>
        </w:rPr>
      </w:pPr>
      <w:r w:rsidRPr="00C74892" w:rsidR="000F29DB">
        <w:rPr>
          <w:rFonts w:ascii="Times New Roman" w:hAnsi="Times New Roman" w:cs="Times New Roman"/>
          <w:sz w:val="24"/>
          <w:szCs w:val="24"/>
        </w:rPr>
        <w:t>prevádzkovať lety v jednom alebo v oboch smeroch,</w:t>
      </w:r>
    </w:p>
    <w:p w:rsidR="00110E87" w:rsidRPr="00C74892" w:rsidP="00AD78F8">
      <w:pPr>
        <w:numPr>
          <w:ilvl w:val="1"/>
          <w:numId w:val="2"/>
        </w:numPr>
        <w:shd w:val="clear" w:color="auto" w:fill="FFFFFF"/>
        <w:bidi w:val="0"/>
        <w:ind w:left="714" w:hanging="357"/>
        <w:jc w:val="both"/>
        <w:rPr>
          <w:rFonts w:ascii="Times New Roman" w:hAnsi="Times New Roman" w:cs="Times New Roman"/>
          <w:sz w:val="24"/>
          <w:szCs w:val="24"/>
        </w:rPr>
      </w:pPr>
      <w:r w:rsidRPr="00C74892" w:rsidR="000F29DB">
        <w:rPr>
          <w:rFonts w:ascii="Times New Roman" w:hAnsi="Times New Roman" w:cs="Times New Roman"/>
          <w:sz w:val="24"/>
          <w:szCs w:val="24"/>
        </w:rPr>
        <w:t>kombinovať rôzne čísla letu pri jednej prevádzke lietadla,</w:t>
      </w:r>
    </w:p>
    <w:p w:rsidR="00110E87" w:rsidRPr="00C74892" w:rsidP="00AD78F8">
      <w:pPr>
        <w:numPr>
          <w:ilvl w:val="1"/>
          <w:numId w:val="2"/>
        </w:numPr>
        <w:shd w:val="clear" w:color="auto" w:fill="FFFFFF"/>
        <w:bidi w:val="0"/>
        <w:ind w:left="714" w:hanging="357"/>
        <w:jc w:val="both"/>
        <w:rPr>
          <w:rFonts w:ascii="Times New Roman" w:hAnsi="Times New Roman" w:cs="Times New Roman"/>
          <w:sz w:val="24"/>
          <w:szCs w:val="24"/>
        </w:rPr>
      </w:pPr>
      <w:r w:rsidRPr="00C74892" w:rsidR="003E3FFF">
        <w:rPr>
          <w:rFonts w:ascii="Times New Roman" w:hAnsi="Times New Roman" w:cs="Times New Roman"/>
          <w:sz w:val="24"/>
          <w:szCs w:val="24"/>
        </w:rPr>
        <w:t>obsluhovať medziľahlé body, body</w:t>
      </w:r>
      <w:r w:rsidRPr="00C74892" w:rsidR="00827BFD">
        <w:rPr>
          <w:rFonts w:ascii="Times New Roman" w:hAnsi="Times New Roman" w:cs="Times New Roman"/>
          <w:sz w:val="24"/>
          <w:szCs w:val="24"/>
        </w:rPr>
        <w:t xml:space="preserve"> za</w:t>
      </w:r>
      <w:r w:rsidRPr="00C74892" w:rsidR="003E3FFF">
        <w:rPr>
          <w:rFonts w:ascii="Times New Roman" w:hAnsi="Times New Roman" w:cs="Times New Roman"/>
          <w:sz w:val="24"/>
          <w:szCs w:val="24"/>
        </w:rPr>
        <w:t xml:space="preserve"> a body na územ</w:t>
      </w:r>
      <w:r w:rsidRPr="00C74892" w:rsidR="00827BFD">
        <w:rPr>
          <w:rFonts w:ascii="Times New Roman" w:hAnsi="Times New Roman" w:cs="Times New Roman"/>
          <w:sz w:val="24"/>
          <w:szCs w:val="24"/>
        </w:rPr>
        <w:t>í</w:t>
      </w:r>
      <w:r w:rsidRPr="00C74892" w:rsidR="00532228">
        <w:rPr>
          <w:rFonts w:ascii="Times New Roman" w:hAnsi="Times New Roman" w:cs="Times New Roman"/>
          <w:sz w:val="24"/>
          <w:szCs w:val="24"/>
        </w:rPr>
        <w:t xml:space="preserve"> štátov</w:t>
      </w:r>
      <w:r w:rsidRPr="00C74892" w:rsidR="003E3FFF">
        <w:rPr>
          <w:rFonts w:ascii="Times New Roman" w:hAnsi="Times New Roman" w:cs="Times New Roman"/>
          <w:sz w:val="24"/>
          <w:szCs w:val="24"/>
        </w:rPr>
        <w:t xml:space="preserve"> zmluvných strán </w:t>
      </w:r>
      <w:r w:rsidR="00F43D45">
        <w:rPr>
          <w:rFonts w:ascii="Times New Roman" w:hAnsi="Times New Roman" w:cs="Times New Roman"/>
          <w:sz w:val="24"/>
          <w:szCs w:val="24"/>
        </w:rPr>
        <w:br/>
      </w:r>
      <w:r w:rsidRPr="00C74892" w:rsidR="003E3FFF">
        <w:rPr>
          <w:rFonts w:ascii="Times New Roman" w:hAnsi="Times New Roman" w:cs="Times New Roman"/>
          <w:sz w:val="24"/>
          <w:szCs w:val="24"/>
        </w:rPr>
        <w:t>na trasách</w:t>
      </w:r>
      <w:r w:rsidRPr="00C74892" w:rsidR="00532228">
        <w:rPr>
          <w:rFonts w:ascii="Times New Roman" w:hAnsi="Times New Roman" w:cs="Times New Roman"/>
          <w:sz w:val="24"/>
          <w:szCs w:val="24"/>
        </w:rPr>
        <w:t xml:space="preserve"> </w:t>
      </w:r>
      <w:r w:rsidRPr="00C74892" w:rsidR="003E3FFF">
        <w:rPr>
          <w:rFonts w:ascii="Times New Roman" w:hAnsi="Times New Roman" w:cs="Times New Roman"/>
          <w:sz w:val="24"/>
          <w:szCs w:val="24"/>
        </w:rPr>
        <w:t>v akejkoľvek</w:t>
      </w:r>
      <w:r w:rsidRPr="00C74892" w:rsidR="0023469D">
        <w:rPr>
          <w:rFonts w:ascii="Times New Roman" w:hAnsi="Times New Roman" w:cs="Times New Roman"/>
          <w:sz w:val="24"/>
          <w:szCs w:val="24"/>
        </w:rPr>
        <w:t xml:space="preserve"> kombi</w:t>
      </w:r>
      <w:r w:rsidRPr="00C74892" w:rsidR="003E3FFF">
        <w:rPr>
          <w:rFonts w:ascii="Times New Roman" w:hAnsi="Times New Roman" w:cs="Times New Roman"/>
          <w:sz w:val="24"/>
          <w:szCs w:val="24"/>
        </w:rPr>
        <w:t xml:space="preserve">nácii a v akomkoľvek poradí, </w:t>
      </w:r>
    </w:p>
    <w:p w:rsidR="00110E87" w:rsidRPr="00C74892" w:rsidP="00AD78F8">
      <w:pPr>
        <w:numPr>
          <w:ilvl w:val="1"/>
          <w:numId w:val="2"/>
        </w:numPr>
        <w:shd w:val="clear" w:color="auto" w:fill="FFFFFF"/>
        <w:bidi w:val="0"/>
        <w:ind w:left="714" w:hanging="357"/>
        <w:jc w:val="both"/>
        <w:rPr>
          <w:rFonts w:ascii="Times New Roman" w:hAnsi="Times New Roman" w:cs="Times New Roman"/>
          <w:sz w:val="24"/>
          <w:szCs w:val="24"/>
        </w:rPr>
      </w:pPr>
      <w:r w:rsidRPr="00C74892" w:rsidR="003E3FFF">
        <w:rPr>
          <w:rFonts w:ascii="Times New Roman" w:hAnsi="Times New Roman" w:cs="Times New Roman"/>
          <w:sz w:val="24"/>
          <w:szCs w:val="24"/>
        </w:rPr>
        <w:t>vynechávať zastavenia v</w:t>
      </w:r>
      <w:r w:rsidRPr="00C74892" w:rsidR="00437086">
        <w:rPr>
          <w:rFonts w:ascii="Times New Roman" w:hAnsi="Times New Roman" w:cs="Times New Roman"/>
          <w:sz w:val="24"/>
          <w:szCs w:val="24"/>
        </w:rPr>
        <w:t xml:space="preserve"> ktoromkoľvek </w:t>
      </w:r>
      <w:r w:rsidRPr="00C74892" w:rsidR="003E3FFF">
        <w:rPr>
          <w:rFonts w:ascii="Times New Roman" w:hAnsi="Times New Roman" w:cs="Times New Roman"/>
          <w:sz w:val="24"/>
          <w:szCs w:val="24"/>
        </w:rPr>
        <w:t>bode alebo bodoch,</w:t>
      </w:r>
    </w:p>
    <w:p w:rsidR="00110E87" w:rsidRPr="00C74892" w:rsidP="00AD78F8">
      <w:pPr>
        <w:numPr>
          <w:ilvl w:val="1"/>
          <w:numId w:val="2"/>
        </w:numPr>
        <w:shd w:val="clear" w:color="auto" w:fill="FFFFFF"/>
        <w:bidi w:val="0"/>
        <w:ind w:left="714" w:hanging="357"/>
        <w:jc w:val="both"/>
        <w:rPr>
          <w:rFonts w:ascii="Times New Roman" w:hAnsi="Times New Roman" w:cs="Times New Roman"/>
          <w:sz w:val="24"/>
          <w:szCs w:val="24"/>
        </w:rPr>
      </w:pPr>
      <w:r w:rsidRPr="00C74892" w:rsidR="00437086">
        <w:rPr>
          <w:rFonts w:ascii="Times New Roman" w:hAnsi="Times New Roman" w:cs="Times New Roman"/>
          <w:sz w:val="24"/>
          <w:szCs w:val="24"/>
        </w:rPr>
        <w:t xml:space="preserve">presunúť </w:t>
      </w:r>
      <w:r w:rsidRPr="00C74892" w:rsidR="00827BFD">
        <w:rPr>
          <w:rFonts w:ascii="Times New Roman" w:hAnsi="Times New Roman" w:cs="Times New Roman"/>
          <w:sz w:val="24"/>
          <w:szCs w:val="24"/>
        </w:rPr>
        <w:t>prep</w:t>
      </w:r>
      <w:r w:rsidRPr="00C74892" w:rsidR="00437086">
        <w:rPr>
          <w:rFonts w:ascii="Times New Roman" w:hAnsi="Times New Roman" w:cs="Times New Roman"/>
          <w:sz w:val="24"/>
          <w:szCs w:val="24"/>
        </w:rPr>
        <w:t>ravu z ktoréhokoľvek svojho liet</w:t>
      </w:r>
      <w:r w:rsidRPr="00C74892" w:rsidR="0066478F">
        <w:rPr>
          <w:rFonts w:ascii="Times New Roman" w:hAnsi="Times New Roman" w:cs="Times New Roman"/>
          <w:sz w:val="24"/>
          <w:szCs w:val="24"/>
        </w:rPr>
        <w:t>adla na akékoľvek</w:t>
      </w:r>
      <w:r w:rsidRPr="00C74892" w:rsidR="00437086">
        <w:rPr>
          <w:rFonts w:ascii="Times New Roman" w:hAnsi="Times New Roman" w:cs="Times New Roman"/>
          <w:sz w:val="24"/>
          <w:szCs w:val="24"/>
        </w:rPr>
        <w:t xml:space="preserve"> iné lietadlá </w:t>
      </w:r>
      <w:r w:rsidRPr="00C74892" w:rsidR="0066478F">
        <w:rPr>
          <w:rFonts w:ascii="Times New Roman" w:hAnsi="Times New Roman" w:cs="Times New Roman"/>
          <w:sz w:val="24"/>
          <w:szCs w:val="24"/>
        </w:rPr>
        <w:br/>
      </w:r>
      <w:r w:rsidRPr="00C74892" w:rsidR="00437086">
        <w:rPr>
          <w:rFonts w:ascii="Times New Roman" w:hAnsi="Times New Roman" w:cs="Times New Roman"/>
          <w:sz w:val="24"/>
          <w:szCs w:val="24"/>
        </w:rPr>
        <w:t xml:space="preserve">v ktoromkoľvek bode trasy, a </w:t>
      </w:r>
    </w:p>
    <w:p w:rsidR="00D823FD" w:rsidP="00AD78F8">
      <w:pPr>
        <w:numPr>
          <w:ilvl w:val="1"/>
          <w:numId w:val="2"/>
        </w:numPr>
        <w:shd w:val="clear" w:color="auto" w:fill="FFFFFF"/>
        <w:bidi w:val="0"/>
        <w:ind w:left="714" w:hanging="357"/>
        <w:jc w:val="both"/>
        <w:rPr>
          <w:rFonts w:ascii="Times New Roman" w:hAnsi="Times New Roman" w:cs="Times New Roman"/>
          <w:sz w:val="24"/>
          <w:szCs w:val="24"/>
        </w:rPr>
      </w:pPr>
      <w:r w:rsidRPr="00C74892" w:rsidR="00437086">
        <w:rPr>
          <w:rFonts w:ascii="Times New Roman" w:hAnsi="Times New Roman" w:cs="Times New Roman"/>
          <w:sz w:val="24"/>
          <w:szCs w:val="24"/>
        </w:rPr>
        <w:t xml:space="preserve">obslúžiť body nachádzajúce sa za ktorýmkoľvek bodom na území </w:t>
      </w:r>
      <w:r w:rsidRPr="00C74892" w:rsidR="00116DDA">
        <w:rPr>
          <w:rFonts w:ascii="Times New Roman" w:hAnsi="Times New Roman" w:cs="Times New Roman"/>
          <w:sz w:val="24"/>
          <w:szCs w:val="24"/>
        </w:rPr>
        <w:t xml:space="preserve">jej štátu </w:t>
      </w:r>
      <w:r w:rsidRPr="00C74892" w:rsidR="00437086">
        <w:rPr>
          <w:rFonts w:ascii="Times New Roman" w:hAnsi="Times New Roman" w:cs="Times New Roman"/>
          <w:sz w:val="24"/>
          <w:szCs w:val="24"/>
        </w:rPr>
        <w:t xml:space="preserve">so zmenou alebo bezo zmeny lietadla alebo čísla letu a ponúkať a propagovať takéto služby verejnosti ako </w:t>
      </w:r>
      <w:r w:rsidRPr="00C74892" w:rsidR="00D8300E">
        <w:rPr>
          <w:rFonts w:ascii="Times New Roman" w:hAnsi="Times New Roman" w:cs="Times New Roman"/>
          <w:sz w:val="24"/>
          <w:szCs w:val="24"/>
        </w:rPr>
        <w:t>priebežné</w:t>
      </w:r>
      <w:r w:rsidRPr="00C74892" w:rsidR="00437086">
        <w:rPr>
          <w:rFonts w:ascii="Times New Roman" w:hAnsi="Times New Roman" w:cs="Times New Roman"/>
          <w:sz w:val="24"/>
          <w:szCs w:val="24"/>
        </w:rPr>
        <w:t xml:space="preserve"> služby </w:t>
      </w:r>
    </w:p>
    <w:p w:rsidR="00110E87" w:rsidRPr="00C74892" w:rsidP="00AD78F8">
      <w:pPr>
        <w:shd w:val="clear" w:color="auto" w:fill="FFFFFF"/>
        <w:bidi w:val="0"/>
        <w:ind w:left="357"/>
        <w:jc w:val="both"/>
        <w:rPr>
          <w:rFonts w:ascii="Times New Roman" w:hAnsi="Times New Roman" w:cs="Times New Roman"/>
          <w:sz w:val="24"/>
          <w:szCs w:val="24"/>
        </w:rPr>
      </w:pPr>
      <w:r w:rsidRPr="00C74892" w:rsidR="00437086">
        <w:rPr>
          <w:rFonts w:ascii="Times New Roman" w:hAnsi="Times New Roman" w:cs="Times New Roman"/>
          <w:sz w:val="24"/>
          <w:szCs w:val="24"/>
        </w:rPr>
        <w:t xml:space="preserve">bez obmedzenia letu alebo geografického obmedzenia a bez straty akéhokoľvek práva zabezpečovať dopravu inak prípustnú podľa tejto dohody pod podmienkou, že sa tieto lety začínajú na území </w:t>
      </w:r>
      <w:r w:rsidRPr="00C74892" w:rsidR="00EB2CCB">
        <w:rPr>
          <w:rFonts w:ascii="Times New Roman" w:hAnsi="Times New Roman" w:cs="Times New Roman"/>
          <w:sz w:val="24"/>
          <w:szCs w:val="24"/>
        </w:rPr>
        <w:t xml:space="preserve">štátu </w:t>
      </w:r>
      <w:r w:rsidRPr="00C74892" w:rsidR="00437086">
        <w:rPr>
          <w:rFonts w:ascii="Times New Roman" w:hAnsi="Times New Roman" w:cs="Times New Roman"/>
          <w:sz w:val="24"/>
          <w:szCs w:val="24"/>
        </w:rPr>
        <w:t xml:space="preserve">zmluvnej strany, ktorá určila danú leteckú spoločnosť (letecké spoločnosti). </w:t>
      </w:r>
    </w:p>
    <w:p w:rsidR="00706515" w:rsidP="00AD78F8">
      <w:pPr>
        <w:shd w:val="clear" w:color="auto" w:fill="FFFFFF"/>
        <w:bidi w:val="0"/>
        <w:jc w:val="both"/>
        <w:rPr>
          <w:rFonts w:ascii="Times New Roman" w:hAnsi="Times New Roman" w:cs="Times New Roman"/>
          <w:sz w:val="24"/>
          <w:szCs w:val="24"/>
        </w:rPr>
      </w:pPr>
    </w:p>
    <w:p w:rsidR="00110E87" w:rsidRPr="00C74892" w:rsidP="00AD78F8">
      <w:pPr>
        <w:numPr>
          <w:numId w:val="2"/>
        </w:numPr>
        <w:shd w:val="clear" w:color="auto" w:fill="FFFFFF"/>
        <w:bidi w:val="0"/>
        <w:jc w:val="both"/>
        <w:rPr>
          <w:rFonts w:ascii="Times New Roman" w:hAnsi="Times New Roman" w:cs="Times New Roman"/>
          <w:sz w:val="24"/>
          <w:szCs w:val="24"/>
        </w:rPr>
      </w:pPr>
      <w:r w:rsidRPr="00C74892" w:rsidR="00437086">
        <w:rPr>
          <w:rFonts w:ascii="Times New Roman" w:hAnsi="Times New Roman" w:cs="Times New Roman"/>
          <w:sz w:val="24"/>
          <w:szCs w:val="24"/>
        </w:rPr>
        <w:t xml:space="preserve">Letecké spoločnosti </w:t>
      </w:r>
      <w:r w:rsidRPr="00C74892" w:rsidR="00056A22">
        <w:rPr>
          <w:rFonts w:ascii="Times New Roman" w:hAnsi="Times New Roman" w:cs="Times New Roman"/>
          <w:sz w:val="24"/>
          <w:szCs w:val="24"/>
        </w:rPr>
        <w:t xml:space="preserve">štátu </w:t>
      </w:r>
      <w:r w:rsidRPr="00C74892" w:rsidR="00437086">
        <w:rPr>
          <w:rFonts w:ascii="Times New Roman" w:hAnsi="Times New Roman" w:cs="Times New Roman"/>
          <w:sz w:val="24"/>
          <w:szCs w:val="24"/>
        </w:rPr>
        <w:t xml:space="preserve">každej zmluvnej strany, </w:t>
      </w:r>
      <w:r w:rsidRPr="00C74892" w:rsidR="002054CF">
        <w:rPr>
          <w:rFonts w:ascii="Times New Roman" w:hAnsi="Times New Roman" w:cs="Times New Roman"/>
          <w:sz w:val="24"/>
          <w:szCs w:val="24"/>
        </w:rPr>
        <w:t xml:space="preserve">okrem </w:t>
      </w:r>
      <w:r w:rsidRPr="00C74892" w:rsidR="00437086">
        <w:rPr>
          <w:rFonts w:ascii="Times New Roman" w:hAnsi="Times New Roman" w:cs="Times New Roman"/>
          <w:sz w:val="24"/>
          <w:szCs w:val="24"/>
        </w:rPr>
        <w:t xml:space="preserve">leteckých spoločností určených </w:t>
      </w:r>
      <w:r w:rsidRPr="00C74892" w:rsidR="002054CF">
        <w:rPr>
          <w:rFonts w:ascii="Times New Roman" w:hAnsi="Times New Roman" w:cs="Times New Roman"/>
          <w:sz w:val="24"/>
          <w:szCs w:val="24"/>
        </w:rPr>
        <w:t xml:space="preserve">podľa </w:t>
      </w:r>
      <w:r w:rsidRPr="00C74892" w:rsidR="00437086">
        <w:rPr>
          <w:rFonts w:ascii="Times New Roman" w:hAnsi="Times New Roman" w:cs="Times New Roman"/>
          <w:sz w:val="24"/>
          <w:szCs w:val="24"/>
        </w:rPr>
        <w:t xml:space="preserve">článku 3 tejto dohody, </w:t>
      </w:r>
      <w:r w:rsidRPr="00C74892" w:rsidR="002054CF">
        <w:rPr>
          <w:rFonts w:ascii="Times New Roman" w:hAnsi="Times New Roman" w:cs="Times New Roman"/>
          <w:sz w:val="24"/>
          <w:szCs w:val="24"/>
        </w:rPr>
        <w:t>ma</w:t>
      </w:r>
      <w:r w:rsidRPr="00C74892" w:rsidR="00116DDA">
        <w:rPr>
          <w:rFonts w:ascii="Times New Roman" w:hAnsi="Times New Roman" w:cs="Times New Roman"/>
          <w:sz w:val="24"/>
          <w:szCs w:val="24"/>
        </w:rPr>
        <w:t>jú</w:t>
      </w:r>
      <w:r w:rsidRPr="00C74892" w:rsidR="002054CF">
        <w:rPr>
          <w:rFonts w:ascii="Times New Roman" w:hAnsi="Times New Roman" w:cs="Times New Roman"/>
          <w:sz w:val="24"/>
          <w:szCs w:val="24"/>
        </w:rPr>
        <w:t xml:space="preserve"> </w:t>
      </w:r>
      <w:r w:rsidRPr="00C74892" w:rsidR="00437086">
        <w:rPr>
          <w:rFonts w:ascii="Times New Roman" w:hAnsi="Times New Roman" w:cs="Times New Roman"/>
          <w:sz w:val="24"/>
          <w:szCs w:val="24"/>
        </w:rPr>
        <w:t xml:space="preserve">práva uvedené v odseku </w:t>
      </w:r>
      <w:r w:rsidRPr="00C74892" w:rsidR="00086302">
        <w:rPr>
          <w:rFonts w:ascii="Times New Roman" w:hAnsi="Times New Roman" w:cs="Times New Roman"/>
          <w:sz w:val="24"/>
          <w:szCs w:val="24"/>
        </w:rPr>
        <w:t xml:space="preserve">(1), </w:t>
      </w:r>
      <w:r w:rsidRPr="00C74892" w:rsidR="002054CF">
        <w:rPr>
          <w:rFonts w:ascii="Times New Roman" w:hAnsi="Times New Roman" w:cs="Times New Roman"/>
          <w:sz w:val="24"/>
          <w:szCs w:val="24"/>
        </w:rPr>
        <w:t xml:space="preserve">písm. </w:t>
      </w:r>
      <w:r w:rsidRPr="00C74892" w:rsidR="00086302">
        <w:rPr>
          <w:rFonts w:ascii="Times New Roman" w:hAnsi="Times New Roman" w:cs="Times New Roman"/>
          <w:sz w:val="24"/>
          <w:szCs w:val="24"/>
        </w:rPr>
        <w:t xml:space="preserve">(a) a (b) </w:t>
      </w:r>
      <w:r w:rsidRPr="00C74892" w:rsidR="00437086">
        <w:rPr>
          <w:rFonts w:ascii="Times New Roman" w:hAnsi="Times New Roman" w:cs="Times New Roman"/>
          <w:sz w:val="24"/>
          <w:szCs w:val="24"/>
        </w:rPr>
        <w:t>tohto článku</w:t>
      </w:r>
      <w:r w:rsidRPr="00C74892" w:rsidR="00086302">
        <w:rPr>
          <w:rFonts w:ascii="Times New Roman" w:hAnsi="Times New Roman" w:cs="Times New Roman"/>
          <w:sz w:val="24"/>
          <w:szCs w:val="24"/>
        </w:rPr>
        <w:t>.</w:t>
      </w:r>
    </w:p>
    <w:p w:rsidR="00706515" w:rsidP="00AD78F8">
      <w:pPr>
        <w:shd w:val="clear" w:color="auto" w:fill="FFFFFF"/>
        <w:bidi w:val="0"/>
        <w:jc w:val="both"/>
        <w:rPr>
          <w:rFonts w:ascii="Times New Roman" w:hAnsi="Times New Roman" w:cs="Times New Roman"/>
          <w:sz w:val="24"/>
          <w:szCs w:val="24"/>
        </w:rPr>
      </w:pPr>
    </w:p>
    <w:p w:rsidR="002054CF" w:rsidRPr="00C74892" w:rsidP="00AD78F8">
      <w:pPr>
        <w:numPr>
          <w:numId w:val="2"/>
        </w:numPr>
        <w:shd w:val="clear" w:color="auto" w:fill="FFFFFF"/>
        <w:bidi w:val="0"/>
        <w:jc w:val="both"/>
        <w:rPr>
          <w:rFonts w:ascii="Times New Roman" w:hAnsi="Times New Roman" w:cs="Times New Roman"/>
          <w:sz w:val="24"/>
          <w:szCs w:val="24"/>
        </w:rPr>
      </w:pPr>
      <w:r w:rsidRPr="00C74892">
        <w:rPr>
          <w:rFonts w:ascii="Times New Roman" w:hAnsi="Times New Roman" w:cs="Times New Roman"/>
          <w:sz w:val="24"/>
          <w:szCs w:val="24"/>
        </w:rPr>
        <w:t xml:space="preserve">Žiadne z ustanovení tohto článku </w:t>
      </w:r>
      <w:r w:rsidRPr="00C74892" w:rsidR="00056A22">
        <w:rPr>
          <w:rFonts w:ascii="Times New Roman" w:hAnsi="Times New Roman" w:cs="Times New Roman"/>
          <w:sz w:val="24"/>
          <w:szCs w:val="24"/>
        </w:rPr>
        <w:t xml:space="preserve">sa nevykladá tak, že sa určeným leteckým spoločnostiam </w:t>
      </w:r>
      <w:r w:rsidRPr="00C74892" w:rsidR="00EB2CCB">
        <w:rPr>
          <w:rFonts w:ascii="Times New Roman" w:hAnsi="Times New Roman" w:cs="Times New Roman"/>
          <w:sz w:val="24"/>
          <w:szCs w:val="24"/>
        </w:rPr>
        <w:t xml:space="preserve">štátu </w:t>
      </w:r>
      <w:r w:rsidRPr="00C74892">
        <w:rPr>
          <w:rFonts w:ascii="Times New Roman" w:hAnsi="Times New Roman" w:cs="Times New Roman"/>
          <w:sz w:val="24"/>
          <w:szCs w:val="24"/>
        </w:rPr>
        <w:t xml:space="preserve">jednej zmluvnej strany </w:t>
      </w:r>
      <w:r w:rsidRPr="00C74892" w:rsidR="00056A22">
        <w:rPr>
          <w:rFonts w:ascii="Times New Roman" w:hAnsi="Times New Roman" w:cs="Times New Roman"/>
          <w:sz w:val="24"/>
          <w:szCs w:val="24"/>
        </w:rPr>
        <w:t xml:space="preserve">dáva </w:t>
      </w:r>
      <w:r w:rsidRPr="00C74892">
        <w:rPr>
          <w:rFonts w:ascii="Times New Roman" w:hAnsi="Times New Roman" w:cs="Times New Roman"/>
          <w:sz w:val="24"/>
          <w:szCs w:val="24"/>
        </w:rPr>
        <w:t xml:space="preserve">právo </w:t>
      </w:r>
      <w:r w:rsidRPr="00C74892" w:rsidR="00056A22">
        <w:rPr>
          <w:rFonts w:ascii="Times New Roman" w:hAnsi="Times New Roman" w:cs="Times New Roman"/>
          <w:sz w:val="24"/>
          <w:szCs w:val="24"/>
        </w:rPr>
        <w:t xml:space="preserve">nakladať </w:t>
      </w:r>
      <w:r w:rsidRPr="00C74892">
        <w:rPr>
          <w:rFonts w:ascii="Times New Roman" w:hAnsi="Times New Roman" w:cs="Times New Roman"/>
          <w:sz w:val="24"/>
          <w:szCs w:val="24"/>
        </w:rPr>
        <w:t xml:space="preserve"> na území </w:t>
      </w:r>
      <w:r w:rsidRPr="00C74892" w:rsidR="00EB2CCB">
        <w:rPr>
          <w:rFonts w:ascii="Times New Roman" w:hAnsi="Times New Roman" w:cs="Times New Roman"/>
          <w:sz w:val="24"/>
          <w:szCs w:val="24"/>
        </w:rPr>
        <w:t>štátu</w:t>
      </w:r>
      <w:r w:rsidRPr="00C74892">
        <w:rPr>
          <w:rFonts w:ascii="Times New Roman" w:hAnsi="Times New Roman" w:cs="Times New Roman"/>
          <w:sz w:val="24"/>
          <w:szCs w:val="24"/>
        </w:rPr>
        <w:t xml:space="preserve"> druhej zmluvnej strany cestujúcich, batožinu, náklad a</w:t>
      </w:r>
      <w:r w:rsidRPr="00C74892" w:rsidR="00056A22">
        <w:rPr>
          <w:rFonts w:ascii="Times New Roman" w:hAnsi="Times New Roman" w:cs="Times New Roman"/>
          <w:sz w:val="24"/>
          <w:szCs w:val="24"/>
        </w:rPr>
        <w:t> </w:t>
      </w:r>
      <w:r w:rsidRPr="00C74892">
        <w:rPr>
          <w:rFonts w:ascii="Times New Roman" w:hAnsi="Times New Roman" w:cs="Times New Roman"/>
          <w:sz w:val="24"/>
          <w:szCs w:val="24"/>
        </w:rPr>
        <w:t>poštu</w:t>
      </w:r>
      <w:r w:rsidRPr="00C74892" w:rsidR="00056A22">
        <w:rPr>
          <w:rFonts w:ascii="Times New Roman" w:hAnsi="Times New Roman" w:cs="Times New Roman"/>
          <w:sz w:val="24"/>
          <w:szCs w:val="24"/>
        </w:rPr>
        <w:t xml:space="preserve"> a </w:t>
      </w:r>
      <w:r w:rsidRPr="00C74892">
        <w:rPr>
          <w:rFonts w:ascii="Times New Roman" w:hAnsi="Times New Roman" w:cs="Times New Roman"/>
          <w:sz w:val="24"/>
          <w:szCs w:val="24"/>
        </w:rPr>
        <w:t xml:space="preserve"> </w:t>
      </w:r>
      <w:r w:rsidRPr="00C74892" w:rsidR="00056A22">
        <w:rPr>
          <w:rFonts w:ascii="Times New Roman" w:hAnsi="Times New Roman" w:cs="Times New Roman"/>
          <w:sz w:val="24"/>
          <w:szCs w:val="24"/>
        </w:rPr>
        <w:t>prepravovať ich</w:t>
      </w:r>
      <w:r w:rsidRPr="00C74892">
        <w:rPr>
          <w:rFonts w:ascii="Times New Roman" w:hAnsi="Times New Roman" w:cs="Times New Roman"/>
          <w:sz w:val="24"/>
          <w:szCs w:val="24"/>
        </w:rPr>
        <w:t xml:space="preserve"> za </w:t>
      </w:r>
      <w:r w:rsidRPr="00C74892" w:rsidR="00056A22">
        <w:rPr>
          <w:rFonts w:ascii="Times New Roman" w:hAnsi="Times New Roman" w:cs="Times New Roman"/>
          <w:sz w:val="24"/>
          <w:szCs w:val="24"/>
        </w:rPr>
        <w:t xml:space="preserve">odplatu </w:t>
      </w:r>
      <w:r w:rsidRPr="00C74892">
        <w:rPr>
          <w:rFonts w:ascii="Times New Roman" w:hAnsi="Times New Roman" w:cs="Times New Roman"/>
          <w:sz w:val="24"/>
          <w:szCs w:val="24"/>
        </w:rPr>
        <w:t xml:space="preserve"> alebo </w:t>
      </w:r>
      <w:r w:rsidRPr="00C74892" w:rsidR="00056A22">
        <w:rPr>
          <w:rFonts w:ascii="Times New Roman" w:hAnsi="Times New Roman" w:cs="Times New Roman"/>
          <w:sz w:val="24"/>
          <w:szCs w:val="24"/>
        </w:rPr>
        <w:t>odplatný</w:t>
      </w:r>
      <w:r w:rsidRPr="00C74892">
        <w:rPr>
          <w:rFonts w:ascii="Times New Roman" w:hAnsi="Times New Roman" w:cs="Times New Roman"/>
          <w:sz w:val="24"/>
          <w:szCs w:val="24"/>
        </w:rPr>
        <w:t xml:space="preserve"> </w:t>
      </w:r>
      <w:r w:rsidRPr="00C74892" w:rsidR="00056A22">
        <w:rPr>
          <w:rFonts w:ascii="Times New Roman" w:hAnsi="Times New Roman" w:cs="Times New Roman"/>
          <w:sz w:val="24"/>
          <w:szCs w:val="24"/>
        </w:rPr>
        <w:t xml:space="preserve">prenájom </w:t>
      </w:r>
      <w:r w:rsidRPr="00C74892">
        <w:rPr>
          <w:rFonts w:ascii="Times New Roman" w:hAnsi="Times New Roman" w:cs="Times New Roman"/>
          <w:sz w:val="24"/>
          <w:szCs w:val="24"/>
        </w:rPr>
        <w:t xml:space="preserve"> na iné miesto na území </w:t>
      </w:r>
      <w:r w:rsidRPr="00C74892" w:rsidR="00EB2CCB">
        <w:rPr>
          <w:rFonts w:ascii="Times New Roman" w:hAnsi="Times New Roman" w:cs="Times New Roman"/>
          <w:sz w:val="24"/>
          <w:szCs w:val="24"/>
        </w:rPr>
        <w:t>štátu</w:t>
      </w:r>
      <w:r w:rsidRPr="00C74892" w:rsidR="00056A22">
        <w:rPr>
          <w:rFonts w:ascii="Times New Roman" w:hAnsi="Times New Roman" w:cs="Times New Roman"/>
          <w:sz w:val="24"/>
          <w:szCs w:val="24"/>
        </w:rPr>
        <w:t xml:space="preserve"> </w:t>
      </w:r>
      <w:r w:rsidRPr="00C74892">
        <w:rPr>
          <w:rFonts w:ascii="Times New Roman" w:hAnsi="Times New Roman" w:cs="Times New Roman"/>
          <w:sz w:val="24"/>
          <w:szCs w:val="24"/>
        </w:rPr>
        <w:t>tejto druhej zmluvnej strany (kabotáž).</w:t>
      </w:r>
    </w:p>
    <w:p w:rsidR="00706515" w:rsidRPr="00C74892" w:rsidP="00AD78F8">
      <w:pPr>
        <w:shd w:val="clear" w:color="auto" w:fill="FFFFFF"/>
        <w:bidi w:val="0"/>
        <w:ind w:firstLine="720"/>
        <w:jc w:val="both"/>
        <w:rPr>
          <w:rFonts w:ascii="Times New Roman" w:hAnsi="Times New Roman" w:cs="Times New Roman"/>
          <w:sz w:val="24"/>
          <w:szCs w:val="24"/>
        </w:rPr>
      </w:pPr>
    </w:p>
    <w:p w:rsidR="00110E87"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086302">
        <w:rPr>
          <w:rFonts w:ascii="Times New Roman" w:hAnsi="Times New Roman" w:cs="Times New Roman"/>
          <w:b/>
          <w:bCs/>
          <w:sz w:val="24"/>
          <w:szCs w:val="24"/>
        </w:rPr>
        <w:t xml:space="preserve"> 3</w:t>
      </w:r>
    </w:p>
    <w:p w:rsidR="00086302" w:rsidRPr="00C74892" w:rsidP="00AD78F8">
      <w:pPr>
        <w:shd w:val="clear" w:color="auto" w:fill="FFFFFF"/>
        <w:bidi w:val="0"/>
        <w:jc w:val="center"/>
        <w:rPr>
          <w:rFonts w:ascii="Times New Roman" w:hAnsi="Times New Roman" w:cs="Times New Roman"/>
          <w:b/>
          <w:bCs/>
          <w:sz w:val="24"/>
          <w:szCs w:val="24"/>
        </w:rPr>
      </w:pPr>
      <w:r w:rsidRPr="00C74892" w:rsidR="000D0069">
        <w:rPr>
          <w:rFonts w:ascii="Times New Roman" w:hAnsi="Times New Roman" w:cs="Times New Roman"/>
          <w:b/>
          <w:bCs/>
          <w:sz w:val="24"/>
          <w:szCs w:val="24"/>
        </w:rPr>
        <w:t>Určenie leteckej spoločnosti a</w:t>
      </w:r>
      <w:r w:rsidRPr="00C74892" w:rsidR="00327DEC">
        <w:rPr>
          <w:rFonts w:ascii="Times New Roman" w:hAnsi="Times New Roman" w:cs="Times New Roman"/>
          <w:b/>
          <w:bCs/>
          <w:sz w:val="24"/>
          <w:szCs w:val="24"/>
        </w:rPr>
        <w:t> prevádzkové povolenie</w:t>
      </w:r>
    </w:p>
    <w:p w:rsidR="00110E87" w:rsidRPr="00C74892" w:rsidP="00AD78F8">
      <w:pPr>
        <w:numPr>
          <w:numId w:val="3"/>
        </w:numPr>
        <w:shd w:val="clear" w:color="auto" w:fill="FFFFFF"/>
        <w:bidi w:val="0"/>
        <w:spacing w:before="240"/>
        <w:jc w:val="both"/>
        <w:rPr>
          <w:rFonts w:ascii="Times New Roman" w:hAnsi="Times New Roman" w:cs="Times New Roman"/>
          <w:sz w:val="24"/>
          <w:szCs w:val="24"/>
        </w:rPr>
      </w:pPr>
      <w:r w:rsidRPr="00C74892" w:rsidR="000D0069">
        <w:rPr>
          <w:rFonts w:ascii="Times New Roman" w:hAnsi="Times New Roman" w:cs="Times New Roman"/>
          <w:sz w:val="24"/>
          <w:szCs w:val="24"/>
        </w:rPr>
        <w:t xml:space="preserve">Každá zmluvná strana má právo určiť jednu alebo niekoľko leteckých spoločností </w:t>
      </w:r>
      <w:r w:rsidR="00F43D45">
        <w:rPr>
          <w:rFonts w:ascii="Times New Roman" w:hAnsi="Times New Roman" w:cs="Times New Roman"/>
          <w:sz w:val="24"/>
          <w:szCs w:val="24"/>
        </w:rPr>
        <w:br/>
      </w:r>
      <w:r w:rsidRPr="00C74892" w:rsidR="000D0069">
        <w:rPr>
          <w:rFonts w:ascii="Times New Roman" w:hAnsi="Times New Roman" w:cs="Times New Roman"/>
          <w:sz w:val="24"/>
          <w:szCs w:val="24"/>
        </w:rPr>
        <w:t xml:space="preserve">na účely </w:t>
      </w:r>
      <w:r w:rsidRPr="00C74892" w:rsidR="00985B0C">
        <w:rPr>
          <w:rFonts w:ascii="Times New Roman" w:hAnsi="Times New Roman" w:cs="Times New Roman"/>
          <w:sz w:val="24"/>
          <w:szCs w:val="24"/>
        </w:rPr>
        <w:t>vykonávania</w:t>
      </w:r>
      <w:r w:rsidRPr="00C74892" w:rsidR="000D0069">
        <w:rPr>
          <w:rFonts w:ascii="Times New Roman" w:hAnsi="Times New Roman" w:cs="Times New Roman"/>
          <w:sz w:val="24"/>
          <w:szCs w:val="24"/>
        </w:rPr>
        <w:t xml:space="preserve"> dohodnutých služieb na všetkých určených trasách, ako aj zrušiť alebo zme</w:t>
      </w:r>
      <w:r w:rsidRPr="00C74892" w:rsidR="005960A7">
        <w:rPr>
          <w:rFonts w:ascii="Times New Roman" w:hAnsi="Times New Roman" w:cs="Times New Roman"/>
          <w:sz w:val="24"/>
          <w:szCs w:val="24"/>
        </w:rPr>
        <w:t xml:space="preserve">niť takéto určenie. Určenie </w:t>
      </w:r>
      <w:r w:rsidRPr="00C74892" w:rsidR="00116DDA">
        <w:rPr>
          <w:rFonts w:ascii="Times New Roman" w:hAnsi="Times New Roman" w:cs="Times New Roman"/>
          <w:sz w:val="24"/>
          <w:szCs w:val="24"/>
        </w:rPr>
        <w:t>sa</w:t>
      </w:r>
      <w:r w:rsidRPr="00C74892" w:rsidR="000D0069">
        <w:rPr>
          <w:rFonts w:ascii="Times New Roman" w:hAnsi="Times New Roman" w:cs="Times New Roman"/>
          <w:sz w:val="24"/>
          <w:szCs w:val="24"/>
        </w:rPr>
        <w:t xml:space="preserve"> druhej zmluvnej strane za</w:t>
      </w:r>
      <w:r w:rsidRPr="00C74892" w:rsidR="00116DDA">
        <w:rPr>
          <w:rFonts w:ascii="Times New Roman" w:hAnsi="Times New Roman" w:cs="Times New Roman"/>
          <w:sz w:val="24"/>
          <w:szCs w:val="24"/>
        </w:rPr>
        <w:t>šle</w:t>
      </w:r>
      <w:r w:rsidRPr="00C74892" w:rsidR="000D0069">
        <w:rPr>
          <w:rFonts w:ascii="Times New Roman" w:hAnsi="Times New Roman" w:cs="Times New Roman"/>
          <w:sz w:val="24"/>
          <w:szCs w:val="24"/>
        </w:rPr>
        <w:t xml:space="preserve"> písomne a bude v ňom uvedené, či letecká spoločnosť je oprávnená poskytovať druh leteckých služieb uvedených v článku 2</w:t>
      </w:r>
      <w:r w:rsidRPr="00C74892" w:rsidR="00086302">
        <w:rPr>
          <w:rFonts w:ascii="Times New Roman" w:hAnsi="Times New Roman" w:cs="Times New Roman"/>
          <w:sz w:val="24"/>
          <w:szCs w:val="24"/>
        </w:rPr>
        <w:t>.</w:t>
      </w:r>
    </w:p>
    <w:p w:rsidR="00706515" w:rsidP="00AD78F8">
      <w:pPr>
        <w:shd w:val="clear" w:color="auto" w:fill="FFFFFF"/>
        <w:bidi w:val="0"/>
        <w:jc w:val="both"/>
        <w:rPr>
          <w:rFonts w:ascii="Times New Roman" w:hAnsi="Times New Roman" w:cs="Times New Roman"/>
          <w:sz w:val="24"/>
          <w:szCs w:val="24"/>
        </w:rPr>
      </w:pPr>
    </w:p>
    <w:p w:rsidR="00086302" w:rsidRPr="00C74892" w:rsidP="00AD78F8">
      <w:pPr>
        <w:numPr>
          <w:numId w:val="3"/>
        </w:numPr>
        <w:shd w:val="clear" w:color="auto" w:fill="FFFFFF"/>
        <w:bidi w:val="0"/>
        <w:jc w:val="both"/>
        <w:rPr>
          <w:rFonts w:ascii="Times New Roman" w:hAnsi="Times New Roman" w:cs="Times New Roman"/>
          <w:sz w:val="24"/>
          <w:szCs w:val="24"/>
        </w:rPr>
      </w:pPr>
      <w:r w:rsidRPr="00C74892" w:rsidR="000D0069">
        <w:rPr>
          <w:rFonts w:ascii="Times New Roman" w:hAnsi="Times New Roman" w:cs="Times New Roman"/>
          <w:sz w:val="24"/>
          <w:szCs w:val="24"/>
        </w:rPr>
        <w:t xml:space="preserve">Po prijatí oznámenia o určení a žiadosti určenej leteckej spoločnosti (určených leteckých spoločností) v predpísanej podobe a spôsobom </w:t>
      </w:r>
      <w:r w:rsidRPr="00C74892" w:rsidR="005960A7">
        <w:rPr>
          <w:rFonts w:ascii="Times New Roman" w:hAnsi="Times New Roman" w:cs="Times New Roman"/>
          <w:sz w:val="24"/>
          <w:szCs w:val="24"/>
        </w:rPr>
        <w:t xml:space="preserve">stanoveným </w:t>
      </w:r>
      <w:r w:rsidRPr="00C74892" w:rsidR="000D0069">
        <w:rPr>
          <w:rFonts w:ascii="Times New Roman" w:hAnsi="Times New Roman" w:cs="Times New Roman"/>
          <w:sz w:val="24"/>
          <w:szCs w:val="24"/>
        </w:rPr>
        <w:t xml:space="preserve">pre prevádzkové </w:t>
      </w:r>
      <w:r w:rsidRPr="00C74892" w:rsidR="008460CF">
        <w:rPr>
          <w:rFonts w:ascii="Times New Roman" w:hAnsi="Times New Roman" w:cs="Times New Roman"/>
          <w:sz w:val="24"/>
          <w:szCs w:val="24"/>
        </w:rPr>
        <w:t>povolenia</w:t>
      </w:r>
      <w:r w:rsidRPr="00C74892" w:rsidR="005960A7">
        <w:rPr>
          <w:rFonts w:ascii="Times New Roman" w:hAnsi="Times New Roman" w:cs="Times New Roman"/>
          <w:sz w:val="24"/>
          <w:szCs w:val="24"/>
        </w:rPr>
        <w:t xml:space="preserve"> a technické povolenia</w:t>
      </w:r>
      <w:r w:rsidRPr="00C74892" w:rsidR="000D0069">
        <w:rPr>
          <w:rFonts w:ascii="Times New Roman" w:hAnsi="Times New Roman" w:cs="Times New Roman"/>
          <w:sz w:val="24"/>
          <w:szCs w:val="24"/>
        </w:rPr>
        <w:t xml:space="preserve"> druhá zmluvná strana udelí určenej leteckej spoločnosti (</w:t>
      </w:r>
      <w:r w:rsidRPr="00C74892" w:rsidR="00B2071C">
        <w:rPr>
          <w:rFonts w:ascii="Times New Roman" w:hAnsi="Times New Roman" w:cs="Times New Roman"/>
          <w:sz w:val="24"/>
          <w:szCs w:val="24"/>
        </w:rPr>
        <w:t xml:space="preserve">určeným leteckým spoločnostiam) príslušné oprávnenia a povolenia s minimálnym odkladom, </w:t>
      </w:r>
      <w:r w:rsidR="00F43D45">
        <w:rPr>
          <w:rFonts w:ascii="Times New Roman" w:hAnsi="Times New Roman" w:cs="Times New Roman"/>
          <w:sz w:val="24"/>
          <w:szCs w:val="24"/>
        </w:rPr>
        <w:br/>
      </w:r>
      <w:r w:rsidRPr="00C74892" w:rsidR="00B2071C">
        <w:rPr>
          <w:rFonts w:ascii="Times New Roman" w:hAnsi="Times New Roman" w:cs="Times New Roman"/>
          <w:sz w:val="24"/>
          <w:szCs w:val="24"/>
        </w:rPr>
        <w:t>pod tou podmienkou, že</w:t>
      </w:r>
      <w:r w:rsidRPr="00C74892">
        <w:rPr>
          <w:rFonts w:ascii="Times New Roman" w:hAnsi="Times New Roman" w:cs="Times New Roman"/>
          <w:sz w:val="24"/>
          <w:szCs w:val="24"/>
        </w:rPr>
        <w:t>:</w:t>
      </w:r>
    </w:p>
    <w:p w:rsidR="00110E87" w:rsidRPr="00C74892" w:rsidP="00AD78F8">
      <w:pPr>
        <w:numPr>
          <w:ilvl w:val="1"/>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v prípade leteckej spoločnosti určenej Slovenskou republikou:</w:t>
      </w:r>
    </w:p>
    <w:p w:rsidR="00110E87" w:rsidRPr="00C74892" w:rsidP="00AD78F8">
      <w:pPr>
        <w:numPr>
          <w:ilvl w:val="2"/>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letecká spoločnosť bola založená na území Slovenskej republiky podľa zákonov a</w:t>
      </w:r>
      <w:r w:rsidRPr="00C74892" w:rsidR="00116DDA">
        <w:rPr>
          <w:rFonts w:ascii="Times New Roman" w:hAnsi="Times New Roman" w:cs="Times New Roman"/>
          <w:sz w:val="24"/>
          <w:szCs w:val="24"/>
        </w:rPr>
        <w:t xml:space="preserve"> iných </w:t>
      </w:r>
      <w:r w:rsidRPr="00C74892" w:rsidR="00B2071C">
        <w:rPr>
          <w:rFonts w:ascii="Times New Roman" w:hAnsi="Times New Roman" w:cs="Times New Roman"/>
          <w:sz w:val="24"/>
          <w:szCs w:val="24"/>
        </w:rPr>
        <w:t xml:space="preserve">právnych predpisov Slovenskej republiky a podľa Zmluvy </w:t>
      </w:r>
      <w:r w:rsidRPr="00C74892" w:rsidR="001D70A2">
        <w:rPr>
          <w:rFonts w:ascii="Times New Roman" w:hAnsi="Times New Roman" w:cs="Times New Roman"/>
          <w:sz w:val="24"/>
          <w:szCs w:val="24"/>
        </w:rPr>
        <w:t>o založení</w:t>
      </w:r>
      <w:r w:rsidRPr="00C74892" w:rsidR="00B2071C">
        <w:rPr>
          <w:rFonts w:ascii="Times New Roman" w:hAnsi="Times New Roman" w:cs="Times New Roman"/>
          <w:sz w:val="24"/>
          <w:szCs w:val="24"/>
        </w:rPr>
        <w:t xml:space="preserve"> Európske</w:t>
      </w:r>
      <w:r w:rsidRPr="00C74892" w:rsidR="001D70A2">
        <w:rPr>
          <w:rFonts w:ascii="Times New Roman" w:hAnsi="Times New Roman" w:cs="Times New Roman"/>
          <w:sz w:val="24"/>
          <w:szCs w:val="24"/>
        </w:rPr>
        <w:t>ho</w:t>
      </w:r>
      <w:r w:rsidRPr="00C74892" w:rsidR="000B76AE">
        <w:rPr>
          <w:rFonts w:ascii="Times New Roman" w:hAnsi="Times New Roman" w:cs="Times New Roman"/>
          <w:sz w:val="24"/>
          <w:szCs w:val="24"/>
        </w:rPr>
        <w:t xml:space="preserve"> spoločenstva</w:t>
      </w:r>
      <w:r w:rsidRPr="00C74892" w:rsidR="00B2071C">
        <w:rPr>
          <w:rFonts w:ascii="Times New Roman" w:hAnsi="Times New Roman" w:cs="Times New Roman"/>
          <w:sz w:val="24"/>
          <w:szCs w:val="24"/>
        </w:rPr>
        <w:t xml:space="preserve"> a má platné prevádzkové </w:t>
      </w:r>
      <w:r w:rsidRPr="00C74892" w:rsidR="00F312C6">
        <w:rPr>
          <w:rFonts w:ascii="Times New Roman" w:hAnsi="Times New Roman" w:cs="Times New Roman"/>
          <w:sz w:val="24"/>
          <w:szCs w:val="24"/>
        </w:rPr>
        <w:t>povolenie</w:t>
      </w:r>
      <w:r w:rsidRPr="00C74892" w:rsidR="00B2071C">
        <w:rPr>
          <w:rFonts w:ascii="Times New Roman" w:hAnsi="Times New Roman" w:cs="Times New Roman"/>
          <w:sz w:val="24"/>
          <w:szCs w:val="24"/>
        </w:rPr>
        <w:t xml:space="preserve"> od členského štátu Európskeho spoločenstva v súlade s právom Európskeho spoločenstva, a </w:t>
      </w:r>
    </w:p>
    <w:p w:rsidR="00110E87" w:rsidRPr="00C74892" w:rsidP="00AD78F8">
      <w:pPr>
        <w:numPr>
          <w:ilvl w:val="2"/>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 xml:space="preserve">členský štát Európskeho spoločenstva zodpovedný za vydanie </w:t>
      </w:r>
      <w:r w:rsidRPr="00C74892" w:rsidR="005960A7">
        <w:rPr>
          <w:rFonts w:ascii="Times New Roman" w:hAnsi="Times New Roman" w:cs="Times New Roman"/>
          <w:sz w:val="24"/>
          <w:szCs w:val="24"/>
        </w:rPr>
        <w:t xml:space="preserve">osvedčenia </w:t>
      </w:r>
      <w:r w:rsidRPr="00C74892" w:rsidR="00B2071C">
        <w:rPr>
          <w:rFonts w:ascii="Times New Roman" w:hAnsi="Times New Roman" w:cs="Times New Roman"/>
          <w:sz w:val="24"/>
          <w:szCs w:val="24"/>
        </w:rPr>
        <w:t xml:space="preserve">leteckého prevádzkovateľa vykonáva a zabezpečuje skutočnú regulačnú kontrolu </w:t>
      </w:r>
      <w:r w:rsidRPr="00C74892" w:rsidR="00532228">
        <w:rPr>
          <w:rFonts w:ascii="Times New Roman" w:hAnsi="Times New Roman" w:cs="Times New Roman"/>
          <w:sz w:val="24"/>
          <w:szCs w:val="24"/>
        </w:rPr>
        <w:t>leteckej spoločnosti a príslušné</w:t>
      </w:r>
      <w:r w:rsidRPr="00C74892" w:rsidR="00B2071C">
        <w:rPr>
          <w:rFonts w:ascii="Times New Roman" w:hAnsi="Times New Roman" w:cs="Times New Roman"/>
          <w:sz w:val="24"/>
          <w:szCs w:val="24"/>
        </w:rPr>
        <w:t xml:space="preserve"> </w:t>
      </w:r>
      <w:r w:rsidRPr="00C74892" w:rsidR="00532228">
        <w:rPr>
          <w:rFonts w:ascii="Times New Roman" w:hAnsi="Times New Roman" w:cs="Times New Roman"/>
          <w:sz w:val="24"/>
          <w:szCs w:val="24"/>
        </w:rPr>
        <w:t>vládne orgány civilného letectva</w:t>
      </w:r>
      <w:r w:rsidRPr="00C74892" w:rsidR="00B2071C">
        <w:rPr>
          <w:rFonts w:ascii="Times New Roman" w:hAnsi="Times New Roman" w:cs="Times New Roman"/>
          <w:sz w:val="24"/>
          <w:szCs w:val="24"/>
        </w:rPr>
        <w:t xml:space="preserve"> </w:t>
      </w:r>
      <w:r w:rsidRPr="00C74892" w:rsidR="00532228">
        <w:rPr>
          <w:rFonts w:ascii="Times New Roman" w:hAnsi="Times New Roman" w:cs="Times New Roman"/>
          <w:sz w:val="24"/>
          <w:szCs w:val="24"/>
        </w:rPr>
        <w:t>sú</w:t>
      </w:r>
      <w:r w:rsidRPr="00C74892" w:rsidR="00B2071C">
        <w:rPr>
          <w:rFonts w:ascii="Times New Roman" w:hAnsi="Times New Roman" w:cs="Times New Roman"/>
          <w:sz w:val="24"/>
          <w:szCs w:val="24"/>
        </w:rPr>
        <w:t xml:space="preserve"> jednoznačne uveden</w:t>
      </w:r>
      <w:r w:rsidRPr="00C74892" w:rsidR="00532228">
        <w:rPr>
          <w:rFonts w:ascii="Times New Roman" w:hAnsi="Times New Roman" w:cs="Times New Roman"/>
          <w:sz w:val="24"/>
          <w:szCs w:val="24"/>
        </w:rPr>
        <w:t>é</w:t>
      </w:r>
      <w:r w:rsidRPr="00C74892" w:rsidR="00B2071C">
        <w:rPr>
          <w:rFonts w:ascii="Times New Roman" w:hAnsi="Times New Roman" w:cs="Times New Roman"/>
          <w:sz w:val="24"/>
          <w:szCs w:val="24"/>
        </w:rPr>
        <w:t xml:space="preserve"> v určení, a</w:t>
      </w:r>
    </w:p>
    <w:p w:rsidR="00110E87" w:rsidRPr="00C74892" w:rsidP="00AD78F8">
      <w:pPr>
        <w:numPr>
          <w:ilvl w:val="2"/>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 xml:space="preserve">letecká spoločnosť má svoje hlavné sídlo na území členského štátu Európskeho spoločenstva, od ktorého dostala </w:t>
      </w:r>
      <w:r w:rsidRPr="00C74892" w:rsidR="00532228">
        <w:rPr>
          <w:rFonts w:ascii="Times New Roman" w:hAnsi="Times New Roman" w:cs="Times New Roman"/>
          <w:sz w:val="24"/>
          <w:szCs w:val="24"/>
        </w:rPr>
        <w:t xml:space="preserve">platné </w:t>
      </w:r>
      <w:r w:rsidRPr="00C74892" w:rsidR="00B2071C">
        <w:rPr>
          <w:rFonts w:ascii="Times New Roman" w:hAnsi="Times New Roman" w:cs="Times New Roman"/>
          <w:sz w:val="24"/>
          <w:szCs w:val="24"/>
        </w:rPr>
        <w:t xml:space="preserve">prevádzkové </w:t>
      </w:r>
      <w:r w:rsidRPr="00C74892" w:rsidR="008460CF">
        <w:rPr>
          <w:rFonts w:ascii="Times New Roman" w:hAnsi="Times New Roman" w:cs="Times New Roman"/>
          <w:sz w:val="24"/>
          <w:szCs w:val="24"/>
        </w:rPr>
        <w:t>povolenie</w:t>
      </w:r>
      <w:r w:rsidRPr="00C74892" w:rsidR="00B2071C">
        <w:rPr>
          <w:rFonts w:ascii="Times New Roman" w:hAnsi="Times New Roman" w:cs="Times New Roman"/>
          <w:sz w:val="24"/>
          <w:szCs w:val="24"/>
        </w:rPr>
        <w:t>, a</w:t>
      </w:r>
    </w:p>
    <w:p w:rsidR="00086302" w:rsidRPr="00C74892" w:rsidP="00AD78F8">
      <w:pPr>
        <w:numPr>
          <w:ilvl w:val="2"/>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 xml:space="preserve">letecká spoločnosť je v priamom alebo </w:t>
      </w:r>
      <w:r w:rsidRPr="00C74892" w:rsidR="005960A7">
        <w:rPr>
          <w:rFonts w:ascii="Times New Roman" w:hAnsi="Times New Roman" w:cs="Times New Roman"/>
          <w:sz w:val="24"/>
          <w:szCs w:val="24"/>
        </w:rPr>
        <w:t xml:space="preserve">vo </w:t>
      </w:r>
      <w:r w:rsidRPr="00C74892" w:rsidR="00B2071C">
        <w:rPr>
          <w:rFonts w:ascii="Times New Roman" w:hAnsi="Times New Roman" w:cs="Times New Roman"/>
          <w:sz w:val="24"/>
          <w:szCs w:val="24"/>
        </w:rPr>
        <w:t>väčšinovom vlastníctve členských štátov a/alebo občanov členských štátov Európskeho spoločenstva a/alebo iných štátov uvedených v </w:t>
      </w:r>
      <w:r w:rsidRPr="00C74892" w:rsidR="000B76AE">
        <w:rPr>
          <w:rFonts w:ascii="Times New Roman" w:hAnsi="Times New Roman" w:cs="Times New Roman"/>
          <w:sz w:val="24"/>
          <w:szCs w:val="24"/>
        </w:rPr>
        <w:t>p</w:t>
      </w:r>
      <w:r w:rsidRPr="00C74892" w:rsidR="00B2071C">
        <w:rPr>
          <w:rFonts w:ascii="Times New Roman" w:hAnsi="Times New Roman" w:cs="Times New Roman"/>
          <w:sz w:val="24"/>
          <w:szCs w:val="24"/>
        </w:rPr>
        <w:t>rílohe a/alebo občanov takýchto iných štátov, a je nimi skutočne</w:t>
      </w:r>
      <w:r w:rsidRPr="00C74892" w:rsidR="008460CF">
        <w:rPr>
          <w:rFonts w:ascii="Times New Roman" w:hAnsi="Times New Roman" w:cs="Times New Roman"/>
          <w:sz w:val="24"/>
          <w:szCs w:val="24"/>
        </w:rPr>
        <w:t xml:space="preserve"> </w:t>
      </w:r>
      <w:r w:rsidRPr="00C74892" w:rsidR="00116DDA">
        <w:rPr>
          <w:rFonts w:ascii="Times New Roman" w:hAnsi="Times New Roman" w:cs="Times New Roman"/>
          <w:sz w:val="24"/>
          <w:szCs w:val="24"/>
        </w:rPr>
        <w:t xml:space="preserve"> kontrolovaná,</w:t>
      </w:r>
    </w:p>
    <w:p w:rsidR="00086302" w:rsidRPr="00C74892" w:rsidP="00AD78F8">
      <w:pPr>
        <w:numPr>
          <w:ilvl w:val="1"/>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v prípade leteckej spoločnosti určenej Singapurom</w:t>
      </w:r>
      <w:r w:rsidRPr="00C74892">
        <w:rPr>
          <w:rFonts w:ascii="Times New Roman" w:hAnsi="Times New Roman" w:cs="Times New Roman"/>
          <w:sz w:val="24"/>
          <w:szCs w:val="24"/>
        </w:rPr>
        <w:t>:</w:t>
      </w:r>
    </w:p>
    <w:p w:rsidR="00110E87" w:rsidRPr="00C74892" w:rsidP="00AD78F8">
      <w:pPr>
        <w:numPr>
          <w:ilvl w:val="2"/>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letecká spoločnosť bola založená na území Singapuru</w:t>
      </w:r>
      <w:r w:rsidRPr="00C74892" w:rsidR="00086302">
        <w:rPr>
          <w:rFonts w:ascii="Times New Roman" w:hAnsi="Times New Roman" w:cs="Times New Roman"/>
          <w:sz w:val="24"/>
          <w:szCs w:val="24"/>
        </w:rPr>
        <w:t>;</w:t>
      </w:r>
    </w:p>
    <w:p w:rsidR="00110E87" w:rsidRPr="00C74892" w:rsidP="00AD78F8">
      <w:pPr>
        <w:numPr>
          <w:ilvl w:val="2"/>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Singapur vykonáva a zabezpečuje skutočnú regulačnú kontrolu leteckej spoločnosti, a</w:t>
      </w:r>
    </w:p>
    <w:p w:rsidR="00110E87" w:rsidRPr="00C74892" w:rsidP="00AD78F8">
      <w:pPr>
        <w:numPr>
          <w:ilvl w:val="2"/>
          <w:numId w:val="3"/>
        </w:numPr>
        <w:shd w:val="clear" w:color="auto" w:fill="FFFFFF"/>
        <w:bidi w:val="0"/>
        <w:jc w:val="both"/>
        <w:rPr>
          <w:rFonts w:ascii="Times New Roman" w:hAnsi="Times New Roman" w:cs="Times New Roman"/>
          <w:sz w:val="24"/>
          <w:szCs w:val="24"/>
        </w:rPr>
      </w:pPr>
      <w:r w:rsidRPr="00C74892" w:rsidR="00532228">
        <w:rPr>
          <w:rFonts w:ascii="Times New Roman" w:hAnsi="Times New Roman" w:cs="Times New Roman"/>
          <w:sz w:val="24"/>
          <w:szCs w:val="24"/>
        </w:rPr>
        <w:t xml:space="preserve">letecká spoločnosť </w:t>
      </w:r>
      <w:r w:rsidRPr="00C74892" w:rsidR="00B2071C">
        <w:rPr>
          <w:rFonts w:ascii="Times New Roman" w:hAnsi="Times New Roman" w:cs="Times New Roman"/>
          <w:sz w:val="24"/>
          <w:szCs w:val="24"/>
        </w:rPr>
        <w:t>má hlavné sídlo v Singapure, alebo</w:t>
      </w:r>
    </w:p>
    <w:p w:rsidR="00086302" w:rsidRPr="00C74892" w:rsidP="00AD78F8">
      <w:pPr>
        <w:numPr>
          <w:ilvl w:val="2"/>
          <w:numId w:val="3"/>
        </w:numPr>
        <w:shd w:val="clear" w:color="auto" w:fill="FFFFFF"/>
        <w:bidi w:val="0"/>
        <w:jc w:val="both"/>
        <w:rPr>
          <w:rFonts w:ascii="Times New Roman" w:hAnsi="Times New Roman" w:cs="Times New Roman"/>
          <w:sz w:val="24"/>
          <w:szCs w:val="24"/>
        </w:rPr>
      </w:pPr>
      <w:r w:rsidRPr="00C74892" w:rsidR="00532228">
        <w:rPr>
          <w:rFonts w:ascii="Times New Roman" w:hAnsi="Times New Roman" w:cs="Times New Roman"/>
          <w:sz w:val="24"/>
          <w:szCs w:val="24"/>
        </w:rPr>
        <w:t xml:space="preserve">letecká spoločnosť </w:t>
      </w:r>
      <w:r w:rsidRPr="00C74892" w:rsidR="00B2071C">
        <w:rPr>
          <w:rFonts w:ascii="Times New Roman" w:hAnsi="Times New Roman" w:cs="Times New Roman"/>
          <w:sz w:val="24"/>
          <w:szCs w:val="24"/>
        </w:rPr>
        <w:t xml:space="preserve">je v priamom alebo </w:t>
      </w:r>
      <w:r w:rsidRPr="00C74892" w:rsidR="005960A7">
        <w:rPr>
          <w:rFonts w:ascii="Times New Roman" w:hAnsi="Times New Roman" w:cs="Times New Roman"/>
          <w:sz w:val="24"/>
          <w:szCs w:val="24"/>
        </w:rPr>
        <w:t xml:space="preserve">vo </w:t>
      </w:r>
      <w:r w:rsidRPr="00C74892" w:rsidR="00B2071C">
        <w:rPr>
          <w:rFonts w:ascii="Times New Roman" w:hAnsi="Times New Roman" w:cs="Times New Roman"/>
          <w:sz w:val="24"/>
          <w:szCs w:val="24"/>
        </w:rPr>
        <w:t>väčšinovom vlastníctve Singapuru a/alebo občanov Singapuru a je nimi skutočne kontrolovaná,</w:t>
      </w:r>
    </w:p>
    <w:p w:rsidR="00086302" w:rsidRPr="00C74892" w:rsidP="00AD78F8">
      <w:pPr>
        <w:numPr>
          <w:ilvl w:val="1"/>
          <w:numId w:val="3"/>
        </w:numPr>
        <w:shd w:val="clear" w:color="auto" w:fill="FFFFFF"/>
        <w:bidi w:val="0"/>
        <w:jc w:val="both"/>
        <w:rPr>
          <w:rFonts w:ascii="Times New Roman" w:hAnsi="Times New Roman" w:cs="Times New Roman"/>
          <w:sz w:val="24"/>
          <w:szCs w:val="24"/>
        </w:rPr>
      </w:pPr>
      <w:r w:rsidRPr="00C74892" w:rsidR="00B2071C">
        <w:rPr>
          <w:rFonts w:ascii="Times New Roman" w:hAnsi="Times New Roman" w:cs="Times New Roman"/>
          <w:sz w:val="24"/>
          <w:szCs w:val="24"/>
        </w:rPr>
        <w:t>určená letecká spoločnosť je spôsobilá splniť podmienky stanovené zákonmi a</w:t>
      </w:r>
      <w:r w:rsidRPr="00C74892" w:rsidR="00116DDA">
        <w:rPr>
          <w:rFonts w:ascii="Times New Roman" w:hAnsi="Times New Roman" w:cs="Times New Roman"/>
          <w:sz w:val="24"/>
          <w:szCs w:val="24"/>
        </w:rPr>
        <w:t xml:space="preserve"> inými </w:t>
      </w:r>
      <w:r w:rsidRPr="00C74892" w:rsidR="00B2071C">
        <w:rPr>
          <w:rFonts w:ascii="Times New Roman" w:hAnsi="Times New Roman" w:cs="Times New Roman"/>
          <w:sz w:val="24"/>
          <w:szCs w:val="24"/>
        </w:rPr>
        <w:t xml:space="preserve">právnymi predpismi, ktoré zmluvná strana hodnotiaca žiadosť </w:t>
      </w:r>
      <w:r w:rsidRPr="00C74892" w:rsidR="00F97BB9">
        <w:rPr>
          <w:rFonts w:ascii="Times New Roman" w:hAnsi="Times New Roman" w:cs="Times New Roman"/>
          <w:sz w:val="24"/>
          <w:szCs w:val="24"/>
        </w:rPr>
        <w:t>b</w:t>
      </w:r>
      <w:r w:rsidRPr="00C74892" w:rsidR="00B2071C">
        <w:rPr>
          <w:rFonts w:ascii="Times New Roman" w:hAnsi="Times New Roman" w:cs="Times New Roman"/>
          <w:sz w:val="24"/>
          <w:szCs w:val="24"/>
        </w:rPr>
        <w:t xml:space="preserve">ežne a primerane uplatňuje pri </w:t>
      </w:r>
      <w:r w:rsidRPr="00C74892" w:rsidR="00985B0C">
        <w:rPr>
          <w:rFonts w:ascii="Times New Roman" w:hAnsi="Times New Roman" w:cs="Times New Roman"/>
          <w:sz w:val="24"/>
          <w:szCs w:val="24"/>
        </w:rPr>
        <w:t>vykonávaní</w:t>
      </w:r>
      <w:r w:rsidRPr="00C74892" w:rsidR="00B2071C">
        <w:rPr>
          <w:rFonts w:ascii="Times New Roman" w:hAnsi="Times New Roman" w:cs="Times New Roman"/>
          <w:sz w:val="24"/>
          <w:szCs w:val="24"/>
        </w:rPr>
        <w:t xml:space="preserve"> medzinárodných leteckých služieb. </w:t>
      </w:r>
    </w:p>
    <w:p w:rsidR="00706515" w:rsidP="00AD78F8">
      <w:pPr>
        <w:shd w:val="clear" w:color="auto" w:fill="FFFFFF"/>
        <w:bidi w:val="0"/>
        <w:jc w:val="both"/>
        <w:rPr>
          <w:rFonts w:ascii="Times New Roman" w:hAnsi="Times New Roman" w:cs="Times New Roman"/>
          <w:sz w:val="24"/>
          <w:szCs w:val="24"/>
        </w:rPr>
      </w:pPr>
    </w:p>
    <w:p w:rsidR="00086302" w:rsidRPr="00C74892" w:rsidP="00AD78F8">
      <w:pPr>
        <w:numPr>
          <w:numId w:val="3"/>
        </w:numPr>
        <w:shd w:val="clear" w:color="auto" w:fill="FFFFFF"/>
        <w:bidi w:val="0"/>
        <w:jc w:val="both"/>
        <w:rPr>
          <w:rFonts w:ascii="Times New Roman" w:hAnsi="Times New Roman" w:cs="Times New Roman"/>
          <w:sz w:val="24"/>
          <w:szCs w:val="24"/>
        </w:rPr>
      </w:pPr>
      <w:r w:rsidRPr="00C74892" w:rsidR="00F97BB9">
        <w:rPr>
          <w:rFonts w:ascii="Times New Roman" w:hAnsi="Times New Roman" w:cs="Times New Roman"/>
          <w:sz w:val="24"/>
          <w:szCs w:val="24"/>
        </w:rPr>
        <w:t xml:space="preserve">Po takomto určení leteckej spoločnosti a udelení prevádzkového </w:t>
      </w:r>
      <w:r w:rsidRPr="00C74892" w:rsidR="008460CF">
        <w:rPr>
          <w:rFonts w:ascii="Times New Roman" w:hAnsi="Times New Roman" w:cs="Times New Roman"/>
          <w:sz w:val="24"/>
          <w:szCs w:val="24"/>
        </w:rPr>
        <w:t>povolenia</w:t>
      </w:r>
      <w:r w:rsidRPr="00C74892" w:rsidR="00F97BB9">
        <w:rPr>
          <w:rFonts w:ascii="Times New Roman" w:hAnsi="Times New Roman" w:cs="Times New Roman"/>
          <w:sz w:val="24"/>
          <w:szCs w:val="24"/>
        </w:rPr>
        <w:t xml:space="preserve"> môže </w:t>
      </w:r>
      <w:r w:rsidRPr="00C74892" w:rsidR="00F97BB9">
        <w:rPr>
          <w:rFonts w:ascii="Times New Roman" w:hAnsi="Times New Roman" w:cs="Times New Roman"/>
          <w:sz w:val="24"/>
          <w:szCs w:val="24"/>
          <w:lang w:eastAsia="zh-TW"/>
        </w:rPr>
        <w:t xml:space="preserve">letecká spoločnosť začať </w:t>
      </w:r>
      <w:r w:rsidRPr="00C74892" w:rsidR="00985B0C">
        <w:rPr>
          <w:rFonts w:ascii="Times New Roman" w:hAnsi="Times New Roman" w:cs="Times New Roman"/>
          <w:sz w:val="24"/>
          <w:szCs w:val="24"/>
          <w:lang w:eastAsia="zh-TW"/>
        </w:rPr>
        <w:t>vykonávať</w:t>
      </w:r>
      <w:r w:rsidRPr="00C74892" w:rsidR="00F97BB9">
        <w:rPr>
          <w:rFonts w:ascii="Times New Roman" w:hAnsi="Times New Roman" w:cs="Times New Roman"/>
          <w:sz w:val="24"/>
          <w:szCs w:val="24"/>
          <w:lang w:eastAsia="zh-TW"/>
        </w:rPr>
        <w:t xml:space="preserve"> dohodnuté služby, ak táto letecká spoločnosť spĺňa príslušné ustanovenia tejto dohody. </w:t>
      </w:r>
      <w:r w:rsidRPr="00C74892" w:rsidR="00F97BB9">
        <w:rPr>
          <w:rFonts w:ascii="Times New Roman" w:hAnsi="Times New Roman" w:cs="Times New Roman"/>
          <w:sz w:val="24"/>
          <w:szCs w:val="24"/>
        </w:rPr>
        <w:t xml:space="preserve"> </w:t>
      </w:r>
    </w:p>
    <w:p w:rsidR="00706515" w:rsidRPr="00C74892" w:rsidP="00AD78F8">
      <w:pPr>
        <w:shd w:val="clear" w:color="auto" w:fill="FFFFFF"/>
        <w:bidi w:val="0"/>
        <w:jc w:val="both"/>
        <w:rPr>
          <w:rFonts w:ascii="Times New Roman" w:hAnsi="Times New Roman" w:cs="Times New Roman"/>
          <w:sz w:val="24"/>
          <w:szCs w:val="24"/>
          <w:u w:val="single"/>
        </w:rPr>
      </w:pPr>
    </w:p>
    <w:p w:rsidR="00086302"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4</w:t>
      </w:r>
    </w:p>
    <w:p w:rsidR="00086302" w:rsidRPr="00C74892" w:rsidP="00AD78F8">
      <w:pPr>
        <w:shd w:val="clear" w:color="auto" w:fill="FFFFFF"/>
        <w:bidi w:val="0"/>
        <w:jc w:val="center"/>
        <w:rPr>
          <w:rFonts w:ascii="Times New Roman" w:hAnsi="Times New Roman" w:cs="Times New Roman"/>
          <w:b/>
          <w:bCs/>
          <w:sz w:val="24"/>
          <w:szCs w:val="24"/>
        </w:rPr>
      </w:pPr>
      <w:r w:rsidRPr="00C74892" w:rsidR="002F1497">
        <w:rPr>
          <w:rFonts w:ascii="Times New Roman" w:hAnsi="Times New Roman" w:cs="Times New Roman"/>
          <w:b/>
          <w:bCs/>
          <w:sz w:val="24"/>
          <w:szCs w:val="24"/>
        </w:rPr>
        <w:t xml:space="preserve">Zrušenie alebo pozastavenie prevádzkových </w:t>
      </w:r>
      <w:r w:rsidRPr="00C74892" w:rsidR="008460CF">
        <w:rPr>
          <w:rFonts w:ascii="Times New Roman" w:hAnsi="Times New Roman" w:cs="Times New Roman"/>
          <w:b/>
          <w:bCs/>
          <w:sz w:val="24"/>
          <w:szCs w:val="24"/>
        </w:rPr>
        <w:t>povolení</w:t>
      </w:r>
    </w:p>
    <w:p w:rsidR="00086302" w:rsidRPr="00C74892" w:rsidP="00AD78F8">
      <w:pPr>
        <w:numPr>
          <w:numId w:val="4"/>
        </w:numPr>
        <w:shd w:val="clear" w:color="auto" w:fill="FFFFFF"/>
        <w:bidi w:val="0"/>
        <w:spacing w:before="240"/>
        <w:jc w:val="both"/>
        <w:rPr>
          <w:rFonts w:ascii="Times New Roman" w:hAnsi="Times New Roman" w:cs="Times New Roman"/>
          <w:sz w:val="24"/>
          <w:szCs w:val="24"/>
        </w:rPr>
      </w:pPr>
      <w:r w:rsidRPr="00C74892" w:rsidR="00A627F2">
        <w:rPr>
          <w:rFonts w:ascii="Times New Roman" w:hAnsi="Times New Roman" w:cs="Times New Roman"/>
          <w:sz w:val="24"/>
          <w:szCs w:val="24"/>
        </w:rPr>
        <w:t xml:space="preserve">Každá zmluvná strana môže odmietnuť, zrušiť, pozastaviť alebo obmedziť prevádzkové </w:t>
      </w:r>
      <w:r w:rsidRPr="00C74892" w:rsidR="008460CF">
        <w:rPr>
          <w:rFonts w:ascii="Times New Roman" w:hAnsi="Times New Roman" w:cs="Times New Roman"/>
          <w:sz w:val="24"/>
          <w:szCs w:val="24"/>
        </w:rPr>
        <w:t>povolenie</w:t>
      </w:r>
      <w:r w:rsidRPr="00C74892" w:rsidR="00A627F2">
        <w:rPr>
          <w:rFonts w:ascii="Times New Roman" w:hAnsi="Times New Roman" w:cs="Times New Roman"/>
          <w:sz w:val="24"/>
          <w:szCs w:val="24"/>
        </w:rPr>
        <w:t xml:space="preserve"> alebo technické povolenie leteckej spoločnosti určenej druhou zmluvnou stranou</w:t>
      </w:r>
      <w:r w:rsidRPr="00C74892" w:rsidR="00B012A9">
        <w:rPr>
          <w:rFonts w:ascii="Times New Roman" w:hAnsi="Times New Roman" w:cs="Times New Roman"/>
          <w:sz w:val="24"/>
          <w:szCs w:val="24"/>
        </w:rPr>
        <w:t>, ak</w:t>
      </w:r>
      <w:r w:rsidRPr="00C74892">
        <w:rPr>
          <w:rFonts w:ascii="Times New Roman" w:hAnsi="Times New Roman" w:cs="Times New Roman"/>
          <w:sz w:val="24"/>
          <w:szCs w:val="24"/>
        </w:rPr>
        <w:t>:</w:t>
      </w:r>
    </w:p>
    <w:p w:rsidR="00086302" w:rsidRPr="00C74892" w:rsidP="00AD78F8">
      <w:pPr>
        <w:numPr>
          <w:ilvl w:val="1"/>
          <w:numId w:val="4"/>
        </w:numPr>
        <w:shd w:val="clear" w:color="auto" w:fill="FFFFFF"/>
        <w:bidi w:val="0"/>
        <w:jc w:val="both"/>
        <w:rPr>
          <w:rFonts w:ascii="Times New Roman" w:hAnsi="Times New Roman" w:cs="Times New Roman"/>
          <w:sz w:val="24"/>
          <w:szCs w:val="24"/>
        </w:rPr>
      </w:pPr>
      <w:r w:rsidRPr="00C74892" w:rsidR="00A627F2">
        <w:rPr>
          <w:rFonts w:ascii="Times New Roman" w:hAnsi="Times New Roman" w:cs="Times New Roman"/>
          <w:sz w:val="24"/>
          <w:szCs w:val="24"/>
        </w:rPr>
        <w:t>v prípade leteckej spoločnosti určenej Slovenskou republikou</w:t>
      </w:r>
      <w:r w:rsidRPr="00C74892">
        <w:rPr>
          <w:rFonts w:ascii="Times New Roman" w:hAnsi="Times New Roman" w:cs="Times New Roman"/>
          <w:sz w:val="24"/>
          <w:szCs w:val="24"/>
        </w:rPr>
        <w:t>:</w:t>
      </w:r>
    </w:p>
    <w:p w:rsidR="00110E87" w:rsidRPr="00C74892" w:rsidP="00AD78F8">
      <w:pPr>
        <w:numPr>
          <w:ilvl w:val="2"/>
          <w:numId w:val="4"/>
        </w:numPr>
        <w:shd w:val="clear" w:color="auto" w:fill="FFFFFF"/>
        <w:bidi w:val="0"/>
        <w:jc w:val="both"/>
        <w:rPr>
          <w:rFonts w:ascii="Times New Roman" w:hAnsi="Times New Roman" w:cs="Times New Roman"/>
          <w:sz w:val="24"/>
          <w:szCs w:val="24"/>
        </w:rPr>
      </w:pPr>
      <w:r w:rsidRPr="00C74892" w:rsidR="00A627F2">
        <w:rPr>
          <w:rFonts w:ascii="Times New Roman" w:hAnsi="Times New Roman" w:cs="Times New Roman"/>
          <w:sz w:val="24"/>
          <w:szCs w:val="24"/>
        </w:rPr>
        <w:t xml:space="preserve">letecká spoločnosť </w:t>
      </w:r>
      <w:r w:rsidRPr="00C74892" w:rsidR="00B2071C">
        <w:rPr>
          <w:rFonts w:ascii="Times New Roman" w:hAnsi="Times New Roman" w:cs="Times New Roman"/>
          <w:sz w:val="24"/>
          <w:szCs w:val="24"/>
        </w:rPr>
        <w:t>nebola</w:t>
      </w:r>
      <w:r w:rsidRPr="00C74892" w:rsidR="00A627F2">
        <w:rPr>
          <w:rFonts w:ascii="Times New Roman" w:hAnsi="Times New Roman" w:cs="Times New Roman"/>
          <w:sz w:val="24"/>
          <w:szCs w:val="24"/>
        </w:rPr>
        <w:t xml:space="preserve"> založená na území Slovenskej republiky podľa </w:t>
      </w:r>
      <w:r w:rsidRPr="00C74892" w:rsidR="005960A7">
        <w:rPr>
          <w:rFonts w:ascii="Times New Roman" w:hAnsi="Times New Roman" w:cs="Times New Roman"/>
          <w:sz w:val="24"/>
          <w:szCs w:val="24"/>
        </w:rPr>
        <w:t>zákonov a</w:t>
      </w:r>
      <w:r w:rsidRPr="00C74892" w:rsidR="00153E92">
        <w:rPr>
          <w:rFonts w:ascii="Times New Roman" w:hAnsi="Times New Roman" w:cs="Times New Roman"/>
          <w:sz w:val="24"/>
          <w:szCs w:val="24"/>
        </w:rPr>
        <w:t xml:space="preserve"> iných </w:t>
      </w:r>
      <w:r w:rsidRPr="00C74892" w:rsidR="00A627F2">
        <w:rPr>
          <w:rFonts w:ascii="Times New Roman" w:hAnsi="Times New Roman" w:cs="Times New Roman"/>
          <w:sz w:val="24"/>
          <w:szCs w:val="24"/>
        </w:rPr>
        <w:t>právnych p</w:t>
      </w:r>
      <w:r w:rsidRPr="00C74892" w:rsidR="005960A7">
        <w:rPr>
          <w:rFonts w:ascii="Times New Roman" w:hAnsi="Times New Roman" w:cs="Times New Roman"/>
          <w:sz w:val="24"/>
          <w:szCs w:val="24"/>
        </w:rPr>
        <w:t xml:space="preserve">redpisov Slovenskej republiky a podľa Zmluvy </w:t>
      </w:r>
      <w:r w:rsidRPr="00C74892" w:rsidR="00597B44">
        <w:rPr>
          <w:rFonts w:ascii="Times New Roman" w:hAnsi="Times New Roman" w:cs="Times New Roman"/>
          <w:sz w:val="24"/>
          <w:szCs w:val="24"/>
        </w:rPr>
        <w:t>o založení</w:t>
      </w:r>
      <w:r w:rsidRPr="00C74892" w:rsidR="00A627F2">
        <w:rPr>
          <w:rFonts w:ascii="Times New Roman" w:hAnsi="Times New Roman" w:cs="Times New Roman"/>
          <w:sz w:val="24"/>
          <w:szCs w:val="24"/>
        </w:rPr>
        <w:t xml:space="preserve"> Európskeho spoločenstv</w:t>
      </w:r>
      <w:r w:rsidRPr="00C74892" w:rsidR="00597B44">
        <w:rPr>
          <w:rFonts w:ascii="Times New Roman" w:hAnsi="Times New Roman" w:cs="Times New Roman"/>
          <w:sz w:val="24"/>
          <w:szCs w:val="24"/>
        </w:rPr>
        <w:t>a</w:t>
      </w:r>
      <w:r w:rsidRPr="00C74892" w:rsidR="00A627F2">
        <w:rPr>
          <w:rFonts w:ascii="Times New Roman" w:hAnsi="Times New Roman" w:cs="Times New Roman"/>
          <w:sz w:val="24"/>
          <w:szCs w:val="24"/>
        </w:rPr>
        <w:t xml:space="preserve"> alebo nemá platné prevádzkové </w:t>
      </w:r>
      <w:r w:rsidRPr="00C74892" w:rsidR="00F312C6">
        <w:rPr>
          <w:rFonts w:ascii="Times New Roman" w:hAnsi="Times New Roman" w:cs="Times New Roman"/>
          <w:sz w:val="24"/>
          <w:szCs w:val="24"/>
        </w:rPr>
        <w:t>povolenie</w:t>
      </w:r>
      <w:r w:rsidRPr="00C74892" w:rsidR="00A627F2">
        <w:rPr>
          <w:rFonts w:ascii="Times New Roman" w:hAnsi="Times New Roman" w:cs="Times New Roman"/>
          <w:sz w:val="24"/>
          <w:szCs w:val="24"/>
        </w:rPr>
        <w:t xml:space="preserve"> od členského štátu Európskeho spoločenstva v súlade s právom Európskeho spoločenstva, alebo </w:t>
      </w:r>
    </w:p>
    <w:p w:rsidR="00110E87" w:rsidRPr="00C74892" w:rsidP="00AD78F8">
      <w:pPr>
        <w:numPr>
          <w:ilvl w:val="2"/>
          <w:numId w:val="4"/>
        </w:numPr>
        <w:shd w:val="clear" w:color="auto" w:fill="FFFFFF"/>
        <w:bidi w:val="0"/>
        <w:jc w:val="both"/>
        <w:rPr>
          <w:rFonts w:ascii="Times New Roman" w:hAnsi="Times New Roman" w:cs="Times New Roman"/>
          <w:sz w:val="24"/>
          <w:szCs w:val="24"/>
        </w:rPr>
      </w:pPr>
      <w:r w:rsidRPr="00C74892" w:rsidR="00A627F2">
        <w:rPr>
          <w:rFonts w:ascii="Times New Roman" w:hAnsi="Times New Roman" w:cs="Times New Roman"/>
          <w:sz w:val="24"/>
          <w:szCs w:val="24"/>
        </w:rPr>
        <w:t xml:space="preserve">členský štát Európskeho spoločenstva zodpovedný za vydanie </w:t>
      </w:r>
      <w:r w:rsidRPr="00C74892" w:rsidR="005960A7">
        <w:rPr>
          <w:rFonts w:ascii="Times New Roman" w:hAnsi="Times New Roman" w:cs="Times New Roman"/>
          <w:sz w:val="24"/>
          <w:szCs w:val="24"/>
        </w:rPr>
        <w:t>osvedčenia</w:t>
      </w:r>
      <w:r w:rsidRPr="00C74892" w:rsidR="00B012A9">
        <w:rPr>
          <w:rFonts w:ascii="Times New Roman" w:hAnsi="Times New Roman" w:cs="Times New Roman"/>
          <w:sz w:val="24"/>
          <w:szCs w:val="24"/>
        </w:rPr>
        <w:t xml:space="preserve"> leteckého prevádzkovateľa </w:t>
      </w:r>
      <w:r w:rsidRPr="00C74892" w:rsidR="00A627F2">
        <w:rPr>
          <w:rFonts w:ascii="Times New Roman" w:hAnsi="Times New Roman" w:cs="Times New Roman"/>
          <w:sz w:val="24"/>
          <w:szCs w:val="24"/>
        </w:rPr>
        <w:t xml:space="preserve">nevykonáva a nezabezpečuje </w:t>
      </w:r>
      <w:r w:rsidRPr="00C74892" w:rsidR="005960A7">
        <w:rPr>
          <w:rFonts w:ascii="Times New Roman" w:hAnsi="Times New Roman" w:cs="Times New Roman"/>
          <w:sz w:val="24"/>
          <w:szCs w:val="24"/>
        </w:rPr>
        <w:t xml:space="preserve">skutočnú </w:t>
      </w:r>
      <w:r w:rsidRPr="00C74892" w:rsidR="00A627F2">
        <w:rPr>
          <w:rFonts w:ascii="Times New Roman" w:hAnsi="Times New Roman" w:cs="Times New Roman"/>
          <w:sz w:val="24"/>
          <w:szCs w:val="24"/>
        </w:rPr>
        <w:t xml:space="preserve">regulačnú kontrolu leteckej spoločnosti </w:t>
      </w:r>
      <w:r w:rsidRPr="00C74892" w:rsidR="00B012A9">
        <w:rPr>
          <w:rFonts w:ascii="Times New Roman" w:hAnsi="Times New Roman" w:cs="Times New Roman"/>
          <w:sz w:val="24"/>
          <w:szCs w:val="24"/>
        </w:rPr>
        <w:t>alebo príslušn</w:t>
      </w:r>
      <w:r w:rsidRPr="00C74892" w:rsidR="00532228">
        <w:rPr>
          <w:rFonts w:ascii="Times New Roman" w:hAnsi="Times New Roman" w:cs="Times New Roman"/>
          <w:sz w:val="24"/>
          <w:szCs w:val="24"/>
        </w:rPr>
        <w:t xml:space="preserve">é vládne orgány civilného letectva nie </w:t>
      </w:r>
      <w:r w:rsidRPr="00C74892" w:rsidR="00F661FF">
        <w:rPr>
          <w:rFonts w:ascii="Times New Roman" w:hAnsi="Times New Roman" w:cs="Times New Roman"/>
          <w:sz w:val="24"/>
          <w:szCs w:val="24"/>
        </w:rPr>
        <w:t>sú</w:t>
      </w:r>
      <w:r w:rsidRPr="00C74892" w:rsidR="00B012A9">
        <w:rPr>
          <w:rFonts w:ascii="Times New Roman" w:hAnsi="Times New Roman" w:cs="Times New Roman"/>
          <w:sz w:val="24"/>
          <w:szCs w:val="24"/>
        </w:rPr>
        <w:t xml:space="preserve"> jednoznačne uveden</w:t>
      </w:r>
      <w:r w:rsidRPr="00C74892" w:rsidR="00F661FF">
        <w:rPr>
          <w:rFonts w:ascii="Times New Roman" w:hAnsi="Times New Roman" w:cs="Times New Roman"/>
          <w:sz w:val="24"/>
          <w:szCs w:val="24"/>
        </w:rPr>
        <w:t>é</w:t>
      </w:r>
      <w:r w:rsidRPr="00C74892" w:rsidR="00B012A9">
        <w:rPr>
          <w:rFonts w:ascii="Times New Roman" w:hAnsi="Times New Roman" w:cs="Times New Roman"/>
          <w:sz w:val="24"/>
          <w:szCs w:val="24"/>
        </w:rPr>
        <w:t xml:space="preserve"> v</w:t>
      </w:r>
      <w:r w:rsidRPr="00C74892" w:rsidR="00285EF2">
        <w:rPr>
          <w:rFonts w:ascii="Times New Roman" w:hAnsi="Times New Roman" w:cs="Times New Roman"/>
          <w:sz w:val="24"/>
          <w:szCs w:val="24"/>
        </w:rPr>
        <w:t xml:space="preserve"> určení</w:t>
      </w:r>
      <w:r w:rsidRPr="00C74892" w:rsidR="00B012A9">
        <w:rPr>
          <w:rFonts w:ascii="Times New Roman" w:hAnsi="Times New Roman" w:cs="Times New Roman"/>
          <w:sz w:val="24"/>
          <w:szCs w:val="24"/>
        </w:rPr>
        <w:t xml:space="preserve">, alebo </w:t>
      </w:r>
    </w:p>
    <w:p w:rsidR="00110E87" w:rsidRPr="00C74892" w:rsidP="00AD78F8">
      <w:pPr>
        <w:numPr>
          <w:ilvl w:val="2"/>
          <w:numId w:val="4"/>
        </w:numPr>
        <w:shd w:val="clear" w:color="auto" w:fill="FFFFFF"/>
        <w:bidi w:val="0"/>
        <w:jc w:val="both"/>
        <w:rPr>
          <w:rFonts w:ascii="Times New Roman" w:hAnsi="Times New Roman" w:cs="Times New Roman"/>
          <w:sz w:val="24"/>
          <w:szCs w:val="24"/>
        </w:rPr>
      </w:pPr>
      <w:r w:rsidRPr="00C74892" w:rsidR="00B012A9">
        <w:rPr>
          <w:rFonts w:ascii="Times New Roman" w:hAnsi="Times New Roman" w:cs="Times New Roman"/>
          <w:sz w:val="24"/>
          <w:szCs w:val="24"/>
        </w:rPr>
        <w:t xml:space="preserve">letecká spoločnosť nemá svoje hlavné sídlo na území členského štátu Európskeho spoločenstva, od ktorého dostala prevádzkové </w:t>
      </w:r>
      <w:r w:rsidRPr="00C74892" w:rsidR="00F312C6">
        <w:rPr>
          <w:rFonts w:ascii="Times New Roman" w:hAnsi="Times New Roman" w:cs="Times New Roman"/>
          <w:sz w:val="24"/>
          <w:szCs w:val="24"/>
        </w:rPr>
        <w:t>povolenie</w:t>
      </w:r>
      <w:r w:rsidRPr="00C74892" w:rsidR="00B012A9">
        <w:rPr>
          <w:rFonts w:ascii="Times New Roman" w:hAnsi="Times New Roman" w:cs="Times New Roman"/>
          <w:sz w:val="24"/>
          <w:szCs w:val="24"/>
        </w:rPr>
        <w:t xml:space="preserve">, alebo </w:t>
      </w:r>
    </w:p>
    <w:p w:rsidR="00110E87" w:rsidRPr="00C74892" w:rsidP="00AD78F8">
      <w:pPr>
        <w:numPr>
          <w:ilvl w:val="2"/>
          <w:numId w:val="4"/>
        </w:numPr>
        <w:shd w:val="clear" w:color="auto" w:fill="FFFFFF"/>
        <w:bidi w:val="0"/>
        <w:jc w:val="both"/>
        <w:rPr>
          <w:rFonts w:ascii="Times New Roman" w:hAnsi="Times New Roman" w:cs="Times New Roman"/>
          <w:sz w:val="24"/>
          <w:szCs w:val="24"/>
        </w:rPr>
      </w:pPr>
      <w:r w:rsidRPr="00C74892" w:rsidR="00B012A9">
        <w:rPr>
          <w:rFonts w:ascii="Times New Roman" w:hAnsi="Times New Roman" w:cs="Times New Roman"/>
          <w:sz w:val="24"/>
          <w:szCs w:val="24"/>
        </w:rPr>
        <w:t>letecká spoločnosť nie je v</w:t>
      </w:r>
      <w:r w:rsidRPr="00C74892" w:rsidR="00B2071C">
        <w:rPr>
          <w:rFonts w:ascii="Times New Roman" w:hAnsi="Times New Roman" w:cs="Times New Roman"/>
          <w:sz w:val="24"/>
          <w:szCs w:val="24"/>
        </w:rPr>
        <w:t xml:space="preserve"> priamom alebo </w:t>
      </w:r>
      <w:r w:rsidRPr="00C74892" w:rsidR="005960A7">
        <w:rPr>
          <w:rFonts w:ascii="Times New Roman" w:hAnsi="Times New Roman" w:cs="Times New Roman"/>
          <w:sz w:val="24"/>
          <w:szCs w:val="24"/>
        </w:rPr>
        <w:t xml:space="preserve">vo </w:t>
      </w:r>
      <w:r w:rsidRPr="00C74892" w:rsidR="00B2071C">
        <w:rPr>
          <w:rFonts w:ascii="Times New Roman" w:hAnsi="Times New Roman" w:cs="Times New Roman"/>
          <w:sz w:val="24"/>
          <w:szCs w:val="24"/>
        </w:rPr>
        <w:t xml:space="preserve">väčšinovom </w:t>
      </w:r>
      <w:r w:rsidRPr="00C74892" w:rsidR="00B012A9">
        <w:rPr>
          <w:rFonts w:ascii="Times New Roman" w:hAnsi="Times New Roman" w:cs="Times New Roman"/>
          <w:sz w:val="24"/>
          <w:szCs w:val="24"/>
        </w:rPr>
        <w:t>vlastníctve</w:t>
      </w:r>
      <w:r w:rsidRPr="00C74892" w:rsidR="00B2071C">
        <w:rPr>
          <w:rFonts w:ascii="Times New Roman" w:hAnsi="Times New Roman" w:cs="Times New Roman"/>
          <w:sz w:val="24"/>
          <w:szCs w:val="24"/>
        </w:rPr>
        <w:t xml:space="preserve"> </w:t>
      </w:r>
      <w:r w:rsidRPr="00C74892" w:rsidR="00B012A9">
        <w:rPr>
          <w:rFonts w:ascii="Times New Roman" w:hAnsi="Times New Roman" w:cs="Times New Roman"/>
          <w:sz w:val="24"/>
          <w:szCs w:val="24"/>
        </w:rPr>
        <w:t>členských štátov a/alebo občanov členských štátov Európskeho spoločenstva a/</w:t>
      </w:r>
      <w:r w:rsidRPr="00C74892" w:rsidR="00EB2CCB">
        <w:rPr>
          <w:rFonts w:ascii="Times New Roman" w:hAnsi="Times New Roman" w:cs="Times New Roman"/>
          <w:sz w:val="24"/>
          <w:szCs w:val="24"/>
        </w:rPr>
        <w:t>alebo iných štátov uvedených v p</w:t>
      </w:r>
      <w:r w:rsidRPr="00C74892" w:rsidR="00B012A9">
        <w:rPr>
          <w:rFonts w:ascii="Times New Roman" w:hAnsi="Times New Roman" w:cs="Times New Roman"/>
          <w:sz w:val="24"/>
          <w:szCs w:val="24"/>
        </w:rPr>
        <w:t xml:space="preserve">rílohe a/alebo občanov takýchto iných štátov, a nie je nimi </w:t>
      </w:r>
      <w:r w:rsidRPr="00C74892" w:rsidR="00B2071C">
        <w:rPr>
          <w:rFonts w:ascii="Times New Roman" w:hAnsi="Times New Roman" w:cs="Times New Roman"/>
          <w:sz w:val="24"/>
          <w:szCs w:val="24"/>
        </w:rPr>
        <w:t xml:space="preserve">skutočne </w:t>
      </w:r>
      <w:r w:rsidRPr="00C74892" w:rsidR="00B012A9">
        <w:rPr>
          <w:rFonts w:ascii="Times New Roman" w:hAnsi="Times New Roman" w:cs="Times New Roman"/>
          <w:sz w:val="24"/>
          <w:szCs w:val="24"/>
        </w:rPr>
        <w:t xml:space="preserve">kontrolovaná, alebo </w:t>
      </w:r>
    </w:p>
    <w:p w:rsidR="00110E87" w:rsidRPr="00C74892" w:rsidP="00AD78F8">
      <w:pPr>
        <w:numPr>
          <w:ilvl w:val="2"/>
          <w:numId w:val="4"/>
        </w:numPr>
        <w:shd w:val="clear" w:color="auto" w:fill="FFFFFF"/>
        <w:bidi w:val="0"/>
        <w:jc w:val="both"/>
        <w:rPr>
          <w:rFonts w:ascii="Times New Roman" w:hAnsi="Times New Roman" w:cs="Times New Roman"/>
          <w:sz w:val="24"/>
          <w:szCs w:val="24"/>
        </w:rPr>
      </w:pPr>
      <w:r w:rsidRPr="00C74892" w:rsidR="00B012A9">
        <w:rPr>
          <w:rFonts w:ascii="Times New Roman" w:hAnsi="Times New Roman" w:cs="Times New Roman"/>
          <w:sz w:val="24"/>
          <w:szCs w:val="24"/>
        </w:rPr>
        <w:t xml:space="preserve">je možné preukázať, že uplatňovaním dopravných </w:t>
      </w:r>
      <w:r w:rsidRPr="00C74892" w:rsidR="005960A7">
        <w:rPr>
          <w:rFonts w:ascii="Times New Roman" w:hAnsi="Times New Roman" w:cs="Times New Roman"/>
          <w:sz w:val="24"/>
          <w:szCs w:val="24"/>
        </w:rPr>
        <w:t xml:space="preserve">práv </w:t>
      </w:r>
      <w:r w:rsidRPr="00C74892" w:rsidR="00B012A9">
        <w:rPr>
          <w:rFonts w:ascii="Times New Roman" w:hAnsi="Times New Roman" w:cs="Times New Roman"/>
          <w:sz w:val="24"/>
          <w:szCs w:val="24"/>
        </w:rPr>
        <w:t xml:space="preserve">podľa tejto dohody </w:t>
      </w:r>
      <w:r w:rsidR="00F43D45">
        <w:rPr>
          <w:rFonts w:ascii="Times New Roman" w:hAnsi="Times New Roman" w:cs="Times New Roman"/>
          <w:sz w:val="24"/>
          <w:szCs w:val="24"/>
        </w:rPr>
        <w:br/>
      </w:r>
      <w:r w:rsidRPr="00C74892" w:rsidR="00B012A9">
        <w:rPr>
          <w:rFonts w:ascii="Times New Roman" w:hAnsi="Times New Roman" w:cs="Times New Roman"/>
          <w:sz w:val="24"/>
          <w:szCs w:val="24"/>
        </w:rPr>
        <w:t>na trase, ktorá zahŕňa bod v inom člensko</w:t>
      </w:r>
      <w:r w:rsidRPr="00C74892" w:rsidR="00153E92">
        <w:rPr>
          <w:rFonts w:ascii="Times New Roman" w:hAnsi="Times New Roman" w:cs="Times New Roman"/>
          <w:sz w:val="24"/>
          <w:szCs w:val="24"/>
        </w:rPr>
        <w:t>m štáte Európskeho spoločenstva</w:t>
      </w:r>
      <w:r w:rsidRPr="00C74892" w:rsidR="00B012A9">
        <w:rPr>
          <w:rFonts w:ascii="Times New Roman" w:hAnsi="Times New Roman" w:cs="Times New Roman"/>
          <w:sz w:val="24"/>
          <w:szCs w:val="24"/>
        </w:rPr>
        <w:t xml:space="preserve"> vrátane </w:t>
      </w:r>
      <w:r w:rsidRPr="00C74892" w:rsidR="00AF6983">
        <w:rPr>
          <w:rFonts w:ascii="Times New Roman" w:hAnsi="Times New Roman" w:cs="Times New Roman"/>
          <w:sz w:val="24"/>
          <w:szCs w:val="24"/>
        </w:rPr>
        <w:t>prevádzky služb</w:t>
      </w:r>
      <w:r w:rsidRPr="00C74892" w:rsidR="005551F4">
        <w:rPr>
          <w:rFonts w:ascii="Times New Roman" w:hAnsi="Times New Roman" w:cs="Times New Roman"/>
          <w:sz w:val="24"/>
          <w:szCs w:val="24"/>
        </w:rPr>
        <w:t>y</w:t>
      </w:r>
      <w:r w:rsidRPr="00C74892" w:rsidR="00AF6983">
        <w:rPr>
          <w:rFonts w:ascii="Times New Roman" w:hAnsi="Times New Roman" w:cs="Times New Roman"/>
          <w:sz w:val="24"/>
          <w:szCs w:val="24"/>
        </w:rPr>
        <w:t>, ktor</w:t>
      </w:r>
      <w:r w:rsidRPr="00C74892" w:rsidR="005551F4">
        <w:rPr>
          <w:rFonts w:ascii="Times New Roman" w:hAnsi="Times New Roman" w:cs="Times New Roman"/>
          <w:sz w:val="24"/>
          <w:szCs w:val="24"/>
        </w:rPr>
        <w:t>á</w:t>
      </w:r>
      <w:r w:rsidRPr="00C74892" w:rsidR="00AF6983">
        <w:rPr>
          <w:rFonts w:ascii="Times New Roman" w:hAnsi="Times New Roman" w:cs="Times New Roman"/>
          <w:sz w:val="24"/>
          <w:szCs w:val="24"/>
        </w:rPr>
        <w:t xml:space="preserve"> </w:t>
      </w:r>
      <w:r w:rsidRPr="00C74892" w:rsidR="005551F4">
        <w:rPr>
          <w:rFonts w:ascii="Times New Roman" w:hAnsi="Times New Roman" w:cs="Times New Roman"/>
          <w:sz w:val="24"/>
          <w:szCs w:val="24"/>
        </w:rPr>
        <w:t>je</w:t>
      </w:r>
      <w:r w:rsidRPr="00C74892" w:rsidR="00AF6983">
        <w:rPr>
          <w:rFonts w:ascii="Times New Roman" w:hAnsi="Times New Roman" w:cs="Times New Roman"/>
          <w:sz w:val="24"/>
          <w:szCs w:val="24"/>
        </w:rPr>
        <w:t xml:space="preserve"> </w:t>
      </w:r>
      <w:r w:rsidRPr="00C74892" w:rsidR="005551F4">
        <w:rPr>
          <w:rFonts w:ascii="Times New Roman" w:hAnsi="Times New Roman" w:cs="Times New Roman"/>
          <w:sz w:val="24"/>
          <w:szCs w:val="24"/>
        </w:rPr>
        <w:t>označená</w:t>
      </w:r>
      <w:r w:rsidRPr="00C74892" w:rsidR="00AF6983">
        <w:rPr>
          <w:rFonts w:ascii="Times New Roman" w:hAnsi="Times New Roman" w:cs="Times New Roman"/>
          <w:sz w:val="24"/>
          <w:szCs w:val="24"/>
        </w:rPr>
        <w:t xml:space="preserve"> ako pr</w:t>
      </w:r>
      <w:r w:rsidRPr="00C74892" w:rsidR="005551F4">
        <w:rPr>
          <w:rFonts w:ascii="Times New Roman" w:hAnsi="Times New Roman" w:cs="Times New Roman"/>
          <w:sz w:val="24"/>
          <w:szCs w:val="24"/>
        </w:rPr>
        <w:t>iebežná</w:t>
      </w:r>
      <w:r w:rsidRPr="00C74892" w:rsidR="00AF6983">
        <w:rPr>
          <w:rFonts w:ascii="Times New Roman" w:hAnsi="Times New Roman" w:cs="Times New Roman"/>
          <w:sz w:val="24"/>
          <w:szCs w:val="24"/>
        </w:rPr>
        <w:t xml:space="preserve"> služb</w:t>
      </w:r>
      <w:r w:rsidRPr="00C74892" w:rsidR="005551F4">
        <w:rPr>
          <w:rFonts w:ascii="Times New Roman" w:hAnsi="Times New Roman" w:cs="Times New Roman"/>
          <w:sz w:val="24"/>
          <w:szCs w:val="24"/>
        </w:rPr>
        <w:t>a</w:t>
      </w:r>
      <w:r w:rsidRPr="00C74892" w:rsidR="00AF6983">
        <w:rPr>
          <w:rFonts w:ascii="Times New Roman" w:hAnsi="Times New Roman" w:cs="Times New Roman"/>
          <w:sz w:val="24"/>
          <w:szCs w:val="24"/>
        </w:rPr>
        <w:t xml:space="preserve"> alebo iným spôsobom predstavuj</w:t>
      </w:r>
      <w:r w:rsidRPr="00C74892" w:rsidR="005551F4">
        <w:rPr>
          <w:rFonts w:ascii="Times New Roman" w:hAnsi="Times New Roman" w:cs="Times New Roman"/>
          <w:sz w:val="24"/>
          <w:szCs w:val="24"/>
        </w:rPr>
        <w:t>e</w:t>
      </w:r>
      <w:r w:rsidRPr="00C74892" w:rsidR="00AF6983">
        <w:rPr>
          <w:rFonts w:ascii="Times New Roman" w:hAnsi="Times New Roman" w:cs="Times New Roman"/>
          <w:sz w:val="24"/>
          <w:szCs w:val="24"/>
        </w:rPr>
        <w:t xml:space="preserve"> pr</w:t>
      </w:r>
      <w:r w:rsidRPr="00C74892" w:rsidR="005551F4">
        <w:rPr>
          <w:rFonts w:ascii="Times New Roman" w:hAnsi="Times New Roman" w:cs="Times New Roman"/>
          <w:sz w:val="24"/>
          <w:szCs w:val="24"/>
        </w:rPr>
        <w:t>iebežnú</w:t>
      </w:r>
      <w:r w:rsidRPr="00C74892" w:rsidR="00AF6983">
        <w:rPr>
          <w:rFonts w:ascii="Times New Roman" w:hAnsi="Times New Roman" w:cs="Times New Roman"/>
          <w:sz w:val="24"/>
          <w:szCs w:val="24"/>
        </w:rPr>
        <w:t xml:space="preserve"> služb</w:t>
      </w:r>
      <w:r w:rsidRPr="00C74892" w:rsidR="005551F4">
        <w:rPr>
          <w:rFonts w:ascii="Times New Roman" w:hAnsi="Times New Roman" w:cs="Times New Roman"/>
          <w:sz w:val="24"/>
          <w:szCs w:val="24"/>
        </w:rPr>
        <w:t>u</w:t>
      </w:r>
      <w:r w:rsidRPr="00C74892" w:rsidR="00AF6983">
        <w:rPr>
          <w:rFonts w:ascii="Times New Roman" w:hAnsi="Times New Roman" w:cs="Times New Roman"/>
          <w:sz w:val="24"/>
          <w:szCs w:val="24"/>
        </w:rPr>
        <w:t xml:space="preserve">, letecká spoločnosť v skutočnosti obchádza obmedzenia dopravných práv uložených dohodou medzi Singapurom a týmto iným členským štátom Európskeho spoločenstva, alebo </w:t>
      </w:r>
    </w:p>
    <w:p w:rsidR="00086302" w:rsidRPr="00C74892" w:rsidP="00AD78F8">
      <w:pPr>
        <w:numPr>
          <w:ilvl w:val="2"/>
          <w:numId w:val="4"/>
        </w:numPr>
        <w:shd w:val="clear" w:color="auto" w:fill="FFFFFF"/>
        <w:bidi w:val="0"/>
        <w:jc w:val="both"/>
        <w:rPr>
          <w:rFonts w:ascii="Times New Roman" w:hAnsi="Times New Roman" w:cs="Times New Roman"/>
          <w:sz w:val="24"/>
          <w:szCs w:val="24"/>
        </w:rPr>
      </w:pPr>
      <w:r w:rsidRPr="00C74892" w:rsidR="00AF6983">
        <w:rPr>
          <w:rFonts w:ascii="Times New Roman" w:hAnsi="Times New Roman" w:cs="Times New Roman"/>
          <w:sz w:val="24"/>
          <w:szCs w:val="24"/>
        </w:rPr>
        <w:t xml:space="preserve">určená letecká spoločnosť je držiteľom </w:t>
      </w:r>
      <w:r w:rsidRPr="00C74892" w:rsidR="005960A7">
        <w:rPr>
          <w:rFonts w:ascii="Times New Roman" w:hAnsi="Times New Roman" w:cs="Times New Roman"/>
          <w:sz w:val="24"/>
          <w:szCs w:val="24"/>
        </w:rPr>
        <w:t xml:space="preserve">osvedčenia </w:t>
      </w:r>
      <w:r w:rsidRPr="00C74892" w:rsidR="00AF6983">
        <w:rPr>
          <w:rFonts w:ascii="Times New Roman" w:hAnsi="Times New Roman" w:cs="Times New Roman"/>
          <w:sz w:val="24"/>
          <w:szCs w:val="24"/>
        </w:rPr>
        <w:t xml:space="preserve">leteckého prevádzkovateľa vydaného členským štátom Európskeho spoločenstva a neexistuje dvojstranná dohoda o leteckých </w:t>
      </w:r>
      <w:r w:rsidRPr="00C74892" w:rsidR="005960A7">
        <w:rPr>
          <w:rFonts w:ascii="Times New Roman" w:hAnsi="Times New Roman" w:cs="Times New Roman"/>
          <w:sz w:val="24"/>
          <w:szCs w:val="24"/>
        </w:rPr>
        <w:t xml:space="preserve">službách </w:t>
      </w:r>
      <w:r w:rsidRPr="00C74892" w:rsidR="00AF6983">
        <w:rPr>
          <w:rFonts w:ascii="Times New Roman" w:hAnsi="Times New Roman" w:cs="Times New Roman"/>
          <w:sz w:val="24"/>
          <w:szCs w:val="24"/>
        </w:rPr>
        <w:t xml:space="preserve">medzi Singapurom a týmto členským štátom Európskeho spoločenstva a je možné preukázať, že </w:t>
      </w:r>
      <w:r w:rsidRPr="00C74892" w:rsidR="005960A7">
        <w:rPr>
          <w:rFonts w:ascii="Times New Roman" w:hAnsi="Times New Roman" w:cs="Times New Roman"/>
          <w:sz w:val="24"/>
          <w:szCs w:val="24"/>
        </w:rPr>
        <w:t xml:space="preserve">nevyhnutné </w:t>
      </w:r>
      <w:r w:rsidRPr="00C74892" w:rsidR="00AF6983">
        <w:rPr>
          <w:rFonts w:ascii="Times New Roman" w:hAnsi="Times New Roman" w:cs="Times New Roman"/>
          <w:sz w:val="24"/>
          <w:szCs w:val="24"/>
        </w:rPr>
        <w:t>dopravné práva na uskutočnenie navrhovanej prevádzky nie sú dostupné určenej leteckej spoločnosti (určeným leteckým spoločnostiam) Singapuru</w:t>
      </w:r>
      <w:r w:rsidRPr="00C74892" w:rsidR="005960A7">
        <w:rPr>
          <w:rFonts w:ascii="Times New Roman" w:hAnsi="Times New Roman" w:cs="Times New Roman"/>
          <w:sz w:val="24"/>
          <w:szCs w:val="24"/>
        </w:rPr>
        <w:t xml:space="preserve"> na princípe </w:t>
      </w:r>
      <w:r w:rsidRPr="00C74892" w:rsidR="00153E92">
        <w:rPr>
          <w:rFonts w:ascii="Times New Roman" w:hAnsi="Times New Roman" w:cs="Times New Roman"/>
          <w:sz w:val="24"/>
          <w:szCs w:val="24"/>
        </w:rPr>
        <w:t>vzájomnosti,</w:t>
      </w:r>
      <w:r w:rsidRPr="00C74892" w:rsidR="00AF6983">
        <w:rPr>
          <w:rFonts w:ascii="Times New Roman" w:hAnsi="Times New Roman" w:cs="Times New Roman"/>
          <w:sz w:val="24"/>
          <w:szCs w:val="24"/>
        </w:rPr>
        <w:t xml:space="preserve"> </w:t>
      </w:r>
    </w:p>
    <w:p w:rsidR="00086302" w:rsidRPr="00C74892" w:rsidP="00AD78F8">
      <w:pPr>
        <w:numPr>
          <w:ilvl w:val="1"/>
          <w:numId w:val="4"/>
        </w:numPr>
        <w:shd w:val="clear" w:color="auto" w:fill="FFFFFF"/>
        <w:bidi w:val="0"/>
        <w:jc w:val="both"/>
        <w:rPr>
          <w:rFonts w:ascii="Times New Roman" w:hAnsi="Times New Roman" w:cs="Times New Roman"/>
          <w:sz w:val="24"/>
          <w:szCs w:val="24"/>
        </w:rPr>
      </w:pPr>
      <w:r w:rsidRPr="00C74892" w:rsidR="00AF6983">
        <w:rPr>
          <w:rFonts w:ascii="Times New Roman" w:hAnsi="Times New Roman" w:cs="Times New Roman"/>
          <w:sz w:val="24"/>
          <w:szCs w:val="24"/>
        </w:rPr>
        <w:t xml:space="preserve">v prípade leteckej spoločnosti určenej Singapurom </w:t>
      </w:r>
    </w:p>
    <w:p w:rsidR="00110E87" w:rsidRPr="00C74892" w:rsidP="00AD78F8">
      <w:pPr>
        <w:numPr>
          <w:ilvl w:val="2"/>
          <w:numId w:val="4"/>
        </w:numPr>
        <w:shd w:val="clear" w:color="auto" w:fill="FFFFFF"/>
        <w:bidi w:val="0"/>
        <w:jc w:val="both"/>
        <w:rPr>
          <w:rFonts w:ascii="Times New Roman" w:hAnsi="Times New Roman" w:cs="Times New Roman"/>
          <w:sz w:val="24"/>
          <w:szCs w:val="24"/>
        </w:rPr>
      </w:pPr>
      <w:r w:rsidRPr="00C74892" w:rsidR="00AF6983">
        <w:rPr>
          <w:rFonts w:ascii="Times New Roman" w:hAnsi="Times New Roman" w:cs="Times New Roman"/>
          <w:sz w:val="24"/>
          <w:szCs w:val="24"/>
        </w:rPr>
        <w:t xml:space="preserve">letecká spoločnosť </w:t>
      </w:r>
      <w:r w:rsidRPr="00C74892" w:rsidR="00B2071C">
        <w:rPr>
          <w:rFonts w:ascii="Times New Roman" w:hAnsi="Times New Roman" w:cs="Times New Roman"/>
          <w:sz w:val="24"/>
          <w:szCs w:val="24"/>
        </w:rPr>
        <w:t>nebola</w:t>
      </w:r>
      <w:r w:rsidRPr="00C74892" w:rsidR="00AF6983">
        <w:rPr>
          <w:rFonts w:ascii="Times New Roman" w:hAnsi="Times New Roman" w:cs="Times New Roman"/>
          <w:sz w:val="24"/>
          <w:szCs w:val="24"/>
        </w:rPr>
        <w:t xml:space="preserve"> založená na území Singapuru,</w:t>
      </w:r>
    </w:p>
    <w:p w:rsidR="00110E87" w:rsidRPr="00C74892" w:rsidP="00AD78F8">
      <w:pPr>
        <w:numPr>
          <w:ilvl w:val="2"/>
          <w:numId w:val="4"/>
        </w:numPr>
        <w:shd w:val="clear" w:color="auto" w:fill="FFFFFF"/>
        <w:bidi w:val="0"/>
        <w:jc w:val="both"/>
        <w:rPr>
          <w:rFonts w:ascii="Times New Roman" w:hAnsi="Times New Roman" w:cs="Times New Roman"/>
          <w:sz w:val="24"/>
          <w:szCs w:val="24"/>
        </w:rPr>
      </w:pPr>
      <w:r w:rsidRPr="00C74892" w:rsidR="00AF6983">
        <w:rPr>
          <w:rFonts w:ascii="Times New Roman" w:hAnsi="Times New Roman" w:cs="Times New Roman"/>
          <w:sz w:val="24"/>
          <w:szCs w:val="24"/>
        </w:rPr>
        <w:t xml:space="preserve">Singapur nevykonáva skutočnú regulačnú kontrolu leteckej spoločnosti, a </w:t>
      </w:r>
    </w:p>
    <w:p w:rsidR="00110E87" w:rsidRPr="00C74892" w:rsidP="00AD78F8">
      <w:pPr>
        <w:numPr>
          <w:ilvl w:val="2"/>
          <w:numId w:val="4"/>
        </w:numPr>
        <w:shd w:val="clear" w:color="auto" w:fill="FFFFFF"/>
        <w:bidi w:val="0"/>
        <w:jc w:val="both"/>
        <w:rPr>
          <w:rFonts w:ascii="Times New Roman" w:hAnsi="Times New Roman" w:cs="Times New Roman"/>
          <w:sz w:val="24"/>
          <w:szCs w:val="24"/>
        </w:rPr>
      </w:pPr>
      <w:r w:rsidRPr="00C74892" w:rsidR="00F661FF">
        <w:rPr>
          <w:rFonts w:ascii="Times New Roman" w:hAnsi="Times New Roman" w:cs="Times New Roman"/>
          <w:sz w:val="24"/>
          <w:szCs w:val="24"/>
        </w:rPr>
        <w:t>letecká spoločnosť nemá</w:t>
      </w:r>
      <w:r w:rsidRPr="00C74892" w:rsidR="00AF6983">
        <w:rPr>
          <w:rFonts w:ascii="Times New Roman" w:hAnsi="Times New Roman" w:cs="Times New Roman"/>
          <w:sz w:val="24"/>
          <w:szCs w:val="24"/>
        </w:rPr>
        <w:t xml:space="preserve"> hlavné sídlo v Singapure, alebo </w:t>
      </w:r>
    </w:p>
    <w:p w:rsidR="00086302" w:rsidRPr="00C74892" w:rsidP="00AD78F8">
      <w:pPr>
        <w:numPr>
          <w:ilvl w:val="2"/>
          <w:numId w:val="4"/>
        </w:numPr>
        <w:shd w:val="clear" w:color="auto" w:fill="FFFFFF"/>
        <w:bidi w:val="0"/>
        <w:jc w:val="both"/>
        <w:rPr>
          <w:rFonts w:ascii="Times New Roman" w:hAnsi="Times New Roman" w:cs="Times New Roman"/>
          <w:sz w:val="24"/>
          <w:szCs w:val="24"/>
        </w:rPr>
      </w:pPr>
      <w:r w:rsidRPr="00C74892" w:rsidR="00F661FF">
        <w:rPr>
          <w:rFonts w:ascii="Times New Roman" w:hAnsi="Times New Roman" w:cs="Times New Roman"/>
          <w:sz w:val="24"/>
          <w:szCs w:val="24"/>
        </w:rPr>
        <w:t xml:space="preserve">letecká spoločnosť </w:t>
      </w:r>
      <w:r w:rsidRPr="00C74892" w:rsidR="00AF6983">
        <w:rPr>
          <w:rFonts w:ascii="Times New Roman" w:hAnsi="Times New Roman" w:cs="Times New Roman"/>
          <w:sz w:val="24"/>
          <w:szCs w:val="24"/>
        </w:rPr>
        <w:t xml:space="preserve">nie je v priamom alebo </w:t>
      </w:r>
      <w:r w:rsidRPr="00C74892" w:rsidR="005960A7">
        <w:rPr>
          <w:rFonts w:ascii="Times New Roman" w:hAnsi="Times New Roman" w:cs="Times New Roman"/>
          <w:sz w:val="24"/>
          <w:szCs w:val="24"/>
        </w:rPr>
        <w:t xml:space="preserve">vo </w:t>
      </w:r>
      <w:r w:rsidRPr="00C74892" w:rsidR="00AF6983">
        <w:rPr>
          <w:rFonts w:ascii="Times New Roman" w:hAnsi="Times New Roman" w:cs="Times New Roman"/>
          <w:sz w:val="24"/>
          <w:szCs w:val="24"/>
        </w:rPr>
        <w:t>väčšinovom vlastníctve Singapuru a/alebo občanov Sing</w:t>
      </w:r>
      <w:r w:rsidRPr="00C74892" w:rsidR="00021857">
        <w:rPr>
          <w:rFonts w:ascii="Times New Roman" w:hAnsi="Times New Roman" w:cs="Times New Roman"/>
          <w:sz w:val="24"/>
          <w:szCs w:val="24"/>
        </w:rPr>
        <w:t>a</w:t>
      </w:r>
      <w:r w:rsidRPr="00C74892" w:rsidR="00AF6983">
        <w:rPr>
          <w:rFonts w:ascii="Times New Roman" w:hAnsi="Times New Roman" w:cs="Times New Roman"/>
          <w:sz w:val="24"/>
          <w:szCs w:val="24"/>
        </w:rPr>
        <w:t>puru a nie je nimi</w:t>
      </w:r>
      <w:r w:rsidRPr="00C74892" w:rsidR="00B2071C">
        <w:rPr>
          <w:rFonts w:ascii="Times New Roman" w:hAnsi="Times New Roman" w:cs="Times New Roman"/>
          <w:sz w:val="24"/>
          <w:szCs w:val="24"/>
        </w:rPr>
        <w:t xml:space="preserve"> skutočne</w:t>
      </w:r>
      <w:r w:rsidRPr="00C74892" w:rsidR="00AF6983">
        <w:rPr>
          <w:rFonts w:ascii="Times New Roman" w:hAnsi="Times New Roman" w:cs="Times New Roman"/>
          <w:sz w:val="24"/>
          <w:szCs w:val="24"/>
        </w:rPr>
        <w:t xml:space="preserve"> kontrolovaná, </w:t>
      </w:r>
    </w:p>
    <w:p w:rsidR="00110E87" w:rsidRPr="00C74892" w:rsidP="00AD78F8">
      <w:pPr>
        <w:numPr>
          <w:ilvl w:val="1"/>
          <w:numId w:val="4"/>
        </w:numPr>
        <w:shd w:val="clear" w:color="auto" w:fill="FFFFFF"/>
        <w:bidi w:val="0"/>
        <w:jc w:val="both"/>
        <w:rPr>
          <w:rFonts w:ascii="Times New Roman" w:hAnsi="Times New Roman" w:cs="Times New Roman"/>
          <w:sz w:val="24"/>
          <w:szCs w:val="24"/>
        </w:rPr>
      </w:pPr>
      <w:r w:rsidRPr="00C74892" w:rsidR="00F661FF">
        <w:rPr>
          <w:rFonts w:ascii="Times New Roman" w:hAnsi="Times New Roman" w:cs="Times New Roman"/>
          <w:sz w:val="24"/>
          <w:szCs w:val="24"/>
        </w:rPr>
        <w:t xml:space="preserve">letecká spoločnosť </w:t>
      </w:r>
      <w:r w:rsidRPr="00C74892" w:rsidR="00AF6983">
        <w:rPr>
          <w:rFonts w:ascii="Times New Roman" w:hAnsi="Times New Roman" w:cs="Times New Roman"/>
          <w:sz w:val="24"/>
          <w:szCs w:val="24"/>
        </w:rPr>
        <w:t>nedodrž</w:t>
      </w:r>
      <w:r w:rsidRPr="00C74892" w:rsidR="00F661FF">
        <w:rPr>
          <w:rFonts w:ascii="Times New Roman" w:hAnsi="Times New Roman" w:cs="Times New Roman"/>
          <w:sz w:val="24"/>
          <w:szCs w:val="24"/>
        </w:rPr>
        <w:t>i</w:t>
      </w:r>
      <w:r w:rsidRPr="00C74892" w:rsidR="00AF6983">
        <w:rPr>
          <w:rFonts w:ascii="Times New Roman" w:hAnsi="Times New Roman" w:cs="Times New Roman"/>
          <w:sz w:val="24"/>
          <w:szCs w:val="24"/>
        </w:rPr>
        <w:t>a</w:t>
      </w:r>
      <w:r w:rsidRPr="00C74892" w:rsidR="00F661FF">
        <w:rPr>
          <w:rFonts w:ascii="Times New Roman" w:hAnsi="Times New Roman" w:cs="Times New Roman"/>
          <w:sz w:val="24"/>
          <w:szCs w:val="24"/>
        </w:rPr>
        <w:t>v</w:t>
      </w:r>
      <w:r w:rsidRPr="00C74892" w:rsidR="00AF6983">
        <w:rPr>
          <w:rFonts w:ascii="Times New Roman" w:hAnsi="Times New Roman" w:cs="Times New Roman"/>
          <w:sz w:val="24"/>
          <w:szCs w:val="24"/>
        </w:rPr>
        <w:t xml:space="preserve">a </w:t>
      </w:r>
      <w:r w:rsidRPr="00C74892" w:rsidR="00F661FF">
        <w:rPr>
          <w:rFonts w:ascii="Times New Roman" w:hAnsi="Times New Roman" w:cs="Times New Roman"/>
          <w:sz w:val="24"/>
          <w:szCs w:val="24"/>
        </w:rPr>
        <w:t xml:space="preserve">zákony a iné </w:t>
      </w:r>
      <w:r w:rsidRPr="00C74892" w:rsidR="00AF6983">
        <w:rPr>
          <w:rFonts w:ascii="Times New Roman" w:hAnsi="Times New Roman" w:cs="Times New Roman"/>
          <w:sz w:val="24"/>
          <w:szCs w:val="24"/>
        </w:rPr>
        <w:t>právn</w:t>
      </w:r>
      <w:r w:rsidRPr="00C74892" w:rsidR="00F661FF">
        <w:rPr>
          <w:rFonts w:ascii="Times New Roman" w:hAnsi="Times New Roman" w:cs="Times New Roman"/>
          <w:sz w:val="24"/>
          <w:szCs w:val="24"/>
        </w:rPr>
        <w:t>e</w:t>
      </w:r>
      <w:r w:rsidRPr="00C74892" w:rsidR="00AF6983">
        <w:rPr>
          <w:rFonts w:ascii="Times New Roman" w:hAnsi="Times New Roman" w:cs="Times New Roman"/>
          <w:sz w:val="24"/>
          <w:szCs w:val="24"/>
        </w:rPr>
        <w:t xml:space="preserve"> predpis</w:t>
      </w:r>
      <w:r w:rsidRPr="00C74892" w:rsidR="00F661FF">
        <w:rPr>
          <w:rFonts w:ascii="Times New Roman" w:hAnsi="Times New Roman" w:cs="Times New Roman"/>
          <w:sz w:val="24"/>
          <w:szCs w:val="24"/>
        </w:rPr>
        <w:t>y</w:t>
      </w:r>
      <w:r w:rsidRPr="00C74892" w:rsidR="00021857">
        <w:rPr>
          <w:rFonts w:ascii="Times New Roman" w:hAnsi="Times New Roman" w:cs="Times New Roman"/>
          <w:sz w:val="24"/>
          <w:szCs w:val="24"/>
        </w:rPr>
        <w:t xml:space="preserve">, ktoré bežne a primerane uplatňuje zmluvná strana udeľujúca tieto práva, alebo </w:t>
      </w:r>
    </w:p>
    <w:p w:rsidR="00110E87" w:rsidRPr="00C74892" w:rsidP="00AD78F8">
      <w:pPr>
        <w:numPr>
          <w:ilvl w:val="1"/>
          <w:numId w:val="4"/>
        </w:numPr>
        <w:shd w:val="clear" w:color="auto" w:fill="FFFFFF"/>
        <w:bidi w:val="0"/>
        <w:jc w:val="both"/>
        <w:rPr>
          <w:rFonts w:ascii="Times New Roman" w:hAnsi="Times New Roman" w:cs="Times New Roman"/>
          <w:sz w:val="24"/>
          <w:szCs w:val="24"/>
        </w:rPr>
      </w:pPr>
      <w:r w:rsidRPr="00C74892" w:rsidR="00021857">
        <w:rPr>
          <w:rFonts w:ascii="Times New Roman" w:hAnsi="Times New Roman" w:cs="Times New Roman"/>
          <w:sz w:val="24"/>
          <w:szCs w:val="24"/>
        </w:rPr>
        <w:t>letecká spoločnosť in</w:t>
      </w:r>
      <w:r w:rsidRPr="00C74892" w:rsidR="00F661FF">
        <w:rPr>
          <w:rFonts w:ascii="Times New Roman" w:hAnsi="Times New Roman" w:cs="Times New Roman"/>
          <w:sz w:val="24"/>
          <w:szCs w:val="24"/>
        </w:rPr>
        <w:t>ak</w:t>
      </w:r>
      <w:r w:rsidRPr="00C74892" w:rsidR="00021857">
        <w:rPr>
          <w:rFonts w:ascii="Times New Roman" w:hAnsi="Times New Roman" w:cs="Times New Roman"/>
          <w:sz w:val="24"/>
          <w:szCs w:val="24"/>
        </w:rPr>
        <w:t xml:space="preserve"> nezabezpečí prevádzku v súlade s podmienkami uvedenými </w:t>
      </w:r>
      <w:r w:rsidR="00901A27">
        <w:rPr>
          <w:rFonts w:ascii="Times New Roman" w:hAnsi="Times New Roman" w:cs="Times New Roman"/>
          <w:sz w:val="24"/>
          <w:szCs w:val="24"/>
        </w:rPr>
        <w:br/>
      </w:r>
      <w:r w:rsidRPr="00C74892" w:rsidR="00021857">
        <w:rPr>
          <w:rFonts w:ascii="Times New Roman" w:hAnsi="Times New Roman" w:cs="Times New Roman"/>
          <w:sz w:val="24"/>
          <w:szCs w:val="24"/>
        </w:rPr>
        <w:t xml:space="preserve">v tejto dohode, alebo </w:t>
      </w:r>
    </w:p>
    <w:p w:rsidR="00F60C35" w:rsidP="00AD78F8">
      <w:pPr>
        <w:numPr>
          <w:ilvl w:val="1"/>
          <w:numId w:val="4"/>
        </w:numPr>
        <w:shd w:val="clear" w:color="auto" w:fill="FFFFFF"/>
        <w:bidi w:val="0"/>
        <w:jc w:val="both"/>
        <w:rPr>
          <w:rFonts w:ascii="Times New Roman" w:hAnsi="Times New Roman" w:cs="Times New Roman"/>
          <w:sz w:val="24"/>
          <w:szCs w:val="24"/>
        </w:rPr>
      </w:pPr>
      <w:r w:rsidRPr="00C74892" w:rsidR="00021857">
        <w:rPr>
          <w:rFonts w:ascii="Times New Roman" w:hAnsi="Times New Roman" w:cs="Times New Roman"/>
          <w:sz w:val="24"/>
          <w:szCs w:val="24"/>
        </w:rPr>
        <w:t xml:space="preserve">druhá zmluvná strana neprijme vhodné opatrenia na zvýšenie bezpečnosti v súlade </w:t>
      </w:r>
      <w:r w:rsidR="00901A27">
        <w:rPr>
          <w:rFonts w:ascii="Times New Roman" w:hAnsi="Times New Roman" w:cs="Times New Roman"/>
          <w:sz w:val="24"/>
          <w:szCs w:val="24"/>
        </w:rPr>
        <w:br/>
      </w:r>
      <w:r w:rsidRPr="00C74892" w:rsidR="00021857">
        <w:rPr>
          <w:rFonts w:ascii="Times New Roman" w:hAnsi="Times New Roman" w:cs="Times New Roman"/>
          <w:sz w:val="24"/>
          <w:szCs w:val="24"/>
        </w:rPr>
        <w:t xml:space="preserve">s odsekom </w:t>
      </w:r>
      <w:r w:rsidRPr="00C74892" w:rsidR="00086302">
        <w:rPr>
          <w:rFonts w:ascii="Times New Roman" w:hAnsi="Times New Roman" w:cs="Times New Roman"/>
          <w:sz w:val="24"/>
          <w:szCs w:val="24"/>
        </w:rPr>
        <w:t xml:space="preserve">(2) </w:t>
      </w:r>
      <w:r w:rsidRPr="00C74892" w:rsidR="00021857">
        <w:rPr>
          <w:rFonts w:ascii="Times New Roman" w:hAnsi="Times New Roman" w:cs="Times New Roman"/>
          <w:sz w:val="24"/>
          <w:szCs w:val="24"/>
        </w:rPr>
        <w:t xml:space="preserve">článku </w:t>
      </w:r>
      <w:r w:rsidRPr="00C74892" w:rsidR="00086302">
        <w:rPr>
          <w:rFonts w:ascii="Times New Roman" w:hAnsi="Times New Roman" w:cs="Times New Roman"/>
          <w:sz w:val="24"/>
          <w:szCs w:val="24"/>
        </w:rPr>
        <w:t>1</w:t>
      </w:r>
      <w:r w:rsidRPr="00C74892" w:rsidR="000064E1">
        <w:rPr>
          <w:rFonts w:ascii="Times New Roman" w:hAnsi="Times New Roman" w:cs="Times New Roman"/>
          <w:sz w:val="24"/>
          <w:szCs w:val="24"/>
        </w:rPr>
        <w:t>1</w:t>
      </w:r>
      <w:r w:rsidRPr="00C74892" w:rsidR="00086302">
        <w:rPr>
          <w:rFonts w:ascii="Times New Roman" w:hAnsi="Times New Roman" w:cs="Times New Roman"/>
          <w:sz w:val="24"/>
          <w:szCs w:val="24"/>
        </w:rPr>
        <w:t xml:space="preserve"> </w:t>
      </w:r>
      <w:r w:rsidRPr="00C74892" w:rsidR="00F661FF">
        <w:rPr>
          <w:rFonts w:ascii="Times New Roman" w:hAnsi="Times New Roman" w:cs="Times New Roman"/>
          <w:sz w:val="24"/>
          <w:szCs w:val="24"/>
        </w:rPr>
        <w:t>tejto dohody</w:t>
      </w:r>
      <w:r>
        <w:rPr>
          <w:rFonts w:ascii="Times New Roman" w:hAnsi="Times New Roman" w:cs="Times New Roman"/>
          <w:sz w:val="24"/>
          <w:szCs w:val="24"/>
        </w:rPr>
        <w:t>,</w:t>
      </w:r>
      <w:r w:rsidRPr="00C74892" w:rsidR="00021857">
        <w:rPr>
          <w:rFonts w:ascii="Times New Roman" w:hAnsi="Times New Roman" w:cs="Times New Roman"/>
          <w:sz w:val="24"/>
          <w:szCs w:val="24"/>
        </w:rPr>
        <w:t xml:space="preserve"> </w:t>
      </w:r>
      <w:r w:rsidRPr="00C74892" w:rsidR="00D823FD">
        <w:rPr>
          <w:rFonts w:ascii="Times New Roman" w:hAnsi="Times New Roman" w:cs="Times New Roman"/>
          <w:sz w:val="24"/>
          <w:szCs w:val="24"/>
        </w:rPr>
        <w:t>alebo</w:t>
      </w:r>
    </w:p>
    <w:p w:rsidR="00086302" w:rsidRPr="00C74892" w:rsidP="00AD78F8">
      <w:pPr>
        <w:numPr>
          <w:ilvl w:val="1"/>
          <w:numId w:val="4"/>
        </w:numPr>
        <w:shd w:val="clear" w:color="auto" w:fill="FFFFFF"/>
        <w:bidi w:val="0"/>
        <w:jc w:val="both"/>
        <w:rPr>
          <w:rFonts w:ascii="Times New Roman" w:hAnsi="Times New Roman" w:cs="Times New Roman"/>
          <w:sz w:val="24"/>
          <w:szCs w:val="24"/>
        </w:rPr>
      </w:pPr>
      <w:r w:rsidRPr="00C74892" w:rsidR="00021857">
        <w:rPr>
          <w:rFonts w:ascii="Times New Roman" w:hAnsi="Times New Roman" w:cs="Times New Roman"/>
          <w:sz w:val="24"/>
          <w:szCs w:val="24"/>
        </w:rPr>
        <w:t xml:space="preserve">v súlade s odsekom </w:t>
      </w:r>
      <w:r w:rsidRPr="00C74892">
        <w:rPr>
          <w:rFonts w:ascii="Times New Roman" w:hAnsi="Times New Roman" w:cs="Times New Roman"/>
          <w:sz w:val="24"/>
          <w:szCs w:val="24"/>
        </w:rPr>
        <w:t xml:space="preserve">(6) </w:t>
      </w:r>
      <w:r w:rsidRPr="00C74892" w:rsidR="00021857">
        <w:rPr>
          <w:rFonts w:ascii="Times New Roman" w:hAnsi="Times New Roman" w:cs="Times New Roman"/>
          <w:sz w:val="24"/>
          <w:szCs w:val="24"/>
        </w:rPr>
        <w:t xml:space="preserve">článku </w:t>
      </w:r>
      <w:r w:rsidRPr="00C74892">
        <w:rPr>
          <w:rFonts w:ascii="Times New Roman" w:hAnsi="Times New Roman" w:cs="Times New Roman"/>
          <w:sz w:val="24"/>
          <w:szCs w:val="24"/>
        </w:rPr>
        <w:t xml:space="preserve">11 </w:t>
      </w:r>
      <w:r w:rsidRPr="00C74892" w:rsidR="00021857">
        <w:rPr>
          <w:rFonts w:ascii="Times New Roman" w:hAnsi="Times New Roman" w:cs="Times New Roman"/>
          <w:sz w:val="24"/>
          <w:szCs w:val="24"/>
        </w:rPr>
        <w:t>tejto dohody</w:t>
      </w:r>
      <w:r w:rsidRPr="00C74892">
        <w:rPr>
          <w:rFonts w:ascii="Times New Roman" w:hAnsi="Times New Roman" w:cs="Times New Roman"/>
          <w:sz w:val="24"/>
          <w:szCs w:val="24"/>
        </w:rPr>
        <w:t>.</w:t>
      </w:r>
    </w:p>
    <w:p w:rsidR="00706515" w:rsidP="00AD78F8">
      <w:pPr>
        <w:shd w:val="clear" w:color="auto" w:fill="FFFFFF"/>
        <w:bidi w:val="0"/>
        <w:jc w:val="both"/>
        <w:rPr>
          <w:rFonts w:ascii="Times New Roman" w:hAnsi="Times New Roman" w:cs="Times New Roman"/>
          <w:sz w:val="24"/>
          <w:szCs w:val="24"/>
        </w:rPr>
      </w:pPr>
    </w:p>
    <w:p w:rsidR="00021857" w:rsidRPr="00C74892" w:rsidP="00AD78F8">
      <w:pPr>
        <w:numPr>
          <w:numId w:val="4"/>
        </w:numPr>
        <w:shd w:val="clear" w:color="auto" w:fill="FFFFFF"/>
        <w:bidi w:val="0"/>
        <w:jc w:val="both"/>
        <w:rPr>
          <w:rFonts w:ascii="Times New Roman" w:hAnsi="Times New Roman" w:cs="Times New Roman"/>
          <w:sz w:val="24"/>
          <w:szCs w:val="24"/>
        </w:rPr>
      </w:pPr>
      <w:r w:rsidR="00630A37">
        <w:rPr>
          <w:rFonts w:ascii="Times New Roman" w:hAnsi="Times New Roman" w:cs="Times New Roman"/>
          <w:sz w:val="24"/>
          <w:szCs w:val="24"/>
        </w:rPr>
        <w:t>Uvedené</w:t>
      </w:r>
      <w:r w:rsidRPr="00C74892">
        <w:rPr>
          <w:rFonts w:ascii="Times New Roman" w:hAnsi="Times New Roman" w:cs="Times New Roman"/>
          <w:sz w:val="24"/>
          <w:szCs w:val="24"/>
        </w:rPr>
        <w:t xml:space="preserve"> právo sa uplatní len po konzultáciách s druhou zmluvnou stranou, ak </w:t>
      </w:r>
      <w:r w:rsidRPr="00C74892" w:rsidR="00153E92">
        <w:rPr>
          <w:rFonts w:ascii="Times New Roman" w:hAnsi="Times New Roman" w:cs="Times New Roman"/>
          <w:sz w:val="24"/>
          <w:szCs w:val="24"/>
        </w:rPr>
        <w:t>bezodkladn</w:t>
      </w:r>
      <w:r w:rsidRPr="00C74892">
        <w:rPr>
          <w:rFonts w:ascii="Times New Roman" w:hAnsi="Times New Roman" w:cs="Times New Roman"/>
          <w:sz w:val="24"/>
          <w:szCs w:val="24"/>
        </w:rPr>
        <w:t>é odobratie, pozastavenie prevádzkového povolenia alebo uloženie podmienok uvedených v odseku (1) tohto článku nie je nevyhnutné na zabránenie ďalšie</w:t>
      </w:r>
      <w:r w:rsidRPr="00C74892" w:rsidR="00F661FF">
        <w:rPr>
          <w:rFonts w:ascii="Times New Roman" w:hAnsi="Times New Roman" w:cs="Times New Roman"/>
          <w:sz w:val="24"/>
          <w:szCs w:val="24"/>
        </w:rPr>
        <w:t>mu</w:t>
      </w:r>
      <w:r w:rsidRPr="00C74892">
        <w:rPr>
          <w:rFonts w:ascii="Times New Roman" w:hAnsi="Times New Roman" w:cs="Times New Roman"/>
          <w:sz w:val="24"/>
          <w:szCs w:val="24"/>
        </w:rPr>
        <w:t xml:space="preserve"> porušovani</w:t>
      </w:r>
      <w:r w:rsidRPr="00C74892" w:rsidR="00F661FF">
        <w:rPr>
          <w:rFonts w:ascii="Times New Roman" w:hAnsi="Times New Roman" w:cs="Times New Roman"/>
          <w:sz w:val="24"/>
          <w:szCs w:val="24"/>
        </w:rPr>
        <w:t>u</w:t>
      </w:r>
      <w:r w:rsidRPr="00C74892">
        <w:rPr>
          <w:rFonts w:ascii="Times New Roman" w:hAnsi="Times New Roman" w:cs="Times New Roman"/>
          <w:sz w:val="24"/>
          <w:szCs w:val="24"/>
        </w:rPr>
        <w:t xml:space="preserve"> zákonov a iných právnych predpisov.</w:t>
      </w:r>
    </w:p>
    <w:p w:rsidR="00DE3ECB" w:rsidP="00AD78F8">
      <w:pPr>
        <w:shd w:val="clear" w:color="auto" w:fill="FFFFFF"/>
        <w:bidi w:val="0"/>
        <w:jc w:val="both"/>
        <w:rPr>
          <w:rFonts w:ascii="Times New Roman" w:hAnsi="Times New Roman" w:cs="Times New Roman"/>
          <w:sz w:val="24"/>
          <w:szCs w:val="24"/>
        </w:rPr>
      </w:pPr>
    </w:p>
    <w:p w:rsidR="00086302" w:rsidRPr="00C74892" w:rsidP="00AD78F8">
      <w:pPr>
        <w:numPr>
          <w:numId w:val="4"/>
        </w:numPr>
        <w:shd w:val="clear" w:color="auto" w:fill="FFFFFF"/>
        <w:bidi w:val="0"/>
        <w:jc w:val="both"/>
        <w:rPr>
          <w:rFonts w:ascii="Times New Roman" w:hAnsi="Times New Roman" w:cs="Times New Roman"/>
          <w:sz w:val="24"/>
          <w:szCs w:val="24"/>
        </w:rPr>
      </w:pPr>
      <w:r w:rsidRPr="00C74892">
        <w:rPr>
          <w:rFonts w:ascii="Times New Roman" w:hAnsi="Times New Roman" w:cs="Times New Roman"/>
          <w:sz w:val="24"/>
          <w:szCs w:val="24"/>
        </w:rPr>
        <w:t>T</w:t>
      </w:r>
      <w:r w:rsidRPr="00C74892" w:rsidR="000D0069">
        <w:rPr>
          <w:rFonts w:ascii="Times New Roman" w:hAnsi="Times New Roman" w:cs="Times New Roman"/>
          <w:sz w:val="24"/>
          <w:szCs w:val="24"/>
        </w:rPr>
        <w:t xml:space="preserve">ento článok neobmedzuje práva žiadnej zo zmluvných strán zadržať, odobrať, obmedziť alebo uložiť podmienky pre prevádzkové </w:t>
      </w:r>
      <w:r w:rsidRPr="00C74892" w:rsidR="00556B46">
        <w:rPr>
          <w:rFonts w:ascii="Times New Roman" w:hAnsi="Times New Roman" w:cs="Times New Roman"/>
          <w:sz w:val="24"/>
          <w:szCs w:val="24"/>
        </w:rPr>
        <w:t>povolenie</w:t>
      </w:r>
      <w:r w:rsidRPr="00C74892" w:rsidR="000D0069">
        <w:rPr>
          <w:rFonts w:ascii="Times New Roman" w:hAnsi="Times New Roman" w:cs="Times New Roman"/>
          <w:sz w:val="24"/>
          <w:szCs w:val="24"/>
        </w:rPr>
        <w:t xml:space="preserve"> alebo technické povolenie určenej leteckej spoločnosti </w:t>
      </w:r>
      <w:r w:rsidRPr="00C74892" w:rsidR="00EB2CCB">
        <w:rPr>
          <w:rFonts w:ascii="Times New Roman" w:hAnsi="Times New Roman" w:cs="Times New Roman"/>
          <w:sz w:val="24"/>
          <w:szCs w:val="24"/>
        </w:rPr>
        <w:t xml:space="preserve">štátu </w:t>
      </w:r>
      <w:r w:rsidRPr="00C74892" w:rsidR="000D0069">
        <w:rPr>
          <w:rFonts w:ascii="Times New Roman" w:hAnsi="Times New Roman" w:cs="Times New Roman"/>
          <w:sz w:val="24"/>
          <w:szCs w:val="24"/>
        </w:rPr>
        <w:t xml:space="preserve">druhej zmluvnej strany v súlade s ustanoveniami článku </w:t>
      </w:r>
      <w:r w:rsidRPr="00C74892">
        <w:rPr>
          <w:rFonts w:ascii="Times New Roman" w:hAnsi="Times New Roman" w:cs="Times New Roman"/>
          <w:sz w:val="24"/>
          <w:szCs w:val="24"/>
        </w:rPr>
        <w:t xml:space="preserve">10 </w:t>
      </w:r>
      <w:r w:rsidRPr="00C74892" w:rsidR="00597B44">
        <w:rPr>
          <w:rFonts w:ascii="Times New Roman" w:hAnsi="Times New Roman" w:cs="Times New Roman"/>
          <w:sz w:val="24"/>
          <w:szCs w:val="24"/>
        </w:rPr>
        <w:t>tejto dohod</w:t>
      </w:r>
      <w:r w:rsidRPr="00C74892" w:rsidR="000D0069">
        <w:rPr>
          <w:rFonts w:ascii="Times New Roman" w:hAnsi="Times New Roman" w:cs="Times New Roman"/>
          <w:sz w:val="24"/>
          <w:szCs w:val="24"/>
        </w:rPr>
        <w:t>y.</w:t>
      </w:r>
    </w:p>
    <w:p w:rsidR="00384CB2" w:rsidRPr="00C74892" w:rsidP="00AD78F8">
      <w:pPr>
        <w:shd w:val="clear" w:color="auto" w:fill="FFFFFF"/>
        <w:bidi w:val="0"/>
        <w:ind w:firstLine="720"/>
        <w:jc w:val="both"/>
        <w:rPr>
          <w:rFonts w:ascii="Times New Roman" w:hAnsi="Times New Roman" w:cs="Times New Roman"/>
          <w:sz w:val="24"/>
          <w:szCs w:val="24"/>
        </w:rPr>
      </w:pPr>
    </w:p>
    <w:p w:rsidR="00110E87"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086302">
        <w:rPr>
          <w:rFonts w:ascii="Times New Roman" w:hAnsi="Times New Roman" w:cs="Times New Roman"/>
          <w:b/>
          <w:bCs/>
          <w:sz w:val="24"/>
          <w:szCs w:val="24"/>
        </w:rPr>
        <w:t xml:space="preserve"> 5</w:t>
      </w:r>
    </w:p>
    <w:p w:rsidR="00086302" w:rsidRPr="00C74892" w:rsidP="00AD78F8">
      <w:pPr>
        <w:shd w:val="clear" w:color="auto" w:fill="FFFFFF"/>
        <w:bidi w:val="0"/>
        <w:jc w:val="center"/>
        <w:rPr>
          <w:rFonts w:ascii="Times New Roman" w:hAnsi="Times New Roman" w:cs="Times New Roman"/>
          <w:b/>
          <w:bCs/>
          <w:sz w:val="24"/>
          <w:szCs w:val="24"/>
          <w:u w:val="single"/>
        </w:rPr>
      </w:pPr>
      <w:r w:rsidRPr="00C74892" w:rsidR="009A2C87">
        <w:rPr>
          <w:rFonts w:ascii="Times New Roman" w:hAnsi="Times New Roman" w:cs="Times New Roman"/>
          <w:b/>
          <w:bCs/>
          <w:sz w:val="24"/>
          <w:szCs w:val="24"/>
        </w:rPr>
        <w:t>Kapacita</w:t>
      </w:r>
    </w:p>
    <w:p w:rsidR="00A960F1" w:rsidRPr="00C74892" w:rsidP="00AD78F8">
      <w:pPr>
        <w:numPr>
          <w:numId w:val="7"/>
        </w:numPr>
        <w:shd w:val="clear" w:color="auto" w:fill="FFFFFF"/>
        <w:bidi w:val="0"/>
        <w:spacing w:before="240"/>
        <w:jc w:val="both"/>
        <w:rPr>
          <w:rFonts w:ascii="Times New Roman" w:hAnsi="Times New Roman" w:cs="Times New Roman"/>
          <w:sz w:val="24"/>
          <w:szCs w:val="24"/>
        </w:rPr>
      </w:pPr>
      <w:r w:rsidRPr="00C74892" w:rsidR="009A2C87">
        <w:rPr>
          <w:rFonts w:ascii="Times New Roman" w:hAnsi="Times New Roman" w:cs="Times New Roman"/>
          <w:sz w:val="24"/>
          <w:szCs w:val="24"/>
        </w:rPr>
        <w:t xml:space="preserve">Určené letecké spoločnosti </w:t>
      </w:r>
      <w:r w:rsidRPr="00C74892" w:rsidR="00EB2CCB">
        <w:rPr>
          <w:rFonts w:ascii="Times New Roman" w:hAnsi="Times New Roman" w:cs="Times New Roman"/>
          <w:sz w:val="24"/>
          <w:szCs w:val="24"/>
        </w:rPr>
        <w:t xml:space="preserve">štátov </w:t>
      </w:r>
      <w:r w:rsidRPr="00C74892" w:rsidR="009A2C87">
        <w:rPr>
          <w:rFonts w:ascii="Times New Roman" w:hAnsi="Times New Roman" w:cs="Times New Roman"/>
          <w:sz w:val="24"/>
          <w:szCs w:val="24"/>
        </w:rPr>
        <w:t xml:space="preserve">oboch zmluvných strán </w:t>
      </w:r>
      <w:r w:rsidRPr="00C74892" w:rsidR="00153E92">
        <w:rPr>
          <w:rFonts w:ascii="Times New Roman" w:hAnsi="Times New Roman" w:cs="Times New Roman"/>
          <w:sz w:val="24"/>
          <w:szCs w:val="24"/>
        </w:rPr>
        <w:t>majú</w:t>
      </w:r>
      <w:r w:rsidRPr="00C74892" w:rsidR="009A2C87">
        <w:rPr>
          <w:rFonts w:ascii="Times New Roman" w:hAnsi="Times New Roman" w:cs="Times New Roman"/>
          <w:sz w:val="24"/>
          <w:szCs w:val="24"/>
        </w:rPr>
        <w:t xml:space="preserve"> spravodlivú a rovnakú príležitosť na súťaž v poskytovaní dohodnutých služieb na určených trasách. </w:t>
      </w:r>
    </w:p>
    <w:p w:rsidR="00706515" w:rsidP="00AD78F8">
      <w:pPr>
        <w:shd w:val="clear" w:color="auto" w:fill="FFFFFF"/>
        <w:bidi w:val="0"/>
        <w:jc w:val="both"/>
        <w:rPr>
          <w:rFonts w:ascii="Times New Roman" w:hAnsi="Times New Roman" w:cs="Times New Roman"/>
          <w:sz w:val="24"/>
          <w:szCs w:val="24"/>
        </w:rPr>
      </w:pPr>
    </w:p>
    <w:p w:rsidR="00A960F1" w:rsidRPr="00C74892" w:rsidP="00AD78F8">
      <w:pPr>
        <w:numPr>
          <w:numId w:val="7"/>
        </w:numPr>
        <w:shd w:val="clear" w:color="auto" w:fill="FFFFFF"/>
        <w:bidi w:val="0"/>
        <w:jc w:val="both"/>
        <w:rPr>
          <w:rFonts w:ascii="Times New Roman" w:hAnsi="Times New Roman" w:cs="Times New Roman"/>
          <w:sz w:val="24"/>
          <w:szCs w:val="24"/>
        </w:rPr>
      </w:pPr>
      <w:r w:rsidRPr="00C74892" w:rsidR="009A2C87">
        <w:rPr>
          <w:rFonts w:ascii="Times New Roman" w:hAnsi="Times New Roman" w:cs="Times New Roman"/>
          <w:sz w:val="24"/>
          <w:szCs w:val="24"/>
        </w:rPr>
        <w:t>Každá zmluvná strana umožní každej určenej leteckej spoločnosti stanoviť frekvenciu a kapacitu ponúkanej medzinárodnej leteckej prepravy. V zmysle tohto práva ani jedna zmluvná strana jednostranne neobmedzí objem prepravy, frekvenciu alebo pravidelnosť služieb alebo typ ale</w:t>
      </w:r>
      <w:r w:rsidRPr="00C74892" w:rsidR="005960A7">
        <w:rPr>
          <w:rFonts w:ascii="Times New Roman" w:hAnsi="Times New Roman" w:cs="Times New Roman"/>
          <w:sz w:val="24"/>
          <w:szCs w:val="24"/>
        </w:rPr>
        <w:t>bo typy lietad</w:t>
      </w:r>
      <w:r w:rsidRPr="00C74892" w:rsidR="00985B0C">
        <w:rPr>
          <w:rFonts w:ascii="Times New Roman" w:hAnsi="Times New Roman" w:cs="Times New Roman"/>
          <w:sz w:val="24"/>
          <w:szCs w:val="24"/>
        </w:rPr>
        <w:t>iel</w:t>
      </w:r>
      <w:r w:rsidRPr="00C74892" w:rsidR="005960A7">
        <w:rPr>
          <w:rFonts w:ascii="Times New Roman" w:hAnsi="Times New Roman" w:cs="Times New Roman"/>
          <w:sz w:val="24"/>
          <w:szCs w:val="24"/>
        </w:rPr>
        <w:t xml:space="preserve"> prevádzkovaných</w:t>
      </w:r>
      <w:r w:rsidRPr="00C74892" w:rsidR="009A2C87">
        <w:rPr>
          <w:rFonts w:ascii="Times New Roman" w:hAnsi="Times New Roman" w:cs="Times New Roman"/>
          <w:sz w:val="24"/>
          <w:szCs w:val="24"/>
        </w:rPr>
        <w:t xml:space="preserve"> určenými leteckými spoločnosťami </w:t>
      </w:r>
      <w:r w:rsidRPr="00C74892" w:rsidR="00EB2CCB">
        <w:rPr>
          <w:rFonts w:ascii="Times New Roman" w:hAnsi="Times New Roman" w:cs="Times New Roman"/>
          <w:sz w:val="24"/>
          <w:szCs w:val="24"/>
        </w:rPr>
        <w:t xml:space="preserve">štátu </w:t>
      </w:r>
      <w:r w:rsidRPr="00C74892" w:rsidR="009A2C87">
        <w:rPr>
          <w:rFonts w:ascii="Times New Roman" w:hAnsi="Times New Roman" w:cs="Times New Roman"/>
          <w:sz w:val="24"/>
          <w:szCs w:val="24"/>
        </w:rPr>
        <w:t xml:space="preserve">druhej zmluvnej strany, s výnimkou prípadov, keď sa to vyžaduje z colných, technických, prevádzkových alebo environmentálnych dôvodov </w:t>
      </w:r>
      <w:r w:rsidRPr="00C74892" w:rsidR="00F661FF">
        <w:rPr>
          <w:rFonts w:ascii="Times New Roman" w:hAnsi="Times New Roman" w:cs="Times New Roman"/>
          <w:sz w:val="24"/>
          <w:szCs w:val="24"/>
        </w:rPr>
        <w:t>podľa</w:t>
      </w:r>
      <w:r w:rsidRPr="00C74892" w:rsidR="009F25ED">
        <w:rPr>
          <w:rFonts w:ascii="Times New Roman" w:hAnsi="Times New Roman" w:cs="Times New Roman"/>
          <w:sz w:val="24"/>
          <w:szCs w:val="24"/>
        </w:rPr>
        <w:t xml:space="preserve"> jednotných predpisov v súlade s</w:t>
      </w:r>
      <w:r w:rsidRPr="00C74892" w:rsidR="0032179E">
        <w:rPr>
          <w:rFonts w:ascii="Times New Roman" w:hAnsi="Times New Roman" w:cs="Times New Roman"/>
          <w:sz w:val="24"/>
          <w:szCs w:val="24"/>
        </w:rPr>
        <w:t> </w:t>
      </w:r>
      <w:r w:rsidRPr="00C74892" w:rsidR="009F25ED">
        <w:rPr>
          <w:rFonts w:ascii="Times New Roman" w:hAnsi="Times New Roman" w:cs="Times New Roman"/>
          <w:sz w:val="24"/>
          <w:szCs w:val="24"/>
        </w:rPr>
        <w:t>článkom</w:t>
      </w:r>
      <w:r w:rsidRPr="00C74892" w:rsidR="0032179E">
        <w:rPr>
          <w:rFonts w:ascii="Times New Roman" w:hAnsi="Times New Roman" w:cs="Times New Roman"/>
          <w:sz w:val="24"/>
          <w:szCs w:val="24"/>
        </w:rPr>
        <w:t xml:space="preserve"> 15 Chicagského dohovoru.</w:t>
      </w:r>
      <w:r w:rsidRPr="00C74892" w:rsidR="00F661FF">
        <w:rPr>
          <w:rFonts w:ascii="Times New Roman" w:hAnsi="Times New Roman" w:cs="Times New Roman"/>
          <w:sz w:val="24"/>
          <w:szCs w:val="24"/>
        </w:rPr>
        <w:t xml:space="preserve"> </w:t>
      </w:r>
    </w:p>
    <w:p w:rsidR="00706515" w:rsidP="00AD78F8">
      <w:pPr>
        <w:shd w:val="clear" w:color="auto" w:fill="FFFFFF"/>
        <w:bidi w:val="0"/>
        <w:jc w:val="both"/>
        <w:rPr>
          <w:rFonts w:ascii="Times New Roman" w:hAnsi="Times New Roman" w:cs="Times New Roman"/>
          <w:sz w:val="24"/>
          <w:szCs w:val="24"/>
        </w:rPr>
      </w:pPr>
    </w:p>
    <w:p w:rsidR="00A960F1" w:rsidRPr="00C74892" w:rsidP="00AD78F8">
      <w:pPr>
        <w:numPr>
          <w:numId w:val="7"/>
        </w:numPr>
        <w:shd w:val="clear" w:color="auto" w:fill="FFFFFF"/>
        <w:bidi w:val="0"/>
        <w:jc w:val="both"/>
        <w:rPr>
          <w:rFonts w:ascii="Times New Roman" w:hAnsi="Times New Roman" w:cs="Times New Roman"/>
          <w:sz w:val="24"/>
          <w:szCs w:val="24"/>
        </w:rPr>
      </w:pPr>
      <w:r w:rsidRPr="00C74892" w:rsidR="0021599B">
        <w:rPr>
          <w:rFonts w:ascii="Times New Roman" w:hAnsi="Times New Roman" w:cs="Times New Roman"/>
          <w:sz w:val="24"/>
          <w:szCs w:val="24"/>
        </w:rPr>
        <w:t xml:space="preserve">Ani jedna zmluvná strana </w:t>
      </w:r>
      <w:r w:rsidRPr="00C74892" w:rsidR="001B376F">
        <w:rPr>
          <w:rFonts w:ascii="Times New Roman" w:hAnsi="Times New Roman" w:cs="Times New Roman"/>
          <w:sz w:val="24"/>
          <w:szCs w:val="24"/>
        </w:rPr>
        <w:t>ne</w:t>
      </w:r>
      <w:r w:rsidRPr="00C74892" w:rsidR="00E54D89">
        <w:rPr>
          <w:rFonts w:ascii="Times New Roman" w:hAnsi="Times New Roman" w:cs="Times New Roman"/>
          <w:sz w:val="24"/>
          <w:szCs w:val="24"/>
        </w:rPr>
        <w:t>bude požadovať od</w:t>
      </w:r>
      <w:r w:rsidRPr="00C74892" w:rsidR="0021599B">
        <w:rPr>
          <w:rFonts w:ascii="Times New Roman" w:hAnsi="Times New Roman" w:cs="Times New Roman"/>
          <w:sz w:val="24"/>
          <w:szCs w:val="24"/>
        </w:rPr>
        <w:t xml:space="preserve"> určený</w:t>
      </w:r>
      <w:r w:rsidRPr="00C74892" w:rsidR="00E54D89">
        <w:rPr>
          <w:rFonts w:ascii="Times New Roman" w:hAnsi="Times New Roman" w:cs="Times New Roman"/>
          <w:sz w:val="24"/>
          <w:szCs w:val="24"/>
        </w:rPr>
        <w:t xml:space="preserve">ch </w:t>
      </w:r>
      <w:r w:rsidRPr="00C74892" w:rsidR="0021599B">
        <w:rPr>
          <w:rFonts w:ascii="Times New Roman" w:hAnsi="Times New Roman" w:cs="Times New Roman"/>
          <w:sz w:val="24"/>
          <w:szCs w:val="24"/>
        </w:rPr>
        <w:t>letecký</w:t>
      </w:r>
      <w:r w:rsidRPr="00C74892" w:rsidR="00E54D89">
        <w:rPr>
          <w:rFonts w:ascii="Times New Roman" w:hAnsi="Times New Roman" w:cs="Times New Roman"/>
          <w:sz w:val="24"/>
          <w:szCs w:val="24"/>
        </w:rPr>
        <w:t xml:space="preserve">ch </w:t>
      </w:r>
      <w:r w:rsidRPr="00C74892" w:rsidR="0021599B">
        <w:rPr>
          <w:rFonts w:ascii="Times New Roman" w:hAnsi="Times New Roman" w:cs="Times New Roman"/>
          <w:sz w:val="24"/>
          <w:szCs w:val="24"/>
        </w:rPr>
        <w:t>spoločnost</w:t>
      </w:r>
      <w:r w:rsidRPr="00C74892" w:rsidR="00E54D89">
        <w:rPr>
          <w:rFonts w:ascii="Times New Roman" w:hAnsi="Times New Roman" w:cs="Times New Roman"/>
          <w:sz w:val="24"/>
          <w:szCs w:val="24"/>
        </w:rPr>
        <w:t>í</w:t>
      </w:r>
      <w:r w:rsidRPr="00C74892" w:rsidR="0021599B">
        <w:rPr>
          <w:rFonts w:ascii="Times New Roman" w:hAnsi="Times New Roman" w:cs="Times New Roman"/>
          <w:sz w:val="24"/>
          <w:szCs w:val="24"/>
        </w:rPr>
        <w:t xml:space="preserve"> </w:t>
      </w:r>
      <w:r w:rsidRPr="00C74892" w:rsidR="00E95026">
        <w:rPr>
          <w:rFonts w:ascii="Times New Roman" w:hAnsi="Times New Roman" w:cs="Times New Roman"/>
          <w:sz w:val="24"/>
          <w:szCs w:val="24"/>
        </w:rPr>
        <w:t xml:space="preserve">štátu </w:t>
      </w:r>
      <w:r w:rsidRPr="00C74892" w:rsidR="0021599B">
        <w:rPr>
          <w:rFonts w:ascii="Times New Roman" w:hAnsi="Times New Roman" w:cs="Times New Roman"/>
          <w:sz w:val="24"/>
          <w:szCs w:val="24"/>
        </w:rPr>
        <w:t xml:space="preserve">druhej zmluvnej strany </w:t>
      </w:r>
      <w:r w:rsidRPr="00C74892" w:rsidR="00E54D89">
        <w:rPr>
          <w:rFonts w:ascii="Times New Roman" w:hAnsi="Times New Roman" w:cs="Times New Roman"/>
          <w:sz w:val="24"/>
          <w:szCs w:val="24"/>
        </w:rPr>
        <w:t>p</w:t>
      </w:r>
      <w:r w:rsidRPr="00C74892" w:rsidR="007A3C53">
        <w:rPr>
          <w:rFonts w:ascii="Times New Roman" w:hAnsi="Times New Roman" w:cs="Times New Roman"/>
          <w:sz w:val="24"/>
          <w:szCs w:val="24"/>
        </w:rPr>
        <w:t>ráv</w:t>
      </w:r>
      <w:r w:rsidRPr="00C74892" w:rsidR="00E54D89">
        <w:rPr>
          <w:rFonts w:ascii="Times New Roman" w:hAnsi="Times New Roman" w:cs="Times New Roman"/>
          <w:sz w:val="24"/>
          <w:szCs w:val="24"/>
        </w:rPr>
        <w:t>o</w:t>
      </w:r>
      <w:r w:rsidRPr="00C74892" w:rsidR="007A3C53">
        <w:rPr>
          <w:rFonts w:ascii="Times New Roman" w:hAnsi="Times New Roman" w:cs="Times New Roman"/>
          <w:sz w:val="24"/>
          <w:szCs w:val="24"/>
        </w:rPr>
        <w:t xml:space="preserve"> </w:t>
      </w:r>
      <w:r w:rsidRPr="00C74892" w:rsidR="001B376F">
        <w:rPr>
          <w:rFonts w:ascii="Times New Roman" w:hAnsi="Times New Roman" w:cs="Times New Roman"/>
          <w:sz w:val="24"/>
          <w:szCs w:val="24"/>
        </w:rPr>
        <w:t>prvého odmietnutia</w:t>
      </w:r>
      <w:r w:rsidRPr="00C74892" w:rsidR="0021599B">
        <w:rPr>
          <w:rFonts w:ascii="Times New Roman" w:hAnsi="Times New Roman" w:cs="Times New Roman"/>
          <w:sz w:val="24"/>
          <w:szCs w:val="24"/>
        </w:rPr>
        <w:t xml:space="preserve">, </w:t>
      </w:r>
      <w:r w:rsidRPr="00C74892" w:rsidR="001B376F">
        <w:rPr>
          <w:rFonts w:ascii="Times New Roman" w:hAnsi="Times New Roman" w:cs="Times New Roman"/>
          <w:sz w:val="24"/>
          <w:szCs w:val="24"/>
        </w:rPr>
        <w:t>stanovenia pomeru objemu služieb</w:t>
      </w:r>
      <w:r w:rsidRPr="00C74892" w:rsidR="009B71C4">
        <w:rPr>
          <w:rFonts w:ascii="Times New Roman" w:hAnsi="Times New Roman" w:cs="Times New Roman"/>
          <w:sz w:val="24"/>
          <w:szCs w:val="24"/>
        </w:rPr>
        <w:t xml:space="preserve">, </w:t>
      </w:r>
      <w:r w:rsidRPr="00C74892" w:rsidR="001B376F">
        <w:rPr>
          <w:rFonts w:ascii="Times New Roman" w:hAnsi="Times New Roman" w:cs="Times New Roman"/>
          <w:sz w:val="24"/>
          <w:szCs w:val="24"/>
        </w:rPr>
        <w:t xml:space="preserve"> poplatky</w:t>
      </w:r>
      <w:r w:rsidRPr="00C74892" w:rsidR="0021599B">
        <w:rPr>
          <w:rFonts w:ascii="Times New Roman" w:hAnsi="Times New Roman" w:cs="Times New Roman"/>
          <w:sz w:val="24"/>
          <w:szCs w:val="24"/>
        </w:rPr>
        <w:t xml:space="preserve"> </w:t>
      </w:r>
      <w:r w:rsidRPr="00C74892" w:rsidR="00F312C6">
        <w:rPr>
          <w:rFonts w:ascii="Times New Roman" w:hAnsi="Times New Roman" w:cs="Times New Roman"/>
          <w:sz w:val="24"/>
          <w:szCs w:val="24"/>
        </w:rPr>
        <w:t xml:space="preserve">za umožnenie prevádzky </w:t>
      </w:r>
      <w:r w:rsidRPr="00C74892" w:rsidR="0021599B">
        <w:rPr>
          <w:rFonts w:ascii="Times New Roman" w:hAnsi="Times New Roman" w:cs="Times New Roman"/>
          <w:sz w:val="24"/>
          <w:szCs w:val="24"/>
        </w:rPr>
        <w:t>alebo akékoľvek ďalšie požiadavky týkajúce sa kapacity, frekvencie alebo pre</w:t>
      </w:r>
      <w:r w:rsidRPr="00C74892" w:rsidR="00442359">
        <w:rPr>
          <w:rFonts w:ascii="Times New Roman" w:hAnsi="Times New Roman" w:cs="Times New Roman"/>
          <w:sz w:val="24"/>
          <w:szCs w:val="24"/>
        </w:rPr>
        <w:t>vádzky</w:t>
      </w:r>
      <w:r w:rsidRPr="00C74892" w:rsidR="0021599B">
        <w:rPr>
          <w:rFonts w:ascii="Times New Roman" w:hAnsi="Times New Roman" w:cs="Times New Roman"/>
          <w:sz w:val="24"/>
          <w:szCs w:val="24"/>
        </w:rPr>
        <w:t xml:space="preserve">, ktoré by boli v rozpore s cieľmi tejto </w:t>
      </w:r>
      <w:r w:rsidRPr="00C74892" w:rsidR="00153E92">
        <w:rPr>
          <w:rFonts w:ascii="Times New Roman" w:hAnsi="Times New Roman" w:cs="Times New Roman"/>
          <w:sz w:val="24"/>
          <w:szCs w:val="24"/>
        </w:rPr>
        <w:t>dohod</w:t>
      </w:r>
      <w:r w:rsidRPr="00C74892" w:rsidR="0021599B">
        <w:rPr>
          <w:rFonts w:ascii="Times New Roman" w:hAnsi="Times New Roman" w:cs="Times New Roman"/>
          <w:sz w:val="24"/>
          <w:szCs w:val="24"/>
        </w:rPr>
        <w:t xml:space="preserve">y. </w:t>
      </w:r>
    </w:p>
    <w:p w:rsidR="00706515" w:rsidP="00AD78F8">
      <w:pPr>
        <w:shd w:val="clear" w:color="auto" w:fill="FFFFFF"/>
        <w:bidi w:val="0"/>
        <w:jc w:val="both"/>
        <w:rPr>
          <w:rFonts w:ascii="Times New Roman" w:hAnsi="Times New Roman" w:cs="Times New Roman"/>
          <w:sz w:val="24"/>
          <w:szCs w:val="24"/>
        </w:rPr>
      </w:pPr>
    </w:p>
    <w:p w:rsidR="00086302" w:rsidRPr="00C74892" w:rsidP="00AD78F8">
      <w:pPr>
        <w:numPr>
          <w:numId w:val="7"/>
        </w:numPr>
        <w:shd w:val="clear" w:color="auto" w:fill="FFFFFF"/>
        <w:bidi w:val="0"/>
        <w:jc w:val="both"/>
        <w:rPr>
          <w:rFonts w:ascii="Times New Roman" w:hAnsi="Times New Roman" w:cs="Times New Roman"/>
          <w:sz w:val="24"/>
          <w:szCs w:val="24"/>
        </w:rPr>
      </w:pPr>
      <w:r w:rsidRPr="00C74892" w:rsidR="0021599B">
        <w:rPr>
          <w:rFonts w:ascii="Times New Roman" w:hAnsi="Times New Roman" w:cs="Times New Roman"/>
          <w:sz w:val="24"/>
          <w:szCs w:val="24"/>
        </w:rPr>
        <w:t xml:space="preserve">Zmluvná strana môže požadovať predloženie </w:t>
      </w:r>
      <w:r w:rsidRPr="00C74892" w:rsidR="00985B0C">
        <w:rPr>
          <w:rFonts w:ascii="Times New Roman" w:hAnsi="Times New Roman" w:cs="Times New Roman"/>
          <w:sz w:val="24"/>
          <w:szCs w:val="24"/>
        </w:rPr>
        <w:t>letových</w:t>
      </w:r>
      <w:r w:rsidRPr="00C74892" w:rsidR="0021599B">
        <w:rPr>
          <w:rFonts w:ascii="Times New Roman" w:hAnsi="Times New Roman" w:cs="Times New Roman"/>
          <w:sz w:val="24"/>
          <w:szCs w:val="24"/>
        </w:rPr>
        <w:t xml:space="preserve"> poriadkov, programov pre nepravidelné lety alebo prevádzkové plány určených leteckých spoločností </w:t>
      </w:r>
      <w:r w:rsidRPr="00C74892" w:rsidR="00EB2CCB">
        <w:rPr>
          <w:rFonts w:ascii="Times New Roman" w:hAnsi="Times New Roman" w:cs="Times New Roman"/>
          <w:sz w:val="24"/>
          <w:szCs w:val="24"/>
        </w:rPr>
        <w:t xml:space="preserve">štátu </w:t>
      </w:r>
      <w:r w:rsidRPr="00C74892" w:rsidR="0021599B">
        <w:rPr>
          <w:rFonts w:ascii="Times New Roman" w:hAnsi="Times New Roman" w:cs="Times New Roman"/>
          <w:sz w:val="24"/>
          <w:szCs w:val="24"/>
        </w:rPr>
        <w:t>druhej zmluvnej strany na nediskriminačnom základe</w:t>
      </w:r>
      <w:r w:rsidRPr="00C74892" w:rsidR="009B71C4">
        <w:rPr>
          <w:rFonts w:ascii="Times New Roman" w:hAnsi="Times New Roman" w:cs="Times New Roman"/>
          <w:sz w:val="24"/>
          <w:szCs w:val="24"/>
        </w:rPr>
        <w:t xml:space="preserve"> na</w:t>
      </w:r>
      <w:r w:rsidRPr="00C74892" w:rsidR="0021599B">
        <w:rPr>
          <w:rFonts w:ascii="Times New Roman" w:hAnsi="Times New Roman" w:cs="Times New Roman"/>
          <w:sz w:val="24"/>
          <w:szCs w:val="24"/>
        </w:rPr>
        <w:t xml:space="preserve"> informačné účely. Ak zmluvná strana požaduje predloženie takýchto informácií, bude sa usilovať minimalizovať administratívnu záťaž takýchto požiadaviek a postupov vo vzťahu k leteckým sprostredkovateľom a určeným leteckým spoločnostiam </w:t>
      </w:r>
      <w:r w:rsidRPr="00C74892" w:rsidR="00EB2CCB">
        <w:rPr>
          <w:rFonts w:ascii="Times New Roman" w:hAnsi="Times New Roman" w:cs="Times New Roman"/>
          <w:sz w:val="24"/>
          <w:szCs w:val="24"/>
        </w:rPr>
        <w:t xml:space="preserve">štátu </w:t>
      </w:r>
      <w:r w:rsidRPr="00C74892" w:rsidR="0021599B">
        <w:rPr>
          <w:rFonts w:ascii="Times New Roman" w:hAnsi="Times New Roman" w:cs="Times New Roman"/>
          <w:sz w:val="24"/>
          <w:szCs w:val="24"/>
        </w:rPr>
        <w:t xml:space="preserve">druhej zmluvnej strany. </w:t>
      </w:r>
    </w:p>
    <w:p w:rsidR="00DE3ECB" w:rsidP="00AD78F8">
      <w:pPr>
        <w:shd w:val="clear" w:color="auto" w:fill="FFFFFF"/>
        <w:bidi w:val="0"/>
        <w:ind w:firstLine="720"/>
        <w:jc w:val="both"/>
        <w:rPr>
          <w:rFonts w:ascii="Times New Roman" w:hAnsi="Times New Roman" w:cs="Times New Roman"/>
          <w:b/>
          <w:bCs/>
          <w:sz w:val="24"/>
          <w:szCs w:val="24"/>
        </w:rPr>
      </w:pPr>
    </w:p>
    <w:p w:rsidR="00A960F1"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086302">
        <w:rPr>
          <w:rFonts w:ascii="Times New Roman" w:hAnsi="Times New Roman" w:cs="Times New Roman"/>
          <w:b/>
          <w:bCs/>
          <w:sz w:val="24"/>
          <w:szCs w:val="24"/>
        </w:rPr>
        <w:t xml:space="preserve"> </w:t>
      </w:r>
      <w:r w:rsidRPr="00C74892" w:rsidR="00384CB2">
        <w:rPr>
          <w:rFonts w:ascii="Times New Roman" w:hAnsi="Times New Roman" w:cs="Times New Roman"/>
          <w:b/>
          <w:bCs/>
          <w:sz w:val="24"/>
          <w:szCs w:val="24"/>
        </w:rPr>
        <w:t>6</w:t>
      </w:r>
    </w:p>
    <w:p w:rsidR="00086302" w:rsidRPr="00C74892" w:rsidP="00AD78F8">
      <w:pPr>
        <w:shd w:val="clear" w:color="auto" w:fill="FFFFFF"/>
        <w:bidi w:val="0"/>
        <w:jc w:val="center"/>
        <w:rPr>
          <w:rFonts w:ascii="Times New Roman" w:hAnsi="Times New Roman" w:cs="Times New Roman"/>
          <w:b/>
          <w:bCs/>
          <w:sz w:val="24"/>
          <w:szCs w:val="24"/>
          <w:u w:val="single"/>
        </w:rPr>
      </w:pPr>
      <w:r w:rsidRPr="00C74892">
        <w:rPr>
          <w:rFonts w:ascii="Times New Roman" w:hAnsi="Times New Roman" w:cs="Times New Roman"/>
          <w:b/>
          <w:bCs/>
          <w:sz w:val="24"/>
          <w:szCs w:val="24"/>
        </w:rPr>
        <w:t>Tarif</w:t>
      </w:r>
      <w:r w:rsidRPr="00C74892" w:rsidR="009A2C87">
        <w:rPr>
          <w:rFonts w:ascii="Times New Roman" w:hAnsi="Times New Roman" w:cs="Times New Roman"/>
          <w:b/>
          <w:bCs/>
          <w:sz w:val="24"/>
          <w:szCs w:val="24"/>
        </w:rPr>
        <w:t>y</w:t>
      </w:r>
    </w:p>
    <w:p w:rsidR="00A960F1" w:rsidRPr="00C74892" w:rsidP="00AD78F8">
      <w:pPr>
        <w:numPr>
          <w:numId w:val="8"/>
        </w:numPr>
        <w:shd w:val="clear" w:color="auto" w:fill="FFFFFF"/>
        <w:bidi w:val="0"/>
        <w:spacing w:before="240"/>
        <w:jc w:val="both"/>
        <w:rPr>
          <w:rFonts w:ascii="Times New Roman" w:hAnsi="Times New Roman" w:cs="Times New Roman"/>
          <w:sz w:val="24"/>
          <w:szCs w:val="24"/>
        </w:rPr>
      </w:pPr>
      <w:r w:rsidRPr="00C74892" w:rsidR="009A2C87">
        <w:rPr>
          <w:rFonts w:ascii="Times New Roman" w:hAnsi="Times New Roman" w:cs="Times New Roman"/>
          <w:sz w:val="24"/>
          <w:szCs w:val="24"/>
        </w:rPr>
        <w:t xml:space="preserve">Každá zmluvná strana umožní </w:t>
      </w:r>
      <w:r w:rsidRPr="00C74892" w:rsidR="00F661FF">
        <w:rPr>
          <w:rFonts w:ascii="Times New Roman" w:hAnsi="Times New Roman" w:cs="Times New Roman"/>
          <w:sz w:val="24"/>
          <w:szCs w:val="24"/>
        </w:rPr>
        <w:t xml:space="preserve">všetkým určeným leteckým spoločnostiam </w:t>
      </w:r>
      <w:r w:rsidRPr="00C74892" w:rsidR="009A2C87">
        <w:rPr>
          <w:rFonts w:ascii="Times New Roman" w:hAnsi="Times New Roman" w:cs="Times New Roman"/>
          <w:sz w:val="24"/>
          <w:szCs w:val="24"/>
        </w:rPr>
        <w:t xml:space="preserve">voľné stanovenie taríf za letecké </w:t>
      </w:r>
      <w:r w:rsidRPr="00C74892" w:rsidR="00985B0C">
        <w:rPr>
          <w:rFonts w:ascii="Times New Roman" w:hAnsi="Times New Roman" w:cs="Times New Roman"/>
          <w:sz w:val="24"/>
          <w:szCs w:val="24"/>
        </w:rPr>
        <w:t xml:space="preserve">dopravné </w:t>
      </w:r>
      <w:r w:rsidRPr="00C74892" w:rsidR="009A2C87">
        <w:rPr>
          <w:rFonts w:ascii="Times New Roman" w:hAnsi="Times New Roman" w:cs="Times New Roman"/>
          <w:sz w:val="24"/>
          <w:szCs w:val="24"/>
        </w:rPr>
        <w:t>služby.</w:t>
      </w:r>
    </w:p>
    <w:p w:rsidR="00706515" w:rsidRPr="00706515" w:rsidP="00AD78F8">
      <w:pPr>
        <w:shd w:val="clear" w:color="auto" w:fill="FFFFFF"/>
        <w:bidi w:val="0"/>
        <w:jc w:val="both"/>
        <w:rPr>
          <w:rFonts w:ascii="Times New Roman" w:hAnsi="Times New Roman" w:cs="Times New Roman"/>
          <w:sz w:val="24"/>
          <w:szCs w:val="24"/>
        </w:rPr>
      </w:pPr>
    </w:p>
    <w:p w:rsidR="00A960F1" w:rsidRPr="00C74892" w:rsidP="00AD78F8">
      <w:pPr>
        <w:numPr>
          <w:numId w:val="8"/>
        </w:numPr>
        <w:shd w:val="clear" w:color="auto" w:fill="FFFFFF"/>
        <w:bidi w:val="0"/>
        <w:jc w:val="both"/>
        <w:rPr>
          <w:rFonts w:ascii="Times New Roman" w:hAnsi="Times New Roman" w:cs="Times New Roman"/>
          <w:sz w:val="24"/>
          <w:szCs w:val="24"/>
        </w:rPr>
      </w:pPr>
      <w:r w:rsidRPr="00C74892" w:rsidR="009A2C87">
        <w:rPr>
          <w:rFonts w:ascii="Times New Roman" w:hAnsi="Times New Roman" w:cs="Times New Roman"/>
          <w:spacing w:val="2"/>
          <w:sz w:val="24"/>
          <w:szCs w:val="24"/>
        </w:rPr>
        <w:t xml:space="preserve">Tarify sa stanovia na primeranej úrovni s riadnym zohľadnením všetkých relevantných faktorov vrátane </w:t>
      </w:r>
      <w:r w:rsidRPr="00C74892" w:rsidR="009A2C87">
        <w:rPr>
          <w:rFonts w:ascii="Times New Roman" w:hAnsi="Times New Roman" w:cs="Times New Roman"/>
          <w:spacing w:val="-2"/>
          <w:sz w:val="24"/>
          <w:szCs w:val="24"/>
        </w:rPr>
        <w:t xml:space="preserve">záujmov užívateľov, nákladov na prevádzku, </w:t>
      </w:r>
      <w:r w:rsidRPr="00C74892" w:rsidR="009A2C87">
        <w:rPr>
          <w:rFonts w:ascii="Times New Roman" w:hAnsi="Times New Roman" w:cs="Times New Roman"/>
          <w:spacing w:val="-1"/>
          <w:sz w:val="24"/>
          <w:szCs w:val="24"/>
        </w:rPr>
        <w:t xml:space="preserve">charakteristiky služieb, primeraného zisku a ďalších obchodných faktorov pôsobiacich na trhu. </w:t>
      </w:r>
      <w:r w:rsidRPr="00C74892" w:rsidR="009A2C87">
        <w:rPr>
          <w:rFonts w:ascii="Times New Roman" w:hAnsi="Times New Roman" w:cs="Times New Roman"/>
          <w:spacing w:val="1"/>
          <w:sz w:val="24"/>
          <w:szCs w:val="24"/>
        </w:rPr>
        <w:t xml:space="preserve">Tarify nesmú byť neprimerane diskriminačné, zbytočne vysoké, umelo nízke alebo reštriktívne. </w:t>
      </w:r>
    </w:p>
    <w:p w:rsidR="00706515" w:rsidRPr="00706515" w:rsidP="00AD78F8">
      <w:pPr>
        <w:shd w:val="clear" w:color="auto" w:fill="FFFFFF"/>
        <w:bidi w:val="0"/>
        <w:jc w:val="both"/>
        <w:rPr>
          <w:rFonts w:ascii="Times New Roman" w:hAnsi="Times New Roman" w:cs="Times New Roman"/>
          <w:sz w:val="24"/>
          <w:szCs w:val="24"/>
        </w:rPr>
      </w:pPr>
    </w:p>
    <w:p w:rsidR="00A960F1" w:rsidRPr="00C74892" w:rsidP="00AD78F8">
      <w:pPr>
        <w:numPr>
          <w:numId w:val="8"/>
        </w:numPr>
        <w:shd w:val="clear" w:color="auto" w:fill="FFFFFF"/>
        <w:bidi w:val="0"/>
        <w:jc w:val="both"/>
        <w:rPr>
          <w:rFonts w:ascii="Times New Roman" w:hAnsi="Times New Roman" w:cs="Times New Roman"/>
          <w:sz w:val="24"/>
          <w:szCs w:val="24"/>
        </w:rPr>
      </w:pPr>
      <w:r w:rsidRPr="00C74892" w:rsidR="009A2C87">
        <w:rPr>
          <w:rFonts w:ascii="Times New Roman" w:hAnsi="Times New Roman" w:cs="Times New Roman"/>
          <w:spacing w:val="8"/>
          <w:sz w:val="24"/>
          <w:szCs w:val="24"/>
        </w:rPr>
        <w:t xml:space="preserve">Každá zmluvná strana môže požadovať </w:t>
      </w:r>
      <w:r w:rsidRPr="00C74892" w:rsidR="005A20A2">
        <w:rPr>
          <w:rFonts w:ascii="Times New Roman" w:hAnsi="Times New Roman" w:cs="Times New Roman"/>
          <w:spacing w:val="8"/>
          <w:sz w:val="24"/>
          <w:szCs w:val="24"/>
        </w:rPr>
        <w:t xml:space="preserve">na informačné účely </w:t>
      </w:r>
      <w:r w:rsidRPr="00C74892" w:rsidR="009A2C87">
        <w:rPr>
          <w:rFonts w:ascii="Times New Roman" w:hAnsi="Times New Roman" w:cs="Times New Roman"/>
          <w:spacing w:val="8"/>
          <w:sz w:val="24"/>
          <w:szCs w:val="24"/>
        </w:rPr>
        <w:t xml:space="preserve">oznámenie </w:t>
      </w:r>
      <w:r w:rsidRPr="00C74892" w:rsidR="00153E92">
        <w:rPr>
          <w:rFonts w:ascii="Times New Roman" w:hAnsi="Times New Roman" w:cs="Times New Roman"/>
          <w:spacing w:val="8"/>
          <w:sz w:val="24"/>
          <w:szCs w:val="24"/>
        </w:rPr>
        <w:t xml:space="preserve">akejkoľvek </w:t>
      </w:r>
      <w:r w:rsidRPr="00C74892" w:rsidR="009A2C87">
        <w:rPr>
          <w:rFonts w:ascii="Times New Roman" w:hAnsi="Times New Roman" w:cs="Times New Roman"/>
          <w:spacing w:val="8"/>
          <w:sz w:val="24"/>
          <w:szCs w:val="24"/>
        </w:rPr>
        <w:t xml:space="preserve">tarify účtovanej leteckými spoločnosťami </w:t>
      </w:r>
      <w:r w:rsidRPr="00C74892" w:rsidR="00CD47D8">
        <w:rPr>
          <w:rFonts w:ascii="Times New Roman" w:hAnsi="Times New Roman" w:cs="Times New Roman"/>
          <w:spacing w:val="8"/>
          <w:sz w:val="24"/>
          <w:szCs w:val="24"/>
        </w:rPr>
        <w:t xml:space="preserve">určenými </w:t>
      </w:r>
      <w:r w:rsidRPr="00C74892" w:rsidR="009A2C87">
        <w:rPr>
          <w:rFonts w:ascii="Times New Roman" w:hAnsi="Times New Roman" w:cs="Times New Roman"/>
          <w:spacing w:val="8"/>
          <w:sz w:val="24"/>
          <w:szCs w:val="24"/>
        </w:rPr>
        <w:t xml:space="preserve">podľa tejto dohody. </w:t>
      </w:r>
    </w:p>
    <w:p w:rsidR="00706515" w:rsidP="00AD78F8">
      <w:pPr>
        <w:shd w:val="clear" w:color="auto" w:fill="FFFFFF"/>
        <w:bidi w:val="0"/>
        <w:jc w:val="both"/>
        <w:rPr>
          <w:rFonts w:ascii="Times New Roman" w:hAnsi="Times New Roman" w:cs="Times New Roman"/>
          <w:sz w:val="24"/>
          <w:szCs w:val="24"/>
        </w:rPr>
      </w:pPr>
    </w:p>
    <w:p w:rsidR="00086302" w:rsidRPr="00C74892" w:rsidP="00AD78F8">
      <w:pPr>
        <w:numPr>
          <w:numId w:val="8"/>
        </w:numPr>
        <w:shd w:val="clear" w:color="auto" w:fill="FFFFFF"/>
        <w:bidi w:val="0"/>
        <w:jc w:val="both"/>
        <w:rPr>
          <w:rFonts w:ascii="Times New Roman" w:hAnsi="Times New Roman" w:cs="Times New Roman"/>
          <w:sz w:val="24"/>
          <w:szCs w:val="24"/>
        </w:rPr>
      </w:pPr>
      <w:r w:rsidRPr="00C74892" w:rsidR="009A2C87">
        <w:rPr>
          <w:rFonts w:ascii="Times New Roman" w:hAnsi="Times New Roman" w:cs="Times New Roman"/>
          <w:sz w:val="24"/>
          <w:szCs w:val="24"/>
        </w:rPr>
        <w:t xml:space="preserve">Tarify účtované leteckými spoločnosťami určenými Singapurom za prepravu výhradne </w:t>
      </w:r>
      <w:r w:rsidR="00901A27">
        <w:rPr>
          <w:rFonts w:ascii="Times New Roman" w:hAnsi="Times New Roman" w:cs="Times New Roman"/>
          <w:sz w:val="24"/>
          <w:szCs w:val="24"/>
        </w:rPr>
        <w:br/>
      </w:r>
      <w:r w:rsidRPr="00C74892" w:rsidR="009A2C87">
        <w:rPr>
          <w:rFonts w:ascii="Times New Roman" w:hAnsi="Times New Roman" w:cs="Times New Roman"/>
          <w:sz w:val="24"/>
          <w:szCs w:val="24"/>
        </w:rPr>
        <w:t>v rámci Európskeho spoločenstva podliehajú právu Európskeho spoločenstva, ktoré sa uplatňuje na nediskriminačnom základe.</w:t>
      </w:r>
    </w:p>
    <w:p w:rsidR="00706515" w:rsidRPr="00C74892" w:rsidP="00AD78F8">
      <w:pPr>
        <w:shd w:val="clear" w:color="auto" w:fill="FFFFFF"/>
        <w:bidi w:val="0"/>
        <w:ind w:firstLine="720"/>
        <w:jc w:val="both"/>
        <w:rPr>
          <w:rFonts w:ascii="Times New Roman" w:hAnsi="Times New Roman" w:cs="Times New Roman"/>
          <w:sz w:val="24"/>
          <w:szCs w:val="24"/>
        </w:rPr>
      </w:pPr>
    </w:p>
    <w:p w:rsidR="00086302"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7</w:t>
      </w:r>
    </w:p>
    <w:p w:rsidR="00086302" w:rsidRPr="00C74892" w:rsidP="00AD78F8">
      <w:pPr>
        <w:shd w:val="clear" w:color="auto" w:fill="FFFFFF"/>
        <w:bidi w:val="0"/>
        <w:jc w:val="center"/>
        <w:rPr>
          <w:rFonts w:ascii="Times New Roman" w:hAnsi="Times New Roman" w:cs="Times New Roman"/>
          <w:b/>
          <w:bCs/>
          <w:sz w:val="24"/>
          <w:szCs w:val="24"/>
        </w:rPr>
      </w:pPr>
      <w:r w:rsidRPr="00C74892" w:rsidR="00153E92">
        <w:rPr>
          <w:rFonts w:ascii="Times New Roman" w:hAnsi="Times New Roman" w:cs="Times New Roman"/>
          <w:b/>
          <w:bCs/>
          <w:sz w:val="24"/>
          <w:szCs w:val="24"/>
        </w:rPr>
        <w:t>Clo</w:t>
      </w:r>
      <w:r w:rsidRPr="00C74892" w:rsidR="0021599B">
        <w:rPr>
          <w:rFonts w:ascii="Times New Roman" w:hAnsi="Times New Roman" w:cs="Times New Roman"/>
          <w:b/>
          <w:bCs/>
          <w:sz w:val="24"/>
          <w:szCs w:val="24"/>
        </w:rPr>
        <w:t>, dane a poplatky</w:t>
      </w:r>
    </w:p>
    <w:p w:rsidR="005C69C7" w:rsidRPr="00C74892" w:rsidP="00AD78F8">
      <w:pPr>
        <w:numPr>
          <w:numId w:val="9"/>
        </w:numPr>
        <w:shd w:val="clear" w:color="auto" w:fill="FFFFFF"/>
        <w:bidi w:val="0"/>
        <w:spacing w:before="240"/>
        <w:jc w:val="both"/>
        <w:rPr>
          <w:rFonts w:ascii="Times New Roman" w:hAnsi="Times New Roman" w:cs="Times New Roman"/>
          <w:sz w:val="24"/>
          <w:szCs w:val="24"/>
        </w:rPr>
      </w:pPr>
      <w:r w:rsidRPr="00C74892" w:rsidR="0021599B">
        <w:rPr>
          <w:rFonts w:ascii="Times New Roman" w:hAnsi="Times New Roman" w:cs="Times New Roman"/>
          <w:sz w:val="24"/>
          <w:szCs w:val="24"/>
        </w:rPr>
        <w:t xml:space="preserve">Každá zmluvná strana oslobodí určené letecké spoločnosti </w:t>
      </w:r>
      <w:r w:rsidRPr="00C74892" w:rsidR="00EB2CCB">
        <w:rPr>
          <w:rFonts w:ascii="Times New Roman" w:hAnsi="Times New Roman" w:cs="Times New Roman"/>
          <w:sz w:val="24"/>
          <w:szCs w:val="24"/>
        </w:rPr>
        <w:t xml:space="preserve">štátu </w:t>
      </w:r>
      <w:r w:rsidRPr="00C74892" w:rsidR="0021599B">
        <w:rPr>
          <w:rFonts w:ascii="Times New Roman" w:hAnsi="Times New Roman" w:cs="Times New Roman"/>
          <w:sz w:val="24"/>
          <w:szCs w:val="24"/>
        </w:rPr>
        <w:t xml:space="preserve">druhej zmluvnej strany </w:t>
      </w:r>
      <w:r w:rsidR="00F43D45">
        <w:rPr>
          <w:rFonts w:ascii="Times New Roman" w:hAnsi="Times New Roman" w:cs="Times New Roman"/>
          <w:sz w:val="24"/>
          <w:szCs w:val="24"/>
        </w:rPr>
        <w:br/>
      </w:r>
      <w:r w:rsidRPr="00C74892" w:rsidR="0021599B">
        <w:rPr>
          <w:rFonts w:ascii="Times New Roman" w:hAnsi="Times New Roman" w:cs="Times New Roman"/>
          <w:sz w:val="24"/>
          <w:szCs w:val="24"/>
        </w:rPr>
        <w:t xml:space="preserve">na princípe </w:t>
      </w:r>
      <w:r w:rsidRPr="00C74892" w:rsidR="002E07DD">
        <w:rPr>
          <w:rFonts w:ascii="Times New Roman" w:hAnsi="Times New Roman" w:cs="Times New Roman"/>
          <w:sz w:val="24"/>
          <w:szCs w:val="24"/>
        </w:rPr>
        <w:t>vzájomnosti</w:t>
      </w:r>
      <w:r w:rsidRPr="00C74892" w:rsidR="0021599B">
        <w:rPr>
          <w:rFonts w:ascii="Times New Roman" w:hAnsi="Times New Roman" w:cs="Times New Roman"/>
          <w:sz w:val="24"/>
          <w:szCs w:val="24"/>
        </w:rPr>
        <w:t xml:space="preserve"> </w:t>
      </w:r>
      <w:r w:rsidRPr="00C74892" w:rsidR="009B71C4">
        <w:rPr>
          <w:rFonts w:ascii="Times New Roman" w:hAnsi="Times New Roman" w:cs="Times New Roman"/>
          <w:sz w:val="24"/>
          <w:szCs w:val="24"/>
        </w:rPr>
        <w:t xml:space="preserve">a </w:t>
      </w:r>
      <w:r w:rsidRPr="00C74892" w:rsidR="0021599B">
        <w:rPr>
          <w:rFonts w:ascii="Times New Roman" w:hAnsi="Times New Roman" w:cs="Times New Roman"/>
          <w:sz w:val="24"/>
          <w:szCs w:val="24"/>
        </w:rPr>
        <w:t xml:space="preserve">v čo najväčšom možnom rozsahu </w:t>
      </w:r>
      <w:r w:rsidRPr="00C74892" w:rsidR="002E07DD">
        <w:rPr>
          <w:rFonts w:ascii="Times New Roman" w:hAnsi="Times New Roman" w:cs="Times New Roman"/>
          <w:sz w:val="24"/>
          <w:szCs w:val="24"/>
        </w:rPr>
        <w:t>podľa právnych predpisov platných na jeho území od dovozových obmedzení, c</w:t>
      </w:r>
      <w:r w:rsidRPr="00C74892" w:rsidR="0021599B">
        <w:rPr>
          <w:rFonts w:ascii="Times New Roman" w:hAnsi="Times New Roman" w:cs="Times New Roman"/>
          <w:sz w:val="24"/>
          <w:szCs w:val="24"/>
        </w:rPr>
        <w:t>l</w:t>
      </w:r>
      <w:r w:rsidRPr="00C74892" w:rsidR="002E07DD">
        <w:rPr>
          <w:rFonts w:ascii="Times New Roman" w:hAnsi="Times New Roman" w:cs="Times New Roman"/>
          <w:sz w:val="24"/>
          <w:szCs w:val="24"/>
        </w:rPr>
        <w:t>a</w:t>
      </w:r>
      <w:r w:rsidRPr="00C74892" w:rsidR="0021599B">
        <w:rPr>
          <w:rFonts w:ascii="Times New Roman" w:hAnsi="Times New Roman" w:cs="Times New Roman"/>
          <w:sz w:val="24"/>
          <w:szCs w:val="24"/>
        </w:rPr>
        <w:t>, spotrebných daní</w:t>
      </w:r>
      <w:r w:rsidRPr="00C74892" w:rsidR="002E07DD">
        <w:rPr>
          <w:rFonts w:ascii="Times New Roman" w:hAnsi="Times New Roman" w:cs="Times New Roman"/>
          <w:sz w:val="24"/>
          <w:szCs w:val="24"/>
        </w:rPr>
        <w:t xml:space="preserve"> a dane z pridanej hodnoty</w:t>
      </w:r>
      <w:r w:rsidRPr="00C74892" w:rsidR="0021599B">
        <w:rPr>
          <w:rFonts w:ascii="Times New Roman" w:hAnsi="Times New Roman" w:cs="Times New Roman"/>
          <w:sz w:val="24"/>
          <w:szCs w:val="24"/>
        </w:rPr>
        <w:t xml:space="preserve">, </w:t>
      </w:r>
      <w:r w:rsidRPr="00C74892" w:rsidR="002F1497">
        <w:rPr>
          <w:rFonts w:ascii="Times New Roman" w:hAnsi="Times New Roman" w:cs="Times New Roman"/>
          <w:sz w:val="24"/>
          <w:szCs w:val="24"/>
        </w:rPr>
        <w:t>inšpekčných poplatkov a</w:t>
      </w:r>
      <w:r w:rsidRPr="00C74892" w:rsidR="0021599B">
        <w:rPr>
          <w:rFonts w:ascii="Times New Roman" w:hAnsi="Times New Roman" w:cs="Times New Roman"/>
          <w:sz w:val="24"/>
          <w:szCs w:val="24"/>
        </w:rPr>
        <w:t xml:space="preserve"> iných vnútroštátnych </w:t>
      </w:r>
      <w:r w:rsidRPr="00C74892" w:rsidR="002E07DD">
        <w:rPr>
          <w:rFonts w:ascii="Times New Roman" w:hAnsi="Times New Roman" w:cs="Times New Roman"/>
          <w:sz w:val="24"/>
          <w:szCs w:val="24"/>
        </w:rPr>
        <w:t>povinných platieb</w:t>
      </w:r>
      <w:r w:rsidRPr="00C74892" w:rsidR="0021599B">
        <w:rPr>
          <w:rFonts w:ascii="Times New Roman" w:hAnsi="Times New Roman" w:cs="Times New Roman"/>
          <w:sz w:val="24"/>
          <w:szCs w:val="24"/>
        </w:rPr>
        <w:t xml:space="preserve"> a</w:t>
      </w:r>
      <w:r w:rsidRPr="00C74892">
        <w:rPr>
          <w:rFonts w:ascii="Times New Roman" w:hAnsi="Times New Roman" w:cs="Times New Roman"/>
          <w:sz w:val="24"/>
          <w:szCs w:val="24"/>
        </w:rPr>
        <w:t> poplatkov za palivá, mazivá, spotrebné technické pomôcky, náhradné diel</w:t>
      </w:r>
      <w:r w:rsidRPr="00C74892" w:rsidR="00980AFA">
        <w:rPr>
          <w:rFonts w:ascii="Times New Roman" w:hAnsi="Times New Roman" w:cs="Times New Roman"/>
          <w:sz w:val="24"/>
          <w:szCs w:val="24"/>
        </w:rPr>
        <w:t>ce</w:t>
      </w:r>
      <w:r w:rsidRPr="00C74892">
        <w:rPr>
          <w:rFonts w:ascii="Times New Roman" w:hAnsi="Times New Roman" w:cs="Times New Roman"/>
          <w:sz w:val="24"/>
          <w:szCs w:val="24"/>
        </w:rPr>
        <w:t xml:space="preserve"> (vrátane motorov), </w:t>
      </w:r>
      <w:r w:rsidRPr="00C74892" w:rsidR="00980AFA">
        <w:rPr>
          <w:rFonts w:ascii="Times New Roman" w:hAnsi="Times New Roman" w:cs="Times New Roman"/>
          <w:sz w:val="24"/>
          <w:szCs w:val="24"/>
        </w:rPr>
        <w:t>obvyklé</w:t>
      </w:r>
      <w:r w:rsidRPr="00C74892">
        <w:rPr>
          <w:rFonts w:ascii="Times New Roman" w:hAnsi="Times New Roman" w:cs="Times New Roman"/>
          <w:sz w:val="24"/>
          <w:szCs w:val="24"/>
        </w:rPr>
        <w:t xml:space="preserve"> vybavenie, pozemné zariadenia, </w:t>
      </w:r>
      <w:r w:rsidRPr="00C74892" w:rsidR="00980AFA">
        <w:rPr>
          <w:rFonts w:ascii="Times New Roman" w:hAnsi="Times New Roman" w:cs="Times New Roman"/>
          <w:sz w:val="24"/>
          <w:szCs w:val="24"/>
        </w:rPr>
        <w:t>zásoby</w:t>
      </w:r>
      <w:r w:rsidRPr="00C74892">
        <w:rPr>
          <w:rFonts w:ascii="Times New Roman" w:hAnsi="Times New Roman" w:cs="Times New Roman"/>
          <w:sz w:val="24"/>
          <w:szCs w:val="24"/>
        </w:rPr>
        <w:t xml:space="preserve"> a ďalšie položky určené </w:t>
      </w:r>
      <w:r w:rsidR="00F43D45">
        <w:rPr>
          <w:rFonts w:ascii="Times New Roman" w:hAnsi="Times New Roman" w:cs="Times New Roman"/>
          <w:sz w:val="24"/>
          <w:szCs w:val="24"/>
        </w:rPr>
        <w:br/>
      </w:r>
      <w:r w:rsidRPr="00C74892">
        <w:rPr>
          <w:rFonts w:ascii="Times New Roman" w:hAnsi="Times New Roman" w:cs="Times New Roman"/>
          <w:sz w:val="24"/>
          <w:szCs w:val="24"/>
        </w:rPr>
        <w:t xml:space="preserve">na použitie výlučne v súvislosti s prevádzkou alebo obsluhou lietadla používaného určenými leteckými spoločnosťami </w:t>
      </w:r>
      <w:r w:rsidRPr="00C74892" w:rsidR="00EB2CCB">
        <w:rPr>
          <w:rFonts w:ascii="Times New Roman" w:hAnsi="Times New Roman" w:cs="Times New Roman"/>
          <w:sz w:val="24"/>
          <w:szCs w:val="24"/>
        </w:rPr>
        <w:t xml:space="preserve">štátu </w:t>
      </w:r>
      <w:r w:rsidRPr="00C74892">
        <w:rPr>
          <w:rFonts w:ascii="Times New Roman" w:hAnsi="Times New Roman" w:cs="Times New Roman"/>
          <w:sz w:val="24"/>
          <w:szCs w:val="24"/>
        </w:rPr>
        <w:t>druhej zmluvnej strany. Oslobodenie podľa tohto odseku sa vzťahuje na položky</w:t>
      </w:r>
      <w:r w:rsidRPr="00C74892" w:rsidR="00086302">
        <w:rPr>
          <w:rFonts w:ascii="Times New Roman" w:hAnsi="Times New Roman" w:cs="Times New Roman"/>
          <w:sz w:val="24"/>
          <w:szCs w:val="24"/>
        </w:rPr>
        <w:t>:</w:t>
      </w:r>
    </w:p>
    <w:p w:rsidR="00A960F1" w:rsidP="00AD78F8">
      <w:pPr>
        <w:numPr>
          <w:numId w:val="10"/>
        </w:numPr>
        <w:shd w:val="clear" w:color="auto" w:fill="FFFFFF"/>
        <w:bidi w:val="0"/>
        <w:jc w:val="both"/>
        <w:rPr>
          <w:rFonts w:ascii="Times New Roman" w:hAnsi="Times New Roman" w:cs="Times New Roman"/>
          <w:sz w:val="24"/>
          <w:szCs w:val="24"/>
        </w:rPr>
      </w:pPr>
      <w:r w:rsidRPr="00C74892" w:rsidR="005C69C7">
        <w:rPr>
          <w:rFonts w:ascii="Times New Roman" w:hAnsi="Times New Roman" w:cs="Times New Roman"/>
          <w:sz w:val="24"/>
          <w:szCs w:val="24"/>
        </w:rPr>
        <w:t xml:space="preserve">privezené na územie </w:t>
      </w:r>
      <w:r w:rsidRPr="00C74892" w:rsidR="00EB2CCB">
        <w:rPr>
          <w:rFonts w:ascii="Times New Roman" w:hAnsi="Times New Roman" w:cs="Times New Roman"/>
          <w:sz w:val="24"/>
          <w:szCs w:val="24"/>
        </w:rPr>
        <w:t xml:space="preserve">štátu </w:t>
      </w:r>
      <w:r w:rsidRPr="00C74892" w:rsidR="005C69C7">
        <w:rPr>
          <w:rFonts w:ascii="Times New Roman" w:hAnsi="Times New Roman" w:cs="Times New Roman"/>
          <w:sz w:val="24"/>
          <w:szCs w:val="24"/>
        </w:rPr>
        <w:t>jednej zmluvn</w:t>
      </w:r>
      <w:r w:rsidRPr="00C74892" w:rsidR="00CD47D8">
        <w:rPr>
          <w:rFonts w:ascii="Times New Roman" w:hAnsi="Times New Roman" w:cs="Times New Roman"/>
          <w:sz w:val="24"/>
          <w:szCs w:val="24"/>
        </w:rPr>
        <w:t>ej</w:t>
      </w:r>
      <w:r w:rsidRPr="00C74892" w:rsidR="005C69C7">
        <w:rPr>
          <w:rFonts w:ascii="Times New Roman" w:hAnsi="Times New Roman" w:cs="Times New Roman"/>
          <w:sz w:val="24"/>
          <w:szCs w:val="24"/>
        </w:rPr>
        <w:t xml:space="preserve"> str</w:t>
      </w:r>
      <w:r w:rsidRPr="00C74892" w:rsidR="00CD47D8">
        <w:rPr>
          <w:rFonts w:ascii="Times New Roman" w:hAnsi="Times New Roman" w:cs="Times New Roman"/>
          <w:sz w:val="24"/>
          <w:szCs w:val="24"/>
        </w:rPr>
        <w:t>a</w:t>
      </w:r>
      <w:r w:rsidRPr="00C74892" w:rsidR="005C69C7">
        <w:rPr>
          <w:rFonts w:ascii="Times New Roman" w:hAnsi="Times New Roman" w:cs="Times New Roman"/>
          <w:sz w:val="24"/>
          <w:szCs w:val="24"/>
        </w:rPr>
        <w:t>n</w:t>
      </w:r>
      <w:r w:rsidRPr="00C74892" w:rsidR="00CD47D8">
        <w:rPr>
          <w:rFonts w:ascii="Times New Roman" w:hAnsi="Times New Roman" w:cs="Times New Roman"/>
          <w:sz w:val="24"/>
          <w:szCs w:val="24"/>
        </w:rPr>
        <w:t>y</w:t>
      </w:r>
      <w:r w:rsidRPr="00C74892" w:rsidR="005C69C7">
        <w:rPr>
          <w:rFonts w:ascii="Times New Roman" w:hAnsi="Times New Roman" w:cs="Times New Roman"/>
          <w:sz w:val="24"/>
          <w:szCs w:val="24"/>
        </w:rPr>
        <w:t xml:space="preserve"> určenými leteckými spoločnosťami </w:t>
      </w:r>
      <w:r w:rsidRPr="00C74892" w:rsidR="00EB2CCB">
        <w:rPr>
          <w:rFonts w:ascii="Times New Roman" w:hAnsi="Times New Roman" w:cs="Times New Roman"/>
          <w:sz w:val="24"/>
          <w:szCs w:val="24"/>
        </w:rPr>
        <w:t xml:space="preserve">štátu </w:t>
      </w:r>
      <w:r w:rsidRPr="00C74892" w:rsidR="005C69C7">
        <w:rPr>
          <w:rFonts w:ascii="Times New Roman" w:hAnsi="Times New Roman" w:cs="Times New Roman"/>
          <w:sz w:val="24"/>
          <w:szCs w:val="24"/>
        </w:rPr>
        <w:t xml:space="preserve">druhej zmluvnej strany alebo v ich mene, pričom na takéto položky sa môže vzťahovať povinnosť vykonávať nad nimi colný dohľad alebo kontrolu, </w:t>
      </w:r>
    </w:p>
    <w:p w:rsidR="00A960F1" w:rsidRPr="00C74892" w:rsidP="00AD78F8">
      <w:pPr>
        <w:numPr>
          <w:numId w:val="10"/>
        </w:numPr>
        <w:shd w:val="clear" w:color="auto" w:fill="FFFFFF"/>
        <w:bidi w:val="0"/>
        <w:jc w:val="both"/>
        <w:rPr>
          <w:rFonts w:ascii="Times New Roman" w:hAnsi="Times New Roman" w:cs="Times New Roman"/>
          <w:sz w:val="24"/>
          <w:szCs w:val="24"/>
        </w:rPr>
      </w:pPr>
      <w:r w:rsidRPr="00C74892" w:rsidR="005C69C7">
        <w:rPr>
          <w:rFonts w:ascii="Times New Roman" w:hAnsi="Times New Roman" w:cs="Times New Roman"/>
          <w:sz w:val="24"/>
          <w:szCs w:val="24"/>
        </w:rPr>
        <w:t>ponec</w:t>
      </w:r>
      <w:r w:rsidRPr="00C74892" w:rsidR="009B71C4">
        <w:rPr>
          <w:rFonts w:ascii="Times New Roman" w:hAnsi="Times New Roman" w:cs="Times New Roman"/>
          <w:sz w:val="24"/>
          <w:szCs w:val="24"/>
        </w:rPr>
        <w:t>hané v lietadle po</w:t>
      </w:r>
      <w:r w:rsidRPr="00C74892" w:rsidR="005C69C7">
        <w:rPr>
          <w:rFonts w:ascii="Times New Roman" w:hAnsi="Times New Roman" w:cs="Times New Roman"/>
          <w:sz w:val="24"/>
          <w:szCs w:val="24"/>
        </w:rPr>
        <w:t xml:space="preserve">užívanom určenými leteckými spoločnosťami </w:t>
      </w:r>
      <w:r w:rsidRPr="00C74892" w:rsidR="00EB2CCB">
        <w:rPr>
          <w:rFonts w:ascii="Times New Roman" w:hAnsi="Times New Roman" w:cs="Times New Roman"/>
          <w:sz w:val="24"/>
          <w:szCs w:val="24"/>
        </w:rPr>
        <w:t xml:space="preserve">štátu </w:t>
      </w:r>
      <w:r w:rsidRPr="00C74892" w:rsidR="005C69C7">
        <w:rPr>
          <w:rFonts w:ascii="Times New Roman" w:hAnsi="Times New Roman" w:cs="Times New Roman"/>
          <w:sz w:val="24"/>
          <w:szCs w:val="24"/>
        </w:rPr>
        <w:t>jednej zmluvnej strany pri prí</w:t>
      </w:r>
      <w:r w:rsidRPr="00C74892" w:rsidR="00CD47D8">
        <w:rPr>
          <w:rFonts w:ascii="Times New Roman" w:hAnsi="Times New Roman" w:cs="Times New Roman"/>
          <w:sz w:val="24"/>
          <w:szCs w:val="24"/>
        </w:rPr>
        <w:t>let</w:t>
      </w:r>
      <w:r w:rsidRPr="00C74892" w:rsidR="005C69C7">
        <w:rPr>
          <w:rFonts w:ascii="Times New Roman" w:hAnsi="Times New Roman" w:cs="Times New Roman"/>
          <w:sz w:val="24"/>
          <w:szCs w:val="24"/>
        </w:rPr>
        <w:t>e alebo od</w:t>
      </w:r>
      <w:r w:rsidRPr="00C74892" w:rsidR="00CD47D8">
        <w:rPr>
          <w:rFonts w:ascii="Times New Roman" w:hAnsi="Times New Roman" w:cs="Times New Roman"/>
          <w:sz w:val="24"/>
          <w:szCs w:val="24"/>
        </w:rPr>
        <w:t>let</w:t>
      </w:r>
      <w:r w:rsidRPr="00C74892" w:rsidR="005C69C7">
        <w:rPr>
          <w:rFonts w:ascii="Times New Roman" w:hAnsi="Times New Roman" w:cs="Times New Roman"/>
          <w:sz w:val="24"/>
          <w:szCs w:val="24"/>
        </w:rPr>
        <w:t xml:space="preserve">e z územia </w:t>
      </w:r>
      <w:r w:rsidRPr="00C74892" w:rsidR="00EB2CCB">
        <w:rPr>
          <w:rFonts w:ascii="Times New Roman" w:hAnsi="Times New Roman" w:cs="Times New Roman"/>
          <w:sz w:val="24"/>
          <w:szCs w:val="24"/>
        </w:rPr>
        <w:t xml:space="preserve">štátu </w:t>
      </w:r>
      <w:r w:rsidRPr="00C74892" w:rsidR="005C69C7">
        <w:rPr>
          <w:rFonts w:ascii="Times New Roman" w:hAnsi="Times New Roman" w:cs="Times New Roman"/>
          <w:sz w:val="24"/>
          <w:szCs w:val="24"/>
        </w:rPr>
        <w:t xml:space="preserve">druhej zmluvnej strany, </w:t>
      </w:r>
    </w:p>
    <w:p w:rsidR="00086302" w:rsidRPr="00C74892" w:rsidP="00AD78F8">
      <w:pPr>
        <w:numPr>
          <w:numId w:val="10"/>
        </w:numPr>
        <w:shd w:val="clear" w:color="auto" w:fill="FFFFFF"/>
        <w:bidi w:val="0"/>
        <w:jc w:val="both"/>
        <w:rPr>
          <w:rFonts w:ascii="Times New Roman" w:hAnsi="Times New Roman" w:cs="Times New Roman"/>
          <w:sz w:val="24"/>
          <w:szCs w:val="24"/>
        </w:rPr>
      </w:pPr>
      <w:r w:rsidRPr="00C74892" w:rsidR="005C69C7">
        <w:rPr>
          <w:rFonts w:ascii="Times New Roman" w:hAnsi="Times New Roman" w:cs="Times New Roman"/>
          <w:sz w:val="24"/>
          <w:szCs w:val="24"/>
        </w:rPr>
        <w:t>vzaté na palubu lietadla používaného určenými leteckými spoločnosťami</w:t>
      </w:r>
      <w:r w:rsidRPr="00C74892" w:rsidR="00EB2CCB">
        <w:rPr>
          <w:rFonts w:ascii="Times New Roman" w:hAnsi="Times New Roman" w:cs="Times New Roman"/>
          <w:sz w:val="24"/>
          <w:szCs w:val="24"/>
        </w:rPr>
        <w:t xml:space="preserve"> štátu</w:t>
      </w:r>
      <w:r w:rsidRPr="00C74892" w:rsidR="005C69C7">
        <w:rPr>
          <w:rFonts w:ascii="Times New Roman" w:hAnsi="Times New Roman" w:cs="Times New Roman"/>
          <w:sz w:val="24"/>
          <w:szCs w:val="24"/>
        </w:rPr>
        <w:t xml:space="preserve"> jednej zmluvnej strany na </w:t>
      </w:r>
      <w:r w:rsidRPr="00C74892" w:rsidR="002F1497">
        <w:rPr>
          <w:rFonts w:ascii="Times New Roman" w:hAnsi="Times New Roman" w:cs="Times New Roman"/>
          <w:sz w:val="24"/>
          <w:szCs w:val="24"/>
        </w:rPr>
        <w:t>území</w:t>
      </w:r>
      <w:r w:rsidRPr="00C74892" w:rsidR="005C69C7">
        <w:rPr>
          <w:rFonts w:ascii="Times New Roman" w:hAnsi="Times New Roman" w:cs="Times New Roman"/>
          <w:sz w:val="24"/>
          <w:szCs w:val="24"/>
        </w:rPr>
        <w:t xml:space="preserve"> </w:t>
      </w:r>
      <w:r w:rsidRPr="00C74892" w:rsidR="00EB2CCB">
        <w:rPr>
          <w:rFonts w:ascii="Times New Roman" w:hAnsi="Times New Roman" w:cs="Times New Roman"/>
          <w:sz w:val="24"/>
          <w:szCs w:val="24"/>
        </w:rPr>
        <w:t xml:space="preserve">štátu </w:t>
      </w:r>
      <w:r w:rsidRPr="00C74892" w:rsidR="005C69C7">
        <w:rPr>
          <w:rFonts w:ascii="Times New Roman" w:hAnsi="Times New Roman" w:cs="Times New Roman"/>
          <w:sz w:val="24"/>
          <w:szCs w:val="24"/>
        </w:rPr>
        <w:t xml:space="preserve">druhej zmluvnej strany, ktoré sú určené na používanie pri poskytovaní leteckých služieb, </w:t>
      </w:r>
    </w:p>
    <w:p w:rsidR="00086302" w:rsidRPr="00C74892" w:rsidP="00AD78F8">
      <w:pPr>
        <w:shd w:val="clear" w:color="auto" w:fill="FFFFFF"/>
        <w:bidi w:val="0"/>
        <w:ind w:left="357"/>
        <w:jc w:val="both"/>
        <w:rPr>
          <w:rFonts w:ascii="Times New Roman" w:hAnsi="Times New Roman" w:cs="Times New Roman"/>
          <w:sz w:val="24"/>
          <w:szCs w:val="24"/>
        </w:rPr>
      </w:pPr>
      <w:r w:rsidRPr="00C74892" w:rsidR="005C69C7">
        <w:rPr>
          <w:rFonts w:ascii="Times New Roman" w:hAnsi="Times New Roman" w:cs="Times New Roman"/>
          <w:sz w:val="24"/>
          <w:szCs w:val="24"/>
        </w:rPr>
        <w:t xml:space="preserve">bez ohľadu na to, či sa tieto položky použijú alebo spotrebujú </w:t>
      </w:r>
      <w:r w:rsidRPr="00C74892" w:rsidR="009B71C4">
        <w:rPr>
          <w:rFonts w:ascii="Times New Roman" w:hAnsi="Times New Roman" w:cs="Times New Roman"/>
          <w:sz w:val="24"/>
          <w:szCs w:val="24"/>
        </w:rPr>
        <w:t xml:space="preserve">výhradne </w:t>
      </w:r>
      <w:r w:rsidRPr="00C74892" w:rsidR="005C69C7">
        <w:rPr>
          <w:rFonts w:ascii="Times New Roman" w:hAnsi="Times New Roman" w:cs="Times New Roman"/>
          <w:sz w:val="24"/>
          <w:szCs w:val="24"/>
        </w:rPr>
        <w:t xml:space="preserve">na území </w:t>
      </w:r>
      <w:r w:rsidRPr="00C74892" w:rsidR="00EB2CCB">
        <w:rPr>
          <w:rFonts w:ascii="Times New Roman" w:hAnsi="Times New Roman" w:cs="Times New Roman"/>
          <w:sz w:val="24"/>
          <w:szCs w:val="24"/>
        </w:rPr>
        <w:t xml:space="preserve">štátu </w:t>
      </w:r>
      <w:r w:rsidRPr="00C74892" w:rsidR="005C69C7">
        <w:rPr>
          <w:rFonts w:ascii="Times New Roman" w:hAnsi="Times New Roman" w:cs="Times New Roman"/>
          <w:sz w:val="24"/>
          <w:szCs w:val="24"/>
        </w:rPr>
        <w:t xml:space="preserve">zmluvnej strany povoľujúcej oslobodenie. </w:t>
      </w:r>
    </w:p>
    <w:p w:rsidR="00CF5092" w:rsidP="00AD78F8">
      <w:pPr>
        <w:shd w:val="clear" w:color="auto" w:fill="FFFFFF"/>
        <w:bidi w:val="0"/>
        <w:jc w:val="both"/>
        <w:rPr>
          <w:rFonts w:ascii="Times New Roman" w:hAnsi="Times New Roman" w:cs="Times New Roman"/>
          <w:sz w:val="24"/>
          <w:szCs w:val="24"/>
        </w:rPr>
      </w:pPr>
    </w:p>
    <w:p w:rsidR="00D72CE4" w:rsidRPr="00C74892" w:rsidP="00AD78F8">
      <w:pPr>
        <w:numPr>
          <w:numId w:val="9"/>
        </w:numPr>
        <w:shd w:val="clear" w:color="auto" w:fill="FFFFFF"/>
        <w:bidi w:val="0"/>
        <w:jc w:val="both"/>
        <w:rPr>
          <w:rFonts w:ascii="Times New Roman" w:hAnsi="Times New Roman" w:cs="Times New Roman"/>
          <w:sz w:val="24"/>
          <w:szCs w:val="24"/>
        </w:rPr>
      </w:pPr>
      <w:r w:rsidRPr="00C74892" w:rsidR="002F1497">
        <w:rPr>
          <w:rFonts w:ascii="Times New Roman" w:hAnsi="Times New Roman" w:cs="Times New Roman"/>
          <w:sz w:val="24"/>
          <w:szCs w:val="24"/>
        </w:rPr>
        <w:t xml:space="preserve">Oslobodenie podľa tohto článku sa vzťahuje aj na prípady, keď určená letecká spoločnosť </w:t>
      </w:r>
      <w:r w:rsidRPr="00C74892" w:rsidR="00EB2CCB">
        <w:rPr>
          <w:rFonts w:ascii="Times New Roman" w:hAnsi="Times New Roman" w:cs="Times New Roman"/>
          <w:sz w:val="24"/>
          <w:szCs w:val="24"/>
        </w:rPr>
        <w:t xml:space="preserve">štátu </w:t>
      </w:r>
      <w:r w:rsidRPr="00C74892" w:rsidR="002F1497">
        <w:rPr>
          <w:rFonts w:ascii="Times New Roman" w:hAnsi="Times New Roman" w:cs="Times New Roman"/>
          <w:sz w:val="24"/>
          <w:szCs w:val="24"/>
        </w:rPr>
        <w:t xml:space="preserve">jednej zmluvnej strany uzavrela dohodu s inou leteckou spoločnosťou o pôžičke alebo presune položiek uvedených v odseku (1) na územie </w:t>
      </w:r>
      <w:r w:rsidRPr="00C74892" w:rsidR="00EB2CCB">
        <w:rPr>
          <w:rFonts w:ascii="Times New Roman" w:hAnsi="Times New Roman" w:cs="Times New Roman"/>
          <w:sz w:val="24"/>
          <w:szCs w:val="24"/>
        </w:rPr>
        <w:t xml:space="preserve">štátu </w:t>
      </w:r>
      <w:r w:rsidRPr="00C74892" w:rsidR="002F1497">
        <w:rPr>
          <w:rFonts w:ascii="Times New Roman" w:hAnsi="Times New Roman" w:cs="Times New Roman"/>
          <w:sz w:val="24"/>
          <w:szCs w:val="24"/>
        </w:rPr>
        <w:t xml:space="preserve">druhej zmluvnej strany, </w:t>
      </w:r>
      <w:r w:rsidRPr="00C74892" w:rsidR="009B71C4">
        <w:rPr>
          <w:rFonts w:ascii="Times New Roman" w:hAnsi="Times New Roman" w:cs="Times New Roman"/>
          <w:sz w:val="24"/>
          <w:szCs w:val="24"/>
        </w:rPr>
        <w:t xml:space="preserve">pod </w:t>
      </w:r>
      <w:r w:rsidRPr="00C74892" w:rsidR="002F1497">
        <w:rPr>
          <w:rFonts w:ascii="Times New Roman" w:hAnsi="Times New Roman" w:cs="Times New Roman"/>
          <w:sz w:val="24"/>
          <w:szCs w:val="24"/>
        </w:rPr>
        <w:t xml:space="preserve">tou podmienkou, že aj táto druhá </w:t>
      </w:r>
      <w:r w:rsidRPr="00C74892" w:rsidR="00CD47D8">
        <w:rPr>
          <w:rFonts w:ascii="Times New Roman" w:hAnsi="Times New Roman" w:cs="Times New Roman"/>
          <w:sz w:val="24"/>
          <w:szCs w:val="24"/>
        </w:rPr>
        <w:t>letecká spoločnosť</w:t>
      </w:r>
      <w:r w:rsidRPr="00C74892" w:rsidR="002F1497">
        <w:rPr>
          <w:rFonts w:ascii="Times New Roman" w:hAnsi="Times New Roman" w:cs="Times New Roman"/>
          <w:sz w:val="24"/>
          <w:szCs w:val="24"/>
        </w:rPr>
        <w:t xml:space="preserve"> je podobne oslobodená </w:t>
      </w:r>
      <w:r w:rsidR="00901A27">
        <w:rPr>
          <w:rFonts w:ascii="Times New Roman" w:hAnsi="Times New Roman" w:cs="Times New Roman"/>
          <w:sz w:val="24"/>
          <w:szCs w:val="24"/>
        </w:rPr>
        <w:br/>
      </w:r>
      <w:r w:rsidRPr="00C74892" w:rsidR="002F1497">
        <w:rPr>
          <w:rFonts w:ascii="Times New Roman" w:hAnsi="Times New Roman" w:cs="Times New Roman"/>
          <w:sz w:val="24"/>
          <w:szCs w:val="24"/>
        </w:rPr>
        <w:t>od uvedených poplatkov.</w:t>
      </w:r>
    </w:p>
    <w:p w:rsidR="00706515" w:rsidP="00AD78F8">
      <w:pPr>
        <w:shd w:val="clear" w:color="auto" w:fill="FFFFFF"/>
        <w:bidi w:val="0"/>
        <w:jc w:val="both"/>
        <w:rPr>
          <w:rFonts w:ascii="Times New Roman" w:hAnsi="Times New Roman" w:cs="Times New Roman"/>
          <w:sz w:val="24"/>
          <w:szCs w:val="24"/>
        </w:rPr>
      </w:pPr>
    </w:p>
    <w:p w:rsidR="00D72CE4" w:rsidRPr="00C74892" w:rsidP="00AD78F8">
      <w:pPr>
        <w:numPr>
          <w:numId w:val="9"/>
        </w:numPr>
        <w:shd w:val="clear" w:color="auto" w:fill="FFFFFF"/>
        <w:bidi w:val="0"/>
        <w:jc w:val="both"/>
        <w:rPr>
          <w:rFonts w:ascii="Times New Roman" w:hAnsi="Times New Roman" w:cs="Times New Roman"/>
          <w:sz w:val="24"/>
          <w:szCs w:val="24"/>
        </w:rPr>
      </w:pPr>
      <w:r w:rsidRPr="00C74892" w:rsidR="002E07DD">
        <w:rPr>
          <w:rFonts w:ascii="Times New Roman" w:hAnsi="Times New Roman" w:cs="Times New Roman"/>
          <w:sz w:val="24"/>
          <w:szCs w:val="24"/>
        </w:rPr>
        <w:t>Od</w:t>
      </w:r>
      <w:r w:rsidRPr="00C74892" w:rsidR="002F1497">
        <w:rPr>
          <w:rFonts w:ascii="Times New Roman" w:hAnsi="Times New Roman" w:cs="Times New Roman"/>
          <w:sz w:val="24"/>
          <w:szCs w:val="24"/>
        </w:rPr>
        <w:t xml:space="preserve"> c</w:t>
      </w:r>
      <w:r w:rsidRPr="00C74892" w:rsidR="002E07DD">
        <w:rPr>
          <w:rFonts w:ascii="Times New Roman" w:hAnsi="Times New Roman" w:cs="Times New Roman"/>
          <w:sz w:val="24"/>
          <w:szCs w:val="24"/>
        </w:rPr>
        <w:t>la a iných platieb</w:t>
      </w:r>
      <w:r w:rsidRPr="00C74892" w:rsidR="002F1497">
        <w:rPr>
          <w:rFonts w:ascii="Times New Roman" w:hAnsi="Times New Roman" w:cs="Times New Roman"/>
          <w:sz w:val="24"/>
          <w:szCs w:val="24"/>
        </w:rPr>
        <w:t xml:space="preserve"> a/alebo daní na princípe </w:t>
      </w:r>
      <w:r w:rsidRPr="00C74892" w:rsidR="002E07DD">
        <w:rPr>
          <w:rFonts w:ascii="Times New Roman" w:hAnsi="Times New Roman" w:cs="Times New Roman"/>
          <w:sz w:val="24"/>
          <w:szCs w:val="24"/>
        </w:rPr>
        <w:t xml:space="preserve">vzájomnosti </w:t>
      </w:r>
      <w:r w:rsidRPr="00C74892" w:rsidR="002F1497">
        <w:rPr>
          <w:rFonts w:ascii="Times New Roman" w:hAnsi="Times New Roman" w:cs="Times New Roman"/>
          <w:sz w:val="24"/>
          <w:szCs w:val="24"/>
        </w:rPr>
        <w:t xml:space="preserve"> sú oslobodené aj oficiálne dokumenty s logom leteckej spoločnosti (leteckých spoločností), napríklad batožinové prívesné štítky, letenky, letecké nákladné listy,</w:t>
      </w:r>
      <w:r w:rsidRPr="00C74892" w:rsidR="002E07DD">
        <w:rPr>
          <w:rFonts w:ascii="Times New Roman" w:hAnsi="Times New Roman" w:cs="Times New Roman"/>
          <w:sz w:val="24"/>
          <w:szCs w:val="24"/>
        </w:rPr>
        <w:t xml:space="preserve"> palubné lístky a</w:t>
      </w:r>
      <w:r w:rsidRPr="00C74892" w:rsidR="009B71C4">
        <w:rPr>
          <w:rFonts w:ascii="Times New Roman" w:hAnsi="Times New Roman" w:cs="Times New Roman"/>
          <w:sz w:val="24"/>
          <w:szCs w:val="24"/>
        </w:rPr>
        <w:t xml:space="preserve"> letové poriadky</w:t>
      </w:r>
      <w:r w:rsidRPr="00C74892" w:rsidR="002F1497">
        <w:rPr>
          <w:rFonts w:ascii="Times New Roman" w:hAnsi="Times New Roman" w:cs="Times New Roman"/>
          <w:sz w:val="24"/>
          <w:szCs w:val="24"/>
        </w:rPr>
        <w:t xml:space="preserve"> dovezené na územie</w:t>
      </w:r>
      <w:r w:rsidRPr="00C74892" w:rsidR="00EB2CCB">
        <w:rPr>
          <w:rFonts w:ascii="Times New Roman" w:hAnsi="Times New Roman" w:cs="Times New Roman"/>
          <w:sz w:val="24"/>
          <w:szCs w:val="24"/>
        </w:rPr>
        <w:t xml:space="preserve"> štátu</w:t>
      </w:r>
      <w:r w:rsidRPr="00C74892" w:rsidR="002F1497">
        <w:rPr>
          <w:rFonts w:ascii="Times New Roman" w:hAnsi="Times New Roman" w:cs="Times New Roman"/>
          <w:sz w:val="24"/>
          <w:szCs w:val="24"/>
        </w:rPr>
        <w:t xml:space="preserve"> zmluvnej strany na výlučné využitie určenými leteckými spoločnosťami </w:t>
      </w:r>
      <w:r w:rsidRPr="00C74892" w:rsidR="00EB2CCB">
        <w:rPr>
          <w:rFonts w:ascii="Times New Roman" w:hAnsi="Times New Roman" w:cs="Times New Roman"/>
          <w:sz w:val="24"/>
          <w:szCs w:val="24"/>
        </w:rPr>
        <w:t xml:space="preserve">štátu </w:t>
      </w:r>
      <w:r w:rsidRPr="00C74892" w:rsidR="002F1497">
        <w:rPr>
          <w:rFonts w:ascii="Times New Roman" w:hAnsi="Times New Roman" w:cs="Times New Roman"/>
          <w:sz w:val="24"/>
          <w:szCs w:val="24"/>
        </w:rPr>
        <w:t xml:space="preserve">druhej zmluvnej strany. </w:t>
      </w:r>
    </w:p>
    <w:p w:rsidR="00706515" w:rsidRPr="00C74892" w:rsidP="00AD78F8">
      <w:pPr>
        <w:shd w:val="clear" w:color="auto" w:fill="FFFFFF"/>
        <w:bidi w:val="0"/>
        <w:ind w:firstLine="720"/>
        <w:jc w:val="both"/>
        <w:rPr>
          <w:rFonts w:ascii="Times New Roman" w:hAnsi="Times New Roman" w:cs="Times New Roman"/>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8</w:t>
      </w:r>
    </w:p>
    <w:p w:rsidR="00D72CE4" w:rsidRPr="00C74892" w:rsidP="00AD78F8">
      <w:pPr>
        <w:shd w:val="clear" w:color="auto" w:fill="FFFFFF"/>
        <w:bidi w:val="0"/>
        <w:jc w:val="center"/>
        <w:rPr>
          <w:rFonts w:ascii="Times New Roman" w:hAnsi="Times New Roman" w:cs="Times New Roman"/>
          <w:b/>
          <w:bCs/>
          <w:sz w:val="24"/>
          <w:szCs w:val="24"/>
        </w:rPr>
      </w:pPr>
      <w:r w:rsidRPr="00C74892" w:rsidR="002E07DD">
        <w:rPr>
          <w:rFonts w:ascii="Times New Roman" w:hAnsi="Times New Roman" w:cs="Times New Roman"/>
          <w:b/>
          <w:bCs/>
          <w:sz w:val="24"/>
          <w:szCs w:val="24"/>
        </w:rPr>
        <w:t>Uplatňovanie</w:t>
      </w:r>
      <w:r w:rsidRPr="00C74892" w:rsidR="00427FA6">
        <w:rPr>
          <w:rFonts w:ascii="Times New Roman" w:hAnsi="Times New Roman" w:cs="Times New Roman"/>
          <w:b/>
          <w:bCs/>
          <w:sz w:val="24"/>
          <w:szCs w:val="24"/>
        </w:rPr>
        <w:t xml:space="preserve"> zákonov a</w:t>
      </w:r>
      <w:r w:rsidRPr="00C74892" w:rsidR="002E07DD">
        <w:rPr>
          <w:rFonts w:ascii="Times New Roman" w:hAnsi="Times New Roman" w:cs="Times New Roman"/>
          <w:b/>
          <w:bCs/>
          <w:sz w:val="24"/>
          <w:szCs w:val="24"/>
        </w:rPr>
        <w:t xml:space="preserve"> iných právnych </w:t>
      </w:r>
      <w:r w:rsidRPr="00C74892" w:rsidR="00427FA6">
        <w:rPr>
          <w:rFonts w:ascii="Times New Roman" w:hAnsi="Times New Roman" w:cs="Times New Roman"/>
          <w:b/>
          <w:bCs/>
          <w:sz w:val="24"/>
          <w:szCs w:val="24"/>
        </w:rPr>
        <w:t xml:space="preserve">predpisov </w:t>
      </w:r>
    </w:p>
    <w:p w:rsidR="00D21AB3" w:rsidRPr="00C74892" w:rsidP="00AD78F8">
      <w:pPr>
        <w:numPr>
          <w:numId w:val="11"/>
        </w:numPr>
        <w:shd w:val="clear" w:color="auto" w:fill="FFFFFF"/>
        <w:bidi w:val="0"/>
        <w:spacing w:before="240"/>
        <w:jc w:val="both"/>
        <w:rPr>
          <w:rFonts w:ascii="Times New Roman" w:hAnsi="Times New Roman" w:cs="Times New Roman"/>
          <w:sz w:val="24"/>
          <w:szCs w:val="24"/>
        </w:rPr>
      </w:pPr>
      <w:r w:rsidRPr="00C74892" w:rsidR="00427FA6">
        <w:rPr>
          <w:rFonts w:ascii="Times New Roman" w:hAnsi="Times New Roman" w:cs="Times New Roman"/>
          <w:sz w:val="24"/>
          <w:szCs w:val="24"/>
        </w:rPr>
        <w:t>Zákony a</w:t>
      </w:r>
      <w:r w:rsidRPr="00C74892" w:rsidR="002E07DD">
        <w:rPr>
          <w:rFonts w:ascii="Times New Roman" w:hAnsi="Times New Roman" w:cs="Times New Roman"/>
          <w:sz w:val="24"/>
          <w:szCs w:val="24"/>
        </w:rPr>
        <w:t xml:space="preserve"> iné </w:t>
      </w:r>
      <w:r w:rsidRPr="00C74892" w:rsidR="009B71C4">
        <w:rPr>
          <w:rFonts w:ascii="Times New Roman" w:hAnsi="Times New Roman" w:cs="Times New Roman"/>
          <w:sz w:val="24"/>
          <w:szCs w:val="24"/>
        </w:rPr>
        <w:t xml:space="preserve">právne </w:t>
      </w:r>
      <w:r w:rsidRPr="00C74892" w:rsidR="00427FA6">
        <w:rPr>
          <w:rFonts w:ascii="Times New Roman" w:hAnsi="Times New Roman" w:cs="Times New Roman"/>
          <w:sz w:val="24"/>
          <w:szCs w:val="24"/>
        </w:rPr>
        <w:t xml:space="preserve">predpisy platné </w:t>
      </w:r>
      <w:r w:rsidRPr="00C74892" w:rsidR="00980AFA">
        <w:rPr>
          <w:rFonts w:ascii="Times New Roman" w:hAnsi="Times New Roman" w:cs="Times New Roman"/>
          <w:sz w:val="24"/>
          <w:szCs w:val="24"/>
        </w:rPr>
        <w:t>na území</w:t>
      </w:r>
      <w:r w:rsidRPr="00C74892" w:rsidR="00427FA6">
        <w:rPr>
          <w:rFonts w:ascii="Times New Roman" w:hAnsi="Times New Roman" w:cs="Times New Roman"/>
          <w:sz w:val="24"/>
          <w:szCs w:val="24"/>
        </w:rPr>
        <w:t xml:space="preserve"> </w:t>
      </w:r>
      <w:r w:rsidRPr="00C74892" w:rsidR="00B318C1">
        <w:rPr>
          <w:rFonts w:ascii="Times New Roman" w:hAnsi="Times New Roman" w:cs="Times New Roman"/>
          <w:sz w:val="24"/>
          <w:szCs w:val="24"/>
        </w:rPr>
        <w:t>štátu</w:t>
      </w:r>
      <w:r w:rsidRPr="00C74892" w:rsidR="009B71C4">
        <w:rPr>
          <w:rFonts w:ascii="Times New Roman" w:hAnsi="Times New Roman" w:cs="Times New Roman"/>
          <w:sz w:val="24"/>
          <w:szCs w:val="24"/>
        </w:rPr>
        <w:t xml:space="preserve"> jednej zmluvnej strany </w:t>
      </w:r>
      <w:r w:rsidRPr="00C74892" w:rsidR="00427FA6">
        <w:rPr>
          <w:rFonts w:ascii="Times New Roman" w:hAnsi="Times New Roman" w:cs="Times New Roman"/>
          <w:sz w:val="24"/>
          <w:szCs w:val="24"/>
        </w:rPr>
        <w:t xml:space="preserve">týkajúce sa </w:t>
      </w:r>
      <w:r w:rsidRPr="00C74892" w:rsidR="002E07DD">
        <w:rPr>
          <w:rFonts w:ascii="Times New Roman" w:hAnsi="Times New Roman" w:cs="Times New Roman"/>
          <w:sz w:val="24"/>
          <w:szCs w:val="24"/>
        </w:rPr>
        <w:t>prílet</w:t>
      </w:r>
      <w:r w:rsidRPr="00C74892" w:rsidR="00980AFA">
        <w:rPr>
          <w:rFonts w:ascii="Times New Roman" w:hAnsi="Times New Roman" w:cs="Times New Roman"/>
          <w:sz w:val="24"/>
          <w:szCs w:val="24"/>
        </w:rPr>
        <w:t>u</w:t>
      </w:r>
      <w:r w:rsidRPr="00C74892" w:rsidR="00427FA6">
        <w:rPr>
          <w:rFonts w:ascii="Times New Roman" w:hAnsi="Times New Roman" w:cs="Times New Roman"/>
          <w:sz w:val="24"/>
          <w:szCs w:val="24"/>
        </w:rPr>
        <w:t xml:space="preserve"> alebo </w:t>
      </w:r>
      <w:r w:rsidRPr="00C74892" w:rsidR="00980AFA">
        <w:rPr>
          <w:rFonts w:ascii="Times New Roman" w:hAnsi="Times New Roman" w:cs="Times New Roman"/>
          <w:sz w:val="24"/>
          <w:szCs w:val="24"/>
        </w:rPr>
        <w:t>odletu</w:t>
      </w:r>
      <w:r w:rsidRPr="00C74892" w:rsidR="00427FA6">
        <w:rPr>
          <w:rFonts w:ascii="Times New Roman" w:hAnsi="Times New Roman" w:cs="Times New Roman"/>
          <w:sz w:val="24"/>
          <w:szCs w:val="24"/>
        </w:rPr>
        <w:t xml:space="preserve"> lietadiel používaných v</w:t>
      </w:r>
      <w:r w:rsidRPr="00C74892" w:rsidR="00980AFA">
        <w:rPr>
          <w:rFonts w:ascii="Times New Roman" w:hAnsi="Times New Roman" w:cs="Times New Roman"/>
          <w:sz w:val="24"/>
          <w:szCs w:val="24"/>
        </w:rPr>
        <w:t> </w:t>
      </w:r>
      <w:r w:rsidRPr="00C74892" w:rsidR="00427FA6">
        <w:rPr>
          <w:rFonts w:ascii="Times New Roman" w:hAnsi="Times New Roman" w:cs="Times New Roman"/>
          <w:sz w:val="24"/>
          <w:szCs w:val="24"/>
        </w:rPr>
        <w:t>medzinárodn</w:t>
      </w:r>
      <w:r w:rsidRPr="00C74892" w:rsidR="00980AFA">
        <w:rPr>
          <w:rFonts w:ascii="Times New Roman" w:hAnsi="Times New Roman" w:cs="Times New Roman"/>
          <w:sz w:val="24"/>
          <w:szCs w:val="24"/>
        </w:rPr>
        <w:t>ých leteckých dopravných službách</w:t>
      </w:r>
      <w:r w:rsidRPr="00C74892" w:rsidR="00B318C1">
        <w:rPr>
          <w:rFonts w:ascii="Times New Roman" w:hAnsi="Times New Roman" w:cs="Times New Roman"/>
          <w:sz w:val="24"/>
          <w:szCs w:val="24"/>
        </w:rPr>
        <w:t>,</w:t>
      </w:r>
      <w:r w:rsidRPr="00C74892" w:rsidR="00427FA6">
        <w:rPr>
          <w:rFonts w:ascii="Times New Roman" w:hAnsi="Times New Roman" w:cs="Times New Roman"/>
          <w:sz w:val="24"/>
          <w:szCs w:val="24"/>
        </w:rPr>
        <w:t xml:space="preserve"> alebo </w:t>
      </w:r>
      <w:r w:rsidRPr="00C74892" w:rsidR="00980AFA">
        <w:rPr>
          <w:rFonts w:ascii="Times New Roman" w:hAnsi="Times New Roman" w:cs="Times New Roman"/>
          <w:sz w:val="24"/>
          <w:szCs w:val="24"/>
        </w:rPr>
        <w:t xml:space="preserve">ktoré sa týkajú </w:t>
      </w:r>
      <w:r w:rsidRPr="00C74892" w:rsidR="00427FA6">
        <w:rPr>
          <w:rFonts w:ascii="Times New Roman" w:hAnsi="Times New Roman" w:cs="Times New Roman"/>
          <w:sz w:val="24"/>
          <w:szCs w:val="24"/>
        </w:rPr>
        <w:t>prevádzk</w:t>
      </w:r>
      <w:r w:rsidRPr="00C74892" w:rsidR="00980AFA">
        <w:rPr>
          <w:rFonts w:ascii="Times New Roman" w:hAnsi="Times New Roman" w:cs="Times New Roman"/>
          <w:sz w:val="24"/>
          <w:szCs w:val="24"/>
        </w:rPr>
        <w:t>y</w:t>
      </w:r>
      <w:r w:rsidRPr="00C74892" w:rsidR="00427FA6">
        <w:rPr>
          <w:rFonts w:ascii="Times New Roman" w:hAnsi="Times New Roman" w:cs="Times New Roman"/>
          <w:sz w:val="24"/>
          <w:szCs w:val="24"/>
        </w:rPr>
        <w:t xml:space="preserve"> a navigáci</w:t>
      </w:r>
      <w:r w:rsidRPr="00C74892" w:rsidR="00980AFA">
        <w:rPr>
          <w:rFonts w:ascii="Times New Roman" w:hAnsi="Times New Roman" w:cs="Times New Roman"/>
          <w:sz w:val="24"/>
          <w:szCs w:val="24"/>
        </w:rPr>
        <w:t>e</w:t>
      </w:r>
      <w:r w:rsidRPr="00C74892" w:rsidR="00427FA6">
        <w:rPr>
          <w:rFonts w:ascii="Times New Roman" w:hAnsi="Times New Roman" w:cs="Times New Roman"/>
          <w:sz w:val="24"/>
          <w:szCs w:val="24"/>
        </w:rPr>
        <w:t xml:space="preserve"> týchto lietadiel počas ich pobytu </w:t>
      </w:r>
      <w:r w:rsidR="00901A27">
        <w:rPr>
          <w:rFonts w:ascii="Times New Roman" w:hAnsi="Times New Roman" w:cs="Times New Roman"/>
          <w:sz w:val="24"/>
          <w:szCs w:val="24"/>
        </w:rPr>
        <w:br/>
      </w:r>
      <w:r w:rsidRPr="00C74892" w:rsidR="00427FA6">
        <w:rPr>
          <w:rFonts w:ascii="Times New Roman" w:hAnsi="Times New Roman" w:cs="Times New Roman"/>
          <w:sz w:val="24"/>
          <w:szCs w:val="24"/>
        </w:rPr>
        <w:t xml:space="preserve">na tomto území, budú platiť pre lietadlá určených leteckých spoločností </w:t>
      </w:r>
      <w:r w:rsidRPr="00C74892" w:rsidR="00B318C1">
        <w:rPr>
          <w:rFonts w:ascii="Times New Roman" w:hAnsi="Times New Roman" w:cs="Times New Roman"/>
          <w:sz w:val="24"/>
          <w:szCs w:val="24"/>
        </w:rPr>
        <w:t xml:space="preserve">štátu </w:t>
      </w:r>
      <w:r w:rsidRPr="00C74892" w:rsidR="00427FA6">
        <w:rPr>
          <w:rFonts w:ascii="Times New Roman" w:hAnsi="Times New Roman" w:cs="Times New Roman"/>
          <w:sz w:val="24"/>
          <w:szCs w:val="24"/>
        </w:rPr>
        <w:t xml:space="preserve">druhej zmluvnej strany. </w:t>
      </w:r>
    </w:p>
    <w:p w:rsidR="00706515" w:rsidP="00AD78F8">
      <w:pPr>
        <w:shd w:val="clear" w:color="auto" w:fill="FFFFFF"/>
        <w:bidi w:val="0"/>
        <w:jc w:val="both"/>
        <w:rPr>
          <w:rFonts w:ascii="Times New Roman" w:hAnsi="Times New Roman" w:cs="Times New Roman"/>
          <w:sz w:val="24"/>
          <w:szCs w:val="24"/>
        </w:rPr>
      </w:pPr>
    </w:p>
    <w:p w:rsidR="00CF5092" w:rsidP="00AD78F8">
      <w:pPr>
        <w:numPr>
          <w:numId w:val="11"/>
        </w:numPr>
        <w:shd w:val="clear" w:color="auto" w:fill="FFFFFF"/>
        <w:bidi w:val="0"/>
        <w:jc w:val="both"/>
        <w:rPr>
          <w:rFonts w:ascii="Times New Roman" w:hAnsi="Times New Roman" w:cs="Times New Roman"/>
          <w:sz w:val="24"/>
          <w:szCs w:val="24"/>
        </w:rPr>
      </w:pPr>
      <w:r w:rsidRPr="00C74892" w:rsidR="00427FA6">
        <w:rPr>
          <w:rFonts w:ascii="Times New Roman" w:hAnsi="Times New Roman" w:cs="Times New Roman"/>
          <w:sz w:val="24"/>
          <w:szCs w:val="24"/>
        </w:rPr>
        <w:t>Zákony a</w:t>
      </w:r>
      <w:r w:rsidRPr="00C74892" w:rsidR="002E07DD">
        <w:rPr>
          <w:rFonts w:ascii="Times New Roman" w:hAnsi="Times New Roman" w:cs="Times New Roman"/>
          <w:sz w:val="24"/>
          <w:szCs w:val="24"/>
        </w:rPr>
        <w:t xml:space="preserve"> iné </w:t>
      </w:r>
      <w:r w:rsidRPr="00C74892" w:rsidR="009B71C4">
        <w:rPr>
          <w:rFonts w:ascii="Times New Roman" w:hAnsi="Times New Roman" w:cs="Times New Roman"/>
          <w:sz w:val="24"/>
          <w:szCs w:val="24"/>
        </w:rPr>
        <w:t xml:space="preserve">právne </w:t>
      </w:r>
      <w:r w:rsidRPr="00C74892" w:rsidR="00427FA6">
        <w:rPr>
          <w:rFonts w:ascii="Times New Roman" w:hAnsi="Times New Roman" w:cs="Times New Roman"/>
          <w:sz w:val="24"/>
          <w:szCs w:val="24"/>
        </w:rPr>
        <w:t xml:space="preserve">predpisy </w:t>
      </w:r>
      <w:r w:rsidRPr="00C74892" w:rsidR="00B318C1">
        <w:rPr>
          <w:rFonts w:ascii="Times New Roman" w:hAnsi="Times New Roman" w:cs="Times New Roman"/>
          <w:sz w:val="24"/>
          <w:szCs w:val="24"/>
        </w:rPr>
        <w:t xml:space="preserve">štátu </w:t>
      </w:r>
      <w:r w:rsidRPr="00C74892" w:rsidR="009B71C4">
        <w:rPr>
          <w:rFonts w:ascii="Times New Roman" w:hAnsi="Times New Roman" w:cs="Times New Roman"/>
          <w:sz w:val="24"/>
          <w:szCs w:val="24"/>
        </w:rPr>
        <w:t>jednej zmluvnej strany</w:t>
      </w:r>
      <w:r w:rsidRPr="00C74892" w:rsidR="002E07DD">
        <w:rPr>
          <w:rFonts w:ascii="Times New Roman" w:hAnsi="Times New Roman" w:cs="Times New Roman"/>
          <w:sz w:val="24"/>
          <w:szCs w:val="24"/>
        </w:rPr>
        <w:t>,</w:t>
      </w:r>
      <w:r w:rsidRPr="00C74892" w:rsidR="009B71C4">
        <w:rPr>
          <w:rFonts w:ascii="Times New Roman" w:hAnsi="Times New Roman" w:cs="Times New Roman"/>
          <w:sz w:val="24"/>
          <w:szCs w:val="24"/>
        </w:rPr>
        <w:t xml:space="preserve"> </w:t>
      </w:r>
      <w:r w:rsidRPr="00C74892" w:rsidR="00427FA6">
        <w:rPr>
          <w:rFonts w:ascii="Times New Roman" w:hAnsi="Times New Roman" w:cs="Times New Roman"/>
          <w:sz w:val="24"/>
          <w:szCs w:val="24"/>
        </w:rPr>
        <w:t xml:space="preserve">týkajúce sa </w:t>
      </w:r>
      <w:r w:rsidRPr="00C74892" w:rsidR="002E07DD">
        <w:rPr>
          <w:rFonts w:ascii="Times New Roman" w:hAnsi="Times New Roman" w:cs="Times New Roman"/>
          <w:sz w:val="24"/>
          <w:szCs w:val="24"/>
        </w:rPr>
        <w:t>prílet</w:t>
      </w:r>
      <w:r w:rsidRPr="00C74892" w:rsidR="008B74B4">
        <w:rPr>
          <w:rFonts w:ascii="Times New Roman" w:hAnsi="Times New Roman" w:cs="Times New Roman"/>
          <w:sz w:val="24"/>
          <w:szCs w:val="24"/>
        </w:rPr>
        <w:t>u</w:t>
      </w:r>
      <w:r w:rsidRPr="00C74892" w:rsidR="00DD297F">
        <w:rPr>
          <w:rFonts w:ascii="Times New Roman" w:hAnsi="Times New Roman" w:cs="Times New Roman"/>
          <w:sz w:val="24"/>
          <w:szCs w:val="24"/>
        </w:rPr>
        <w:t xml:space="preserve">, pobytu a </w:t>
      </w:r>
      <w:r w:rsidRPr="00C74892" w:rsidR="008B74B4">
        <w:rPr>
          <w:rFonts w:ascii="Times New Roman" w:hAnsi="Times New Roman" w:cs="Times New Roman"/>
          <w:sz w:val="24"/>
          <w:szCs w:val="24"/>
        </w:rPr>
        <w:t>odletu</w:t>
      </w:r>
      <w:r w:rsidRPr="00C74892" w:rsidR="009B71C4">
        <w:rPr>
          <w:rFonts w:ascii="Times New Roman" w:hAnsi="Times New Roman" w:cs="Times New Roman"/>
          <w:sz w:val="24"/>
          <w:szCs w:val="24"/>
        </w:rPr>
        <w:t xml:space="preserve"> </w:t>
      </w:r>
      <w:r w:rsidRPr="00C74892" w:rsidR="008B74B4">
        <w:rPr>
          <w:rFonts w:ascii="Times New Roman" w:hAnsi="Times New Roman" w:cs="Times New Roman"/>
          <w:sz w:val="24"/>
          <w:szCs w:val="24"/>
        </w:rPr>
        <w:t xml:space="preserve">z územia </w:t>
      </w:r>
      <w:r w:rsidRPr="00C74892" w:rsidR="002E07DD">
        <w:rPr>
          <w:rFonts w:ascii="Times New Roman" w:hAnsi="Times New Roman" w:cs="Times New Roman"/>
          <w:sz w:val="24"/>
          <w:szCs w:val="24"/>
        </w:rPr>
        <w:t xml:space="preserve">jej štátu </w:t>
      </w:r>
      <w:r w:rsidRPr="00C74892" w:rsidR="009B71C4">
        <w:rPr>
          <w:rFonts w:ascii="Times New Roman" w:hAnsi="Times New Roman" w:cs="Times New Roman"/>
          <w:sz w:val="24"/>
          <w:szCs w:val="24"/>
        </w:rPr>
        <w:t>cestujúcich, posádky a nákladu</w:t>
      </w:r>
      <w:r w:rsidRPr="00C74892" w:rsidR="00427FA6">
        <w:rPr>
          <w:rFonts w:ascii="Times New Roman" w:hAnsi="Times New Roman" w:cs="Times New Roman"/>
          <w:sz w:val="24"/>
          <w:szCs w:val="24"/>
        </w:rPr>
        <w:t xml:space="preserve"> vrát</w:t>
      </w:r>
      <w:r w:rsidRPr="00C74892" w:rsidR="00CD47D8">
        <w:rPr>
          <w:rFonts w:ascii="Times New Roman" w:hAnsi="Times New Roman" w:cs="Times New Roman"/>
          <w:sz w:val="24"/>
          <w:szCs w:val="24"/>
        </w:rPr>
        <w:t>ane pošty, ako aj imigrácie, c</w:t>
      </w:r>
      <w:r w:rsidRPr="00C74892" w:rsidR="003E20C8">
        <w:rPr>
          <w:rFonts w:ascii="Times New Roman" w:hAnsi="Times New Roman" w:cs="Times New Roman"/>
          <w:sz w:val="24"/>
          <w:szCs w:val="24"/>
        </w:rPr>
        <w:t>l</w:t>
      </w:r>
      <w:r w:rsidRPr="00C74892" w:rsidR="00CD47D8">
        <w:rPr>
          <w:rFonts w:ascii="Times New Roman" w:hAnsi="Times New Roman" w:cs="Times New Roman"/>
          <w:sz w:val="24"/>
          <w:szCs w:val="24"/>
        </w:rPr>
        <w:t>a</w:t>
      </w:r>
      <w:r w:rsidRPr="00C74892" w:rsidR="003E20C8">
        <w:rPr>
          <w:rFonts w:ascii="Times New Roman" w:hAnsi="Times New Roman" w:cs="Times New Roman"/>
          <w:sz w:val="24"/>
          <w:szCs w:val="24"/>
        </w:rPr>
        <w:t>,</w:t>
      </w:r>
      <w:r>
        <w:rPr>
          <w:rFonts w:ascii="Times New Roman" w:hAnsi="Times New Roman" w:cs="Times New Roman"/>
          <w:sz w:val="24"/>
          <w:szCs w:val="24"/>
        </w:rPr>
        <w:t xml:space="preserve"> </w:t>
      </w:r>
      <w:r w:rsidRPr="00C74892" w:rsidR="003E20C8">
        <w:rPr>
          <w:rFonts w:ascii="Times New Roman" w:hAnsi="Times New Roman" w:cs="Times New Roman"/>
          <w:sz w:val="24"/>
          <w:szCs w:val="24"/>
        </w:rPr>
        <w:t xml:space="preserve"> meny</w:t>
      </w:r>
      <w:r w:rsidRPr="00C74892" w:rsidR="00CD47D8">
        <w:rPr>
          <w:rFonts w:ascii="Times New Roman" w:hAnsi="Times New Roman" w:cs="Times New Roman"/>
          <w:sz w:val="24"/>
          <w:szCs w:val="24"/>
        </w:rPr>
        <w:t>,</w:t>
      </w:r>
      <w:r>
        <w:rPr>
          <w:rFonts w:ascii="Times New Roman" w:hAnsi="Times New Roman" w:cs="Times New Roman"/>
          <w:sz w:val="24"/>
          <w:szCs w:val="24"/>
        </w:rPr>
        <w:t xml:space="preserve"> </w:t>
      </w:r>
      <w:r w:rsidRPr="00C74892" w:rsidR="003E20C8">
        <w:rPr>
          <w:rFonts w:ascii="Times New Roman" w:hAnsi="Times New Roman" w:cs="Times New Roman"/>
          <w:sz w:val="24"/>
          <w:szCs w:val="24"/>
        </w:rPr>
        <w:t xml:space="preserve"> hygienických</w:t>
      </w:r>
      <w:r>
        <w:rPr>
          <w:rFonts w:ascii="Times New Roman" w:hAnsi="Times New Roman" w:cs="Times New Roman"/>
          <w:sz w:val="24"/>
          <w:szCs w:val="24"/>
        </w:rPr>
        <w:t xml:space="preserve"> </w:t>
      </w:r>
      <w:r w:rsidRPr="00C74892" w:rsidR="00CD47D8">
        <w:rPr>
          <w:rFonts w:ascii="Times New Roman" w:hAnsi="Times New Roman" w:cs="Times New Roman"/>
          <w:sz w:val="24"/>
          <w:szCs w:val="24"/>
        </w:rPr>
        <w:t xml:space="preserve"> a</w:t>
      </w:r>
      <w:r>
        <w:rPr>
          <w:rFonts w:ascii="Times New Roman" w:hAnsi="Times New Roman" w:cs="Times New Roman"/>
          <w:sz w:val="24"/>
          <w:szCs w:val="24"/>
        </w:rPr>
        <w:t> </w:t>
      </w:r>
      <w:r w:rsidRPr="00C74892" w:rsidR="00CD47D8">
        <w:rPr>
          <w:rFonts w:ascii="Times New Roman" w:hAnsi="Times New Roman" w:cs="Times New Roman"/>
          <w:sz w:val="24"/>
          <w:szCs w:val="24"/>
        </w:rPr>
        <w:t>karanténnych</w:t>
      </w:r>
      <w:r>
        <w:rPr>
          <w:rFonts w:ascii="Times New Roman" w:hAnsi="Times New Roman" w:cs="Times New Roman"/>
          <w:sz w:val="24"/>
          <w:szCs w:val="24"/>
        </w:rPr>
        <w:t xml:space="preserve"> </w:t>
      </w:r>
      <w:r w:rsidRPr="00C74892" w:rsidR="003E20C8">
        <w:rPr>
          <w:rFonts w:ascii="Times New Roman" w:hAnsi="Times New Roman" w:cs="Times New Roman"/>
          <w:sz w:val="24"/>
          <w:szCs w:val="24"/>
        </w:rPr>
        <w:t xml:space="preserve"> opatrení </w:t>
      </w:r>
      <w:r>
        <w:rPr>
          <w:rFonts w:ascii="Times New Roman" w:hAnsi="Times New Roman" w:cs="Times New Roman"/>
          <w:sz w:val="24"/>
          <w:szCs w:val="24"/>
        </w:rPr>
        <w:t xml:space="preserve"> </w:t>
      </w:r>
      <w:r w:rsidRPr="00C74892" w:rsidR="003E20C8">
        <w:rPr>
          <w:rFonts w:ascii="Times New Roman" w:hAnsi="Times New Roman" w:cs="Times New Roman"/>
          <w:sz w:val="24"/>
          <w:szCs w:val="24"/>
        </w:rPr>
        <w:t xml:space="preserve">sa </w:t>
      </w:r>
      <w:r>
        <w:rPr>
          <w:rFonts w:ascii="Times New Roman" w:hAnsi="Times New Roman" w:cs="Times New Roman"/>
          <w:sz w:val="24"/>
          <w:szCs w:val="24"/>
        </w:rPr>
        <w:t xml:space="preserve"> </w:t>
      </w:r>
      <w:r w:rsidRPr="00C74892" w:rsidR="003E20C8">
        <w:rPr>
          <w:rFonts w:ascii="Times New Roman" w:hAnsi="Times New Roman" w:cs="Times New Roman"/>
          <w:sz w:val="24"/>
          <w:szCs w:val="24"/>
        </w:rPr>
        <w:t xml:space="preserve">vzťahujú na cestujúcich, posádku, </w:t>
      </w:r>
    </w:p>
    <w:p w:rsidR="00384CB2" w:rsidRPr="00C74892" w:rsidP="00AD78F8">
      <w:pPr>
        <w:shd w:val="clear" w:color="auto" w:fill="FFFFFF"/>
        <w:bidi w:val="0"/>
        <w:ind w:left="426"/>
        <w:jc w:val="both"/>
        <w:rPr>
          <w:rFonts w:ascii="Times New Roman" w:hAnsi="Times New Roman" w:cs="Times New Roman"/>
          <w:sz w:val="24"/>
          <w:szCs w:val="24"/>
        </w:rPr>
      </w:pPr>
      <w:r w:rsidRPr="00C74892" w:rsidR="003E20C8">
        <w:rPr>
          <w:rFonts w:ascii="Times New Roman" w:hAnsi="Times New Roman" w:cs="Times New Roman"/>
          <w:sz w:val="24"/>
          <w:szCs w:val="24"/>
        </w:rPr>
        <w:t>náklad a</w:t>
      </w:r>
      <w:r w:rsidRPr="00C74892" w:rsidR="002E07DD">
        <w:rPr>
          <w:rFonts w:ascii="Times New Roman" w:hAnsi="Times New Roman" w:cs="Times New Roman"/>
          <w:sz w:val="24"/>
          <w:szCs w:val="24"/>
        </w:rPr>
        <w:t> </w:t>
      </w:r>
      <w:r w:rsidRPr="00C74892" w:rsidR="003E20C8">
        <w:rPr>
          <w:rFonts w:ascii="Times New Roman" w:hAnsi="Times New Roman" w:cs="Times New Roman"/>
          <w:sz w:val="24"/>
          <w:szCs w:val="24"/>
        </w:rPr>
        <w:t>poštu</w:t>
      </w:r>
      <w:r w:rsidRPr="00C74892" w:rsidR="002E07DD">
        <w:rPr>
          <w:rFonts w:ascii="Times New Roman" w:hAnsi="Times New Roman" w:cs="Times New Roman"/>
          <w:sz w:val="24"/>
          <w:szCs w:val="24"/>
        </w:rPr>
        <w:t>,</w:t>
      </w:r>
      <w:r w:rsidRPr="00C74892" w:rsidR="003E20C8">
        <w:rPr>
          <w:rFonts w:ascii="Times New Roman" w:hAnsi="Times New Roman" w:cs="Times New Roman"/>
          <w:sz w:val="24"/>
          <w:szCs w:val="24"/>
        </w:rPr>
        <w:t xml:space="preserve"> prevážané lietadlom určených leteckých spoločností</w:t>
      </w:r>
      <w:r w:rsidRPr="00C74892" w:rsidR="00B318C1">
        <w:rPr>
          <w:rFonts w:ascii="Times New Roman" w:hAnsi="Times New Roman" w:cs="Times New Roman"/>
          <w:sz w:val="24"/>
          <w:szCs w:val="24"/>
        </w:rPr>
        <w:t xml:space="preserve"> štátu</w:t>
      </w:r>
      <w:r w:rsidRPr="00C74892" w:rsidR="003E20C8">
        <w:rPr>
          <w:rFonts w:ascii="Times New Roman" w:hAnsi="Times New Roman" w:cs="Times New Roman"/>
          <w:sz w:val="24"/>
          <w:szCs w:val="24"/>
        </w:rPr>
        <w:t xml:space="preserve"> druhej zmluvnej strany počas ich pobytu na </w:t>
      </w:r>
      <w:r w:rsidRPr="00C74892" w:rsidR="008B74B4">
        <w:rPr>
          <w:rFonts w:ascii="Times New Roman" w:hAnsi="Times New Roman" w:cs="Times New Roman"/>
          <w:sz w:val="24"/>
          <w:szCs w:val="24"/>
        </w:rPr>
        <w:t>tomto</w:t>
      </w:r>
      <w:r w:rsidRPr="00C74892" w:rsidR="003E20C8">
        <w:rPr>
          <w:rFonts w:ascii="Times New Roman" w:hAnsi="Times New Roman" w:cs="Times New Roman"/>
          <w:sz w:val="24"/>
          <w:szCs w:val="24"/>
        </w:rPr>
        <w:t xml:space="preserve"> území. </w:t>
      </w:r>
    </w:p>
    <w:p w:rsidR="00706515" w:rsidP="00AD78F8">
      <w:pPr>
        <w:shd w:val="clear" w:color="auto" w:fill="FFFFFF"/>
        <w:bidi w:val="0"/>
        <w:jc w:val="both"/>
        <w:rPr>
          <w:rFonts w:ascii="Times New Roman" w:hAnsi="Times New Roman" w:cs="Times New Roman"/>
          <w:sz w:val="24"/>
          <w:szCs w:val="24"/>
        </w:rPr>
      </w:pPr>
    </w:p>
    <w:p w:rsidR="00D72CE4" w:rsidRPr="00C74892" w:rsidP="00AD78F8">
      <w:pPr>
        <w:numPr>
          <w:numId w:val="11"/>
        </w:numPr>
        <w:shd w:val="clear" w:color="auto" w:fill="FFFFFF"/>
        <w:bidi w:val="0"/>
        <w:jc w:val="both"/>
        <w:rPr>
          <w:rFonts w:ascii="Times New Roman" w:hAnsi="Times New Roman" w:cs="Times New Roman"/>
          <w:sz w:val="24"/>
          <w:szCs w:val="24"/>
        </w:rPr>
      </w:pPr>
      <w:r w:rsidRPr="00C74892" w:rsidR="003E20C8">
        <w:rPr>
          <w:rFonts w:ascii="Times New Roman" w:hAnsi="Times New Roman" w:cs="Times New Roman"/>
          <w:sz w:val="24"/>
          <w:szCs w:val="24"/>
        </w:rPr>
        <w:t xml:space="preserve">Žiadna zo zmluvných strán </w:t>
      </w:r>
      <w:r w:rsidRPr="00C74892" w:rsidR="008B74B4">
        <w:rPr>
          <w:rFonts w:ascii="Times New Roman" w:hAnsi="Times New Roman" w:cs="Times New Roman"/>
          <w:sz w:val="24"/>
          <w:szCs w:val="24"/>
        </w:rPr>
        <w:t>nebude pri uplatňovaní zákonov a</w:t>
      </w:r>
      <w:r w:rsidRPr="00C74892" w:rsidR="002E07DD">
        <w:rPr>
          <w:rFonts w:ascii="Times New Roman" w:hAnsi="Times New Roman" w:cs="Times New Roman"/>
          <w:sz w:val="24"/>
          <w:szCs w:val="24"/>
        </w:rPr>
        <w:t> iných právnych predpisov uved</w:t>
      </w:r>
      <w:r w:rsidRPr="00C74892" w:rsidR="008B74B4">
        <w:rPr>
          <w:rFonts w:ascii="Times New Roman" w:hAnsi="Times New Roman" w:cs="Times New Roman"/>
          <w:sz w:val="24"/>
          <w:szCs w:val="24"/>
        </w:rPr>
        <w:t xml:space="preserve">ených </w:t>
      </w:r>
      <w:r w:rsidRPr="00C74892" w:rsidR="002E07DD">
        <w:rPr>
          <w:rFonts w:ascii="Times New Roman" w:hAnsi="Times New Roman" w:cs="Times New Roman"/>
          <w:sz w:val="24"/>
          <w:szCs w:val="24"/>
        </w:rPr>
        <w:t xml:space="preserve">v </w:t>
      </w:r>
      <w:r w:rsidRPr="00C74892" w:rsidR="008B74B4">
        <w:rPr>
          <w:rFonts w:ascii="Times New Roman" w:hAnsi="Times New Roman" w:cs="Times New Roman"/>
          <w:sz w:val="24"/>
          <w:szCs w:val="24"/>
        </w:rPr>
        <w:t>t</w:t>
      </w:r>
      <w:r w:rsidRPr="00C74892" w:rsidR="002E07DD">
        <w:rPr>
          <w:rFonts w:ascii="Times New Roman" w:hAnsi="Times New Roman" w:cs="Times New Roman"/>
          <w:sz w:val="24"/>
          <w:szCs w:val="24"/>
        </w:rPr>
        <w:t>o</w:t>
      </w:r>
      <w:r w:rsidRPr="00C74892" w:rsidR="008B74B4">
        <w:rPr>
          <w:rFonts w:ascii="Times New Roman" w:hAnsi="Times New Roman" w:cs="Times New Roman"/>
          <w:sz w:val="24"/>
          <w:szCs w:val="24"/>
        </w:rPr>
        <w:t>mto článk</w:t>
      </w:r>
      <w:r w:rsidRPr="00C74892" w:rsidR="002E07DD">
        <w:rPr>
          <w:rFonts w:ascii="Times New Roman" w:hAnsi="Times New Roman" w:cs="Times New Roman"/>
          <w:sz w:val="24"/>
          <w:szCs w:val="24"/>
        </w:rPr>
        <w:t>u</w:t>
      </w:r>
      <w:r w:rsidRPr="00C74892" w:rsidR="008B74B4">
        <w:rPr>
          <w:rFonts w:ascii="Times New Roman" w:hAnsi="Times New Roman" w:cs="Times New Roman"/>
          <w:sz w:val="24"/>
          <w:szCs w:val="24"/>
        </w:rPr>
        <w:t xml:space="preserve"> uprednostňovať</w:t>
      </w:r>
      <w:r w:rsidRPr="00C74892" w:rsidR="003E20C8">
        <w:rPr>
          <w:rFonts w:ascii="Times New Roman" w:hAnsi="Times New Roman" w:cs="Times New Roman"/>
          <w:sz w:val="24"/>
          <w:szCs w:val="24"/>
        </w:rPr>
        <w:t xml:space="preserve"> leteckú spoločnosť svojej vlastnej krajiny ani žiadnu inú leteckú spoločnosť</w:t>
      </w:r>
      <w:r w:rsidRPr="00C74892" w:rsidR="002E07DD">
        <w:rPr>
          <w:rFonts w:ascii="Times New Roman" w:hAnsi="Times New Roman" w:cs="Times New Roman"/>
          <w:sz w:val="24"/>
          <w:szCs w:val="24"/>
        </w:rPr>
        <w:t>, ktorá sa</w:t>
      </w:r>
      <w:r w:rsidRPr="00C74892" w:rsidR="003E20C8">
        <w:rPr>
          <w:rFonts w:ascii="Times New Roman" w:hAnsi="Times New Roman" w:cs="Times New Roman"/>
          <w:sz w:val="24"/>
          <w:szCs w:val="24"/>
        </w:rPr>
        <w:t xml:space="preserve"> </w:t>
      </w:r>
      <w:r w:rsidRPr="00C74892" w:rsidR="008B74B4">
        <w:rPr>
          <w:rFonts w:ascii="Times New Roman" w:hAnsi="Times New Roman" w:cs="Times New Roman"/>
          <w:sz w:val="24"/>
          <w:szCs w:val="24"/>
        </w:rPr>
        <w:t>zaober</w:t>
      </w:r>
      <w:r w:rsidRPr="00C74892" w:rsidR="002E07DD">
        <w:rPr>
          <w:rFonts w:ascii="Times New Roman" w:hAnsi="Times New Roman" w:cs="Times New Roman"/>
          <w:sz w:val="24"/>
          <w:szCs w:val="24"/>
        </w:rPr>
        <w:t>á</w:t>
      </w:r>
      <w:r w:rsidRPr="00C74892" w:rsidR="008B74B4">
        <w:rPr>
          <w:rFonts w:ascii="Times New Roman" w:hAnsi="Times New Roman" w:cs="Times New Roman"/>
          <w:sz w:val="24"/>
          <w:szCs w:val="24"/>
        </w:rPr>
        <w:t xml:space="preserve"> podobnými medzinárodnými leteckými dopravnými službami</w:t>
      </w:r>
      <w:r w:rsidRPr="00C74892" w:rsidR="002E07DD">
        <w:rPr>
          <w:rFonts w:ascii="Times New Roman" w:hAnsi="Times New Roman" w:cs="Times New Roman"/>
          <w:sz w:val="24"/>
          <w:szCs w:val="24"/>
        </w:rPr>
        <w:t>,</w:t>
      </w:r>
      <w:r w:rsidRPr="00C74892" w:rsidR="008B74B4">
        <w:rPr>
          <w:rFonts w:ascii="Times New Roman" w:hAnsi="Times New Roman" w:cs="Times New Roman"/>
          <w:sz w:val="24"/>
          <w:szCs w:val="24"/>
        </w:rPr>
        <w:t xml:space="preserve"> </w:t>
      </w:r>
      <w:r w:rsidRPr="00C74892" w:rsidR="003E20C8">
        <w:rPr>
          <w:rFonts w:ascii="Times New Roman" w:hAnsi="Times New Roman" w:cs="Times New Roman"/>
          <w:sz w:val="24"/>
          <w:szCs w:val="24"/>
        </w:rPr>
        <w:t>pred určenou leteckou spoločnosťou</w:t>
      </w:r>
      <w:r w:rsidRPr="00C74892" w:rsidR="00B318C1">
        <w:rPr>
          <w:rFonts w:ascii="Times New Roman" w:hAnsi="Times New Roman" w:cs="Times New Roman"/>
          <w:sz w:val="24"/>
          <w:szCs w:val="24"/>
        </w:rPr>
        <w:t xml:space="preserve"> štátu</w:t>
      </w:r>
      <w:r w:rsidRPr="00C74892" w:rsidR="003E20C8">
        <w:rPr>
          <w:rFonts w:ascii="Times New Roman" w:hAnsi="Times New Roman" w:cs="Times New Roman"/>
          <w:sz w:val="24"/>
          <w:szCs w:val="24"/>
        </w:rPr>
        <w:t xml:space="preserve"> druhej zmluvnej strany . </w:t>
      </w:r>
    </w:p>
    <w:p w:rsidR="00901A27" w:rsidP="00AD78F8">
      <w:pPr>
        <w:shd w:val="clear" w:color="auto" w:fill="FFFFFF"/>
        <w:bidi w:val="0"/>
        <w:jc w:val="center"/>
        <w:rPr>
          <w:rFonts w:ascii="Times New Roman" w:hAnsi="Times New Roman" w:cs="Times New Roman"/>
          <w:b/>
          <w:bCs/>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9</w:t>
      </w:r>
    </w:p>
    <w:p w:rsidR="00D72CE4" w:rsidRPr="00C74892" w:rsidP="00AD78F8">
      <w:pPr>
        <w:shd w:val="clear" w:color="auto" w:fill="FFFFFF"/>
        <w:bidi w:val="0"/>
        <w:jc w:val="center"/>
        <w:rPr>
          <w:rFonts w:ascii="Times New Roman" w:hAnsi="Times New Roman" w:cs="Times New Roman"/>
          <w:b/>
          <w:bCs/>
          <w:sz w:val="24"/>
          <w:szCs w:val="24"/>
        </w:rPr>
      </w:pPr>
      <w:r w:rsidRPr="00C74892" w:rsidR="00994598">
        <w:rPr>
          <w:rFonts w:ascii="Times New Roman" w:hAnsi="Times New Roman" w:cs="Times New Roman"/>
          <w:b/>
          <w:bCs/>
          <w:sz w:val="24"/>
          <w:szCs w:val="24"/>
        </w:rPr>
        <w:t>Priamy tranzit</w:t>
      </w:r>
    </w:p>
    <w:p w:rsidR="00994598" w:rsidRPr="00C74892" w:rsidP="00AD78F8">
      <w:pPr>
        <w:shd w:val="clear" w:color="auto" w:fill="FFFFFF"/>
        <w:bidi w:val="0"/>
        <w:spacing w:before="240"/>
        <w:ind w:firstLine="720"/>
        <w:jc w:val="both"/>
        <w:rPr>
          <w:rFonts w:ascii="Times New Roman" w:hAnsi="Times New Roman" w:cs="Times New Roman"/>
          <w:spacing w:val="-3"/>
          <w:sz w:val="24"/>
          <w:szCs w:val="24"/>
        </w:rPr>
      </w:pPr>
      <w:r w:rsidRPr="00C74892">
        <w:rPr>
          <w:rFonts w:ascii="Times New Roman" w:hAnsi="Times New Roman" w:cs="Times New Roman"/>
          <w:spacing w:val="-1"/>
          <w:sz w:val="24"/>
          <w:szCs w:val="24"/>
        </w:rPr>
        <w:t xml:space="preserve">Cestujúci, batožina a náklad </w:t>
      </w:r>
      <w:r w:rsidRPr="00C74892" w:rsidR="008B74B4">
        <w:rPr>
          <w:rFonts w:ascii="Times New Roman" w:hAnsi="Times New Roman" w:cs="Times New Roman"/>
          <w:spacing w:val="-1"/>
          <w:sz w:val="24"/>
          <w:szCs w:val="24"/>
        </w:rPr>
        <w:t xml:space="preserve">v priamom tranzite cez územie </w:t>
      </w:r>
      <w:r w:rsidRPr="00C74892" w:rsidR="00B318C1">
        <w:rPr>
          <w:rFonts w:ascii="Times New Roman" w:hAnsi="Times New Roman" w:cs="Times New Roman"/>
          <w:spacing w:val="-1"/>
          <w:sz w:val="24"/>
          <w:szCs w:val="24"/>
        </w:rPr>
        <w:t xml:space="preserve">štátu </w:t>
      </w:r>
      <w:r w:rsidRPr="00C74892">
        <w:rPr>
          <w:rFonts w:ascii="Times New Roman" w:hAnsi="Times New Roman" w:cs="Times New Roman"/>
          <w:spacing w:val="-1"/>
          <w:sz w:val="24"/>
          <w:szCs w:val="24"/>
        </w:rPr>
        <w:t>ktorejkoľvek zmluvnej strany</w:t>
      </w:r>
      <w:r w:rsidRPr="00C74892" w:rsidR="009B71C4">
        <w:rPr>
          <w:rFonts w:ascii="Times New Roman" w:hAnsi="Times New Roman" w:cs="Times New Roman"/>
          <w:spacing w:val="-1"/>
          <w:sz w:val="24"/>
          <w:szCs w:val="24"/>
        </w:rPr>
        <w:t>,</w:t>
      </w:r>
      <w:r w:rsidRPr="00C74892">
        <w:rPr>
          <w:rFonts w:ascii="Times New Roman" w:hAnsi="Times New Roman" w:cs="Times New Roman"/>
          <w:spacing w:val="-1"/>
          <w:sz w:val="24"/>
          <w:szCs w:val="24"/>
        </w:rPr>
        <w:t xml:space="preserve"> ktor</w:t>
      </w:r>
      <w:r w:rsidRPr="00C74892" w:rsidR="008B74B4">
        <w:rPr>
          <w:rFonts w:ascii="Times New Roman" w:hAnsi="Times New Roman" w:cs="Times New Roman"/>
          <w:spacing w:val="-1"/>
          <w:sz w:val="24"/>
          <w:szCs w:val="24"/>
        </w:rPr>
        <w:t>í</w:t>
      </w:r>
      <w:r w:rsidRPr="00C74892">
        <w:rPr>
          <w:rFonts w:ascii="Times New Roman" w:hAnsi="Times New Roman" w:cs="Times New Roman"/>
          <w:spacing w:val="-1"/>
          <w:sz w:val="24"/>
          <w:szCs w:val="24"/>
        </w:rPr>
        <w:t xml:space="preserve"> neopustia priestory letiska vyhradené na tento účel, budú podroben</w:t>
      </w:r>
      <w:r w:rsidRPr="00C74892" w:rsidR="008B74B4">
        <w:rPr>
          <w:rFonts w:ascii="Times New Roman" w:hAnsi="Times New Roman" w:cs="Times New Roman"/>
          <w:spacing w:val="-1"/>
          <w:sz w:val="24"/>
          <w:szCs w:val="24"/>
        </w:rPr>
        <w:t>í</w:t>
      </w:r>
      <w:r w:rsidRPr="00C74892">
        <w:rPr>
          <w:rFonts w:ascii="Times New Roman" w:hAnsi="Times New Roman" w:cs="Times New Roman"/>
          <w:spacing w:val="-1"/>
          <w:sz w:val="24"/>
          <w:szCs w:val="24"/>
        </w:rPr>
        <w:t xml:space="preserve"> zjednodušenej kontrole. Cestujúci, batožina a náklad </w:t>
      </w:r>
      <w:r w:rsidRPr="00C74892" w:rsidR="009917AB">
        <w:rPr>
          <w:rFonts w:ascii="Times New Roman" w:hAnsi="Times New Roman" w:cs="Times New Roman"/>
          <w:spacing w:val="-1"/>
          <w:sz w:val="24"/>
          <w:szCs w:val="24"/>
        </w:rPr>
        <w:t>v priamom tranzite cez</w:t>
      </w:r>
      <w:r w:rsidRPr="00C74892">
        <w:rPr>
          <w:rFonts w:ascii="Times New Roman" w:hAnsi="Times New Roman" w:cs="Times New Roman"/>
          <w:spacing w:val="-1"/>
          <w:sz w:val="24"/>
          <w:szCs w:val="24"/>
        </w:rPr>
        <w:t xml:space="preserve"> územ</w:t>
      </w:r>
      <w:r w:rsidRPr="00C74892" w:rsidR="009917AB">
        <w:rPr>
          <w:rFonts w:ascii="Times New Roman" w:hAnsi="Times New Roman" w:cs="Times New Roman"/>
          <w:spacing w:val="-1"/>
          <w:sz w:val="24"/>
          <w:szCs w:val="24"/>
        </w:rPr>
        <w:t>ie</w:t>
      </w:r>
      <w:r w:rsidRPr="00C74892" w:rsidR="009B71C4">
        <w:rPr>
          <w:rFonts w:ascii="Times New Roman" w:hAnsi="Times New Roman" w:cs="Times New Roman"/>
          <w:spacing w:val="-1"/>
          <w:sz w:val="24"/>
          <w:szCs w:val="24"/>
        </w:rPr>
        <w:t xml:space="preserve"> </w:t>
      </w:r>
      <w:r w:rsidRPr="00C74892" w:rsidR="00B318C1">
        <w:rPr>
          <w:rFonts w:ascii="Times New Roman" w:hAnsi="Times New Roman" w:cs="Times New Roman"/>
          <w:spacing w:val="-1"/>
          <w:sz w:val="24"/>
          <w:szCs w:val="24"/>
        </w:rPr>
        <w:t xml:space="preserve">štátu </w:t>
      </w:r>
      <w:r w:rsidRPr="00C74892" w:rsidR="009B71C4">
        <w:rPr>
          <w:rFonts w:ascii="Times New Roman" w:hAnsi="Times New Roman" w:cs="Times New Roman"/>
          <w:spacing w:val="-1"/>
          <w:sz w:val="24"/>
          <w:szCs w:val="24"/>
        </w:rPr>
        <w:t xml:space="preserve">ktorejkoľvek zmluvnej strany, </w:t>
      </w:r>
      <w:r w:rsidRPr="00C74892">
        <w:rPr>
          <w:rFonts w:ascii="Times New Roman" w:hAnsi="Times New Roman" w:cs="Times New Roman"/>
          <w:spacing w:val="-1"/>
          <w:sz w:val="24"/>
          <w:szCs w:val="24"/>
        </w:rPr>
        <w:t>ktor</w:t>
      </w:r>
      <w:r w:rsidRPr="00C74892" w:rsidR="009917AB">
        <w:rPr>
          <w:rFonts w:ascii="Times New Roman" w:hAnsi="Times New Roman" w:cs="Times New Roman"/>
          <w:spacing w:val="-1"/>
          <w:sz w:val="24"/>
          <w:szCs w:val="24"/>
        </w:rPr>
        <w:t>í</w:t>
      </w:r>
      <w:r w:rsidRPr="00C74892">
        <w:rPr>
          <w:rFonts w:ascii="Times New Roman" w:hAnsi="Times New Roman" w:cs="Times New Roman"/>
          <w:spacing w:val="-1"/>
          <w:sz w:val="24"/>
          <w:szCs w:val="24"/>
        </w:rPr>
        <w:t xml:space="preserve"> neopustia priestory letiska vyhradené na tento účel, budú podroben</w:t>
      </w:r>
      <w:r w:rsidRPr="00C74892" w:rsidR="009917AB">
        <w:rPr>
          <w:rFonts w:ascii="Times New Roman" w:hAnsi="Times New Roman" w:cs="Times New Roman"/>
          <w:spacing w:val="-1"/>
          <w:sz w:val="24"/>
          <w:szCs w:val="24"/>
        </w:rPr>
        <w:t>í</w:t>
      </w:r>
      <w:r w:rsidRPr="00C74892">
        <w:rPr>
          <w:rFonts w:ascii="Times New Roman" w:hAnsi="Times New Roman" w:cs="Times New Roman"/>
          <w:spacing w:val="-1"/>
          <w:sz w:val="24"/>
          <w:szCs w:val="24"/>
        </w:rPr>
        <w:t xml:space="preserve"> hlbšej kontrole z dôvodu </w:t>
      </w:r>
      <w:r w:rsidRPr="00C74892" w:rsidR="009917AB">
        <w:rPr>
          <w:rFonts w:ascii="Times New Roman" w:hAnsi="Times New Roman" w:cs="Times New Roman"/>
          <w:spacing w:val="-1"/>
          <w:sz w:val="24"/>
          <w:szCs w:val="24"/>
        </w:rPr>
        <w:t xml:space="preserve">bezpečnostnej </w:t>
      </w:r>
      <w:r w:rsidRPr="00C74892" w:rsidR="009B71C4">
        <w:rPr>
          <w:rFonts w:ascii="Times New Roman" w:hAnsi="Times New Roman" w:cs="Times New Roman"/>
          <w:spacing w:val="-1"/>
          <w:sz w:val="24"/>
          <w:szCs w:val="24"/>
        </w:rPr>
        <w:t>ochrany</w:t>
      </w:r>
      <w:r w:rsidRPr="00C74892">
        <w:rPr>
          <w:rFonts w:ascii="Times New Roman" w:hAnsi="Times New Roman" w:cs="Times New Roman"/>
          <w:spacing w:val="-1"/>
          <w:sz w:val="24"/>
          <w:szCs w:val="24"/>
        </w:rPr>
        <w:t xml:space="preserve">, </w:t>
      </w:r>
      <w:r w:rsidRPr="00C74892" w:rsidR="009917AB">
        <w:rPr>
          <w:rFonts w:ascii="Times New Roman" w:hAnsi="Times New Roman" w:cs="Times New Roman"/>
          <w:spacing w:val="-1"/>
          <w:sz w:val="24"/>
          <w:szCs w:val="24"/>
        </w:rPr>
        <w:t xml:space="preserve">na </w:t>
      </w:r>
      <w:r w:rsidRPr="00C74892">
        <w:rPr>
          <w:rFonts w:ascii="Times New Roman" w:hAnsi="Times New Roman" w:cs="Times New Roman"/>
          <w:spacing w:val="-1"/>
          <w:sz w:val="24"/>
          <w:szCs w:val="24"/>
        </w:rPr>
        <w:t>kontrol</w:t>
      </w:r>
      <w:r w:rsidRPr="00C74892" w:rsidR="009917AB">
        <w:rPr>
          <w:rFonts w:ascii="Times New Roman" w:hAnsi="Times New Roman" w:cs="Times New Roman"/>
          <w:spacing w:val="-1"/>
          <w:sz w:val="24"/>
          <w:szCs w:val="24"/>
        </w:rPr>
        <w:t>u</w:t>
      </w:r>
      <w:r w:rsidRPr="00C74892">
        <w:rPr>
          <w:rFonts w:ascii="Times New Roman" w:hAnsi="Times New Roman" w:cs="Times New Roman"/>
          <w:spacing w:val="-1"/>
          <w:sz w:val="24"/>
          <w:szCs w:val="24"/>
        </w:rPr>
        <w:t xml:space="preserve"> omamných látok, </w:t>
      </w:r>
      <w:r w:rsidRPr="00C74892" w:rsidR="009917AB">
        <w:rPr>
          <w:rFonts w:ascii="Times New Roman" w:hAnsi="Times New Roman" w:cs="Times New Roman"/>
          <w:spacing w:val="-1"/>
          <w:sz w:val="24"/>
          <w:szCs w:val="24"/>
        </w:rPr>
        <w:t xml:space="preserve">z dôvodu </w:t>
      </w:r>
      <w:r w:rsidRPr="00C74892">
        <w:rPr>
          <w:rFonts w:ascii="Times New Roman" w:hAnsi="Times New Roman" w:cs="Times New Roman"/>
          <w:spacing w:val="-1"/>
          <w:sz w:val="24"/>
          <w:szCs w:val="24"/>
        </w:rPr>
        <w:t xml:space="preserve">predchádzania protiprávnemu vstupu alebo mimoriadnych okolností. </w:t>
      </w:r>
      <w:r w:rsidRPr="00C74892" w:rsidR="009917AB">
        <w:rPr>
          <w:rFonts w:ascii="Times New Roman" w:hAnsi="Times New Roman" w:cs="Times New Roman"/>
          <w:spacing w:val="-1"/>
          <w:sz w:val="24"/>
          <w:szCs w:val="24"/>
        </w:rPr>
        <w:t xml:space="preserve">Takáto </w:t>
      </w:r>
      <w:r w:rsidRPr="00C74892" w:rsidR="009917AB">
        <w:rPr>
          <w:rFonts w:ascii="Times New Roman" w:hAnsi="Times New Roman" w:cs="Times New Roman"/>
          <w:spacing w:val="-3"/>
          <w:sz w:val="24"/>
          <w:szCs w:val="24"/>
        </w:rPr>
        <w:t>b</w:t>
      </w:r>
      <w:r w:rsidRPr="00C74892">
        <w:rPr>
          <w:rFonts w:ascii="Times New Roman" w:hAnsi="Times New Roman" w:cs="Times New Roman"/>
          <w:spacing w:val="-3"/>
          <w:sz w:val="24"/>
          <w:szCs w:val="24"/>
        </w:rPr>
        <w:t>atožina a</w:t>
      </w:r>
      <w:r w:rsidRPr="00C74892" w:rsidR="009917AB">
        <w:rPr>
          <w:rFonts w:ascii="Times New Roman" w:hAnsi="Times New Roman" w:cs="Times New Roman"/>
          <w:spacing w:val="-3"/>
          <w:sz w:val="24"/>
          <w:szCs w:val="24"/>
        </w:rPr>
        <w:t> </w:t>
      </w:r>
      <w:r w:rsidRPr="00C74892">
        <w:rPr>
          <w:rFonts w:ascii="Times New Roman" w:hAnsi="Times New Roman" w:cs="Times New Roman"/>
          <w:spacing w:val="-3"/>
          <w:sz w:val="24"/>
          <w:szCs w:val="24"/>
        </w:rPr>
        <w:t>náklad</w:t>
      </w:r>
      <w:r w:rsidRPr="00C74892" w:rsidR="009917AB">
        <w:rPr>
          <w:rFonts w:ascii="Times New Roman" w:hAnsi="Times New Roman" w:cs="Times New Roman"/>
          <w:spacing w:val="-3"/>
          <w:sz w:val="24"/>
          <w:szCs w:val="24"/>
        </w:rPr>
        <w:t xml:space="preserve"> v priamom tranzite</w:t>
      </w:r>
      <w:r w:rsidRPr="00C74892">
        <w:rPr>
          <w:rFonts w:ascii="Times New Roman" w:hAnsi="Times New Roman" w:cs="Times New Roman"/>
          <w:spacing w:val="-3"/>
          <w:sz w:val="24"/>
          <w:szCs w:val="24"/>
        </w:rPr>
        <w:t xml:space="preserve"> budú oslobodené od ciel a iných p</w:t>
      </w:r>
      <w:r w:rsidRPr="00C74892" w:rsidR="002E07DD">
        <w:rPr>
          <w:rFonts w:ascii="Times New Roman" w:hAnsi="Times New Roman" w:cs="Times New Roman"/>
          <w:spacing w:val="-3"/>
          <w:sz w:val="24"/>
          <w:szCs w:val="24"/>
        </w:rPr>
        <w:t>latieb</w:t>
      </w:r>
      <w:r w:rsidRPr="00C74892">
        <w:rPr>
          <w:rFonts w:ascii="Times New Roman" w:hAnsi="Times New Roman" w:cs="Times New Roman"/>
          <w:spacing w:val="-3"/>
          <w:sz w:val="24"/>
          <w:szCs w:val="24"/>
        </w:rPr>
        <w:t>.</w:t>
      </w:r>
    </w:p>
    <w:p w:rsidR="00706515" w:rsidRPr="00C74892" w:rsidP="00AD78F8">
      <w:pPr>
        <w:shd w:val="clear" w:color="auto" w:fill="FFFFFF"/>
        <w:bidi w:val="0"/>
        <w:ind w:firstLine="720"/>
        <w:jc w:val="both"/>
        <w:rPr>
          <w:rFonts w:ascii="Times New Roman" w:hAnsi="Times New Roman" w:cs="Times New Roman"/>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10</w:t>
      </w:r>
    </w:p>
    <w:p w:rsidR="00D72CE4" w:rsidRPr="00C74892" w:rsidP="00AD78F8">
      <w:pPr>
        <w:shd w:val="clear" w:color="auto" w:fill="FFFFFF"/>
        <w:bidi w:val="0"/>
        <w:jc w:val="center"/>
        <w:rPr>
          <w:rFonts w:ascii="Times New Roman" w:hAnsi="Times New Roman" w:cs="Times New Roman"/>
          <w:b/>
          <w:bCs/>
          <w:sz w:val="24"/>
          <w:szCs w:val="24"/>
        </w:rPr>
      </w:pPr>
      <w:r w:rsidRPr="00C74892" w:rsidR="009B71C4">
        <w:rPr>
          <w:rFonts w:ascii="Times New Roman" w:hAnsi="Times New Roman" w:cs="Times New Roman"/>
          <w:b/>
          <w:bCs/>
          <w:sz w:val="24"/>
          <w:szCs w:val="24"/>
        </w:rPr>
        <w:t xml:space="preserve">Ochrana </w:t>
      </w:r>
      <w:r w:rsidRPr="00C74892" w:rsidR="00676DB0">
        <w:rPr>
          <w:rFonts w:ascii="Times New Roman" w:hAnsi="Times New Roman" w:cs="Times New Roman"/>
          <w:b/>
          <w:bCs/>
          <w:sz w:val="24"/>
          <w:szCs w:val="24"/>
        </w:rPr>
        <w:t xml:space="preserve">civilného </w:t>
      </w:r>
      <w:r w:rsidRPr="00C74892" w:rsidR="006001C3">
        <w:rPr>
          <w:rFonts w:ascii="Times New Roman" w:hAnsi="Times New Roman" w:cs="Times New Roman"/>
          <w:b/>
          <w:bCs/>
          <w:sz w:val="24"/>
          <w:szCs w:val="24"/>
        </w:rPr>
        <w:t>letectva</w:t>
      </w:r>
    </w:p>
    <w:p w:rsidR="00384CB2" w:rsidRPr="00C74892" w:rsidP="00AD78F8">
      <w:pPr>
        <w:numPr>
          <w:numId w:val="12"/>
        </w:numPr>
        <w:shd w:val="clear" w:color="auto" w:fill="FFFFFF"/>
        <w:bidi w:val="0"/>
        <w:spacing w:before="240"/>
        <w:jc w:val="both"/>
        <w:rPr>
          <w:rFonts w:ascii="Times New Roman" w:hAnsi="Times New Roman" w:cs="Times New Roman"/>
          <w:sz w:val="24"/>
          <w:szCs w:val="24"/>
        </w:rPr>
      </w:pPr>
      <w:r w:rsidRPr="00C74892" w:rsidR="006001C3">
        <w:rPr>
          <w:rFonts w:ascii="Times New Roman" w:hAnsi="Times New Roman" w:cs="Times New Roman"/>
          <w:sz w:val="24"/>
          <w:szCs w:val="24"/>
        </w:rPr>
        <w:t xml:space="preserve">Zmluvné strany v súlade s právami a povinnosťami svojich krajín podľa medzinárodného práva opätovne potvrdzujú, že ich vzájomný záväzok chrániť bezpečnosť civilného letectva pred činmi protiprávneho zasahovania je neoddeliteľnou súčasťou tejto dohody. Bez obmedzenia všeobecnej platnosti práv a povinností </w:t>
      </w:r>
      <w:r w:rsidRPr="00C74892" w:rsidR="002E07DD">
        <w:rPr>
          <w:rFonts w:ascii="Times New Roman" w:hAnsi="Times New Roman" w:cs="Times New Roman"/>
          <w:sz w:val="24"/>
          <w:szCs w:val="24"/>
        </w:rPr>
        <w:t xml:space="preserve">svojich krajín </w:t>
      </w:r>
      <w:r w:rsidRPr="00C74892" w:rsidR="006001C3">
        <w:rPr>
          <w:rFonts w:ascii="Times New Roman" w:hAnsi="Times New Roman" w:cs="Times New Roman"/>
          <w:sz w:val="24"/>
          <w:szCs w:val="24"/>
        </w:rPr>
        <w:t>v zmysle medzinárodného práva sa z</w:t>
      </w:r>
      <w:r w:rsidRPr="00C74892" w:rsidR="006001C3">
        <w:rPr>
          <w:rFonts w:ascii="Times New Roman" w:hAnsi="Times New Roman" w:cs="Times New Roman"/>
          <w:sz w:val="24"/>
          <w:szCs w:val="24"/>
          <w:lang w:eastAsia="zh-TW"/>
        </w:rPr>
        <w:t xml:space="preserve">mluvné strany </w:t>
      </w:r>
      <w:r w:rsidRPr="00C74892" w:rsidR="009E7BDB">
        <w:rPr>
          <w:rFonts w:ascii="Times New Roman" w:hAnsi="Times New Roman" w:cs="Times New Roman"/>
          <w:sz w:val="24"/>
          <w:szCs w:val="24"/>
          <w:lang w:eastAsia="zh-TW"/>
        </w:rPr>
        <w:t xml:space="preserve">zaväzujú, že </w:t>
      </w:r>
      <w:r w:rsidRPr="00C74892" w:rsidR="006001C3">
        <w:rPr>
          <w:rFonts w:ascii="Times New Roman" w:hAnsi="Times New Roman" w:cs="Times New Roman"/>
          <w:sz w:val="24"/>
          <w:szCs w:val="24"/>
          <w:lang w:eastAsia="zh-TW"/>
        </w:rPr>
        <w:t xml:space="preserve">budú konať </w:t>
      </w:r>
      <w:r w:rsidRPr="00C74892" w:rsidR="00676DB0">
        <w:rPr>
          <w:rFonts w:ascii="Times New Roman" w:hAnsi="Times New Roman" w:cs="Times New Roman"/>
          <w:sz w:val="24"/>
          <w:szCs w:val="24"/>
          <w:lang w:eastAsia="zh-TW"/>
        </w:rPr>
        <w:t>najmä</w:t>
      </w:r>
      <w:r w:rsidRPr="00C74892" w:rsidR="009B71C4">
        <w:rPr>
          <w:rFonts w:ascii="Times New Roman" w:hAnsi="Times New Roman" w:cs="Times New Roman"/>
          <w:sz w:val="24"/>
          <w:szCs w:val="24"/>
          <w:lang w:eastAsia="zh-TW"/>
        </w:rPr>
        <w:t xml:space="preserve"> </w:t>
      </w:r>
      <w:r w:rsidRPr="00C74892" w:rsidR="006001C3">
        <w:rPr>
          <w:rFonts w:ascii="Times New Roman" w:hAnsi="Times New Roman" w:cs="Times New Roman"/>
          <w:sz w:val="24"/>
          <w:szCs w:val="24"/>
          <w:lang w:eastAsia="zh-TW"/>
        </w:rPr>
        <w:t xml:space="preserve">v súlade </w:t>
      </w:r>
      <w:r w:rsidR="00587229">
        <w:rPr>
          <w:rFonts w:ascii="Times New Roman" w:hAnsi="Times New Roman" w:cs="Times New Roman"/>
          <w:sz w:val="24"/>
          <w:szCs w:val="24"/>
          <w:lang w:eastAsia="zh-TW"/>
        </w:rPr>
        <w:br/>
      </w:r>
      <w:r w:rsidRPr="00C74892" w:rsidR="006001C3">
        <w:rPr>
          <w:rFonts w:ascii="Times New Roman" w:hAnsi="Times New Roman" w:cs="Times New Roman"/>
          <w:sz w:val="24"/>
          <w:szCs w:val="24"/>
          <w:lang w:eastAsia="zh-TW"/>
        </w:rPr>
        <w:t>s ustanoveniami Dohovoru o trestných a niektorých iných činoch spáchaných na palube lietadla, podpísaného v Tokiu 14. septembra 1963</w:t>
      </w:r>
      <w:r w:rsidRPr="00C74892" w:rsidR="006001C3">
        <w:rPr>
          <w:rFonts w:ascii="Times New Roman" w:hAnsi="Times New Roman" w:cs="Times New Roman"/>
          <w:sz w:val="24"/>
          <w:szCs w:val="24"/>
        </w:rPr>
        <w:t>, Dohovoru o po</w:t>
      </w:r>
      <w:r w:rsidRPr="00C74892" w:rsidR="009E7BDB">
        <w:rPr>
          <w:rFonts w:ascii="Times New Roman" w:hAnsi="Times New Roman" w:cs="Times New Roman"/>
          <w:sz w:val="24"/>
          <w:szCs w:val="24"/>
        </w:rPr>
        <w:t>tl</w:t>
      </w:r>
      <w:r w:rsidRPr="00C74892" w:rsidR="00B318C1">
        <w:rPr>
          <w:rFonts w:ascii="Times New Roman" w:hAnsi="Times New Roman" w:cs="Times New Roman"/>
          <w:sz w:val="24"/>
          <w:szCs w:val="24"/>
        </w:rPr>
        <w:t>a</w:t>
      </w:r>
      <w:r w:rsidRPr="00C74892" w:rsidR="009E7BDB">
        <w:rPr>
          <w:rFonts w:ascii="Times New Roman" w:hAnsi="Times New Roman" w:cs="Times New Roman"/>
          <w:sz w:val="24"/>
          <w:szCs w:val="24"/>
        </w:rPr>
        <w:t>č</w:t>
      </w:r>
      <w:r w:rsidRPr="00C74892" w:rsidR="00B318C1">
        <w:rPr>
          <w:rFonts w:ascii="Times New Roman" w:hAnsi="Times New Roman" w:cs="Times New Roman"/>
          <w:sz w:val="24"/>
          <w:szCs w:val="24"/>
        </w:rPr>
        <w:t>e</w:t>
      </w:r>
      <w:r w:rsidRPr="00C74892" w:rsidR="009E7BDB">
        <w:rPr>
          <w:rFonts w:ascii="Times New Roman" w:hAnsi="Times New Roman" w:cs="Times New Roman"/>
          <w:sz w:val="24"/>
          <w:szCs w:val="24"/>
        </w:rPr>
        <w:t xml:space="preserve">ní protiprávneho </w:t>
      </w:r>
      <w:r w:rsidRPr="00C74892" w:rsidR="00B318C1">
        <w:rPr>
          <w:rFonts w:ascii="Times New Roman" w:hAnsi="Times New Roman" w:cs="Times New Roman"/>
          <w:sz w:val="24"/>
          <w:szCs w:val="24"/>
        </w:rPr>
        <w:t>zmocn</w:t>
      </w:r>
      <w:r w:rsidRPr="00C74892" w:rsidR="009E7BDB">
        <w:rPr>
          <w:rFonts w:ascii="Times New Roman" w:hAnsi="Times New Roman" w:cs="Times New Roman"/>
          <w:sz w:val="24"/>
          <w:szCs w:val="24"/>
        </w:rPr>
        <w:t>enia</w:t>
      </w:r>
      <w:r w:rsidRPr="00C74892" w:rsidR="00B318C1">
        <w:rPr>
          <w:rFonts w:ascii="Times New Roman" w:hAnsi="Times New Roman" w:cs="Times New Roman"/>
          <w:sz w:val="24"/>
          <w:szCs w:val="24"/>
        </w:rPr>
        <w:t xml:space="preserve"> sa</w:t>
      </w:r>
      <w:r w:rsidRPr="00C74892" w:rsidR="006001C3">
        <w:rPr>
          <w:rFonts w:ascii="Times New Roman" w:hAnsi="Times New Roman" w:cs="Times New Roman"/>
          <w:sz w:val="24"/>
          <w:szCs w:val="24"/>
        </w:rPr>
        <w:t xml:space="preserve"> lietad</w:t>
      </w:r>
      <w:r w:rsidRPr="00C74892" w:rsidR="00B318C1">
        <w:rPr>
          <w:rFonts w:ascii="Times New Roman" w:hAnsi="Times New Roman" w:cs="Times New Roman"/>
          <w:sz w:val="24"/>
          <w:szCs w:val="24"/>
        </w:rPr>
        <w:t>ie</w:t>
      </w:r>
      <w:r w:rsidRPr="00C74892" w:rsidR="006001C3">
        <w:rPr>
          <w:rFonts w:ascii="Times New Roman" w:hAnsi="Times New Roman" w:cs="Times New Roman"/>
          <w:sz w:val="24"/>
          <w:szCs w:val="24"/>
        </w:rPr>
        <w:t xml:space="preserve">l, podpísaného v Haagu 16. decembra 1970, Dohovoru o potláčaní protiprávnych činov </w:t>
      </w:r>
      <w:r w:rsidRPr="00C74892" w:rsidR="00B318C1">
        <w:rPr>
          <w:rFonts w:ascii="Times New Roman" w:hAnsi="Times New Roman" w:cs="Times New Roman"/>
          <w:sz w:val="24"/>
          <w:szCs w:val="24"/>
        </w:rPr>
        <w:t>ohrozujúcich</w:t>
      </w:r>
      <w:r w:rsidRPr="00C74892" w:rsidR="006001C3">
        <w:rPr>
          <w:rFonts w:ascii="Times New Roman" w:hAnsi="Times New Roman" w:cs="Times New Roman"/>
          <w:sz w:val="24"/>
          <w:szCs w:val="24"/>
        </w:rPr>
        <w:t xml:space="preserve"> bezpečnos</w:t>
      </w:r>
      <w:r w:rsidRPr="00C74892" w:rsidR="00B318C1">
        <w:rPr>
          <w:rFonts w:ascii="Times New Roman" w:hAnsi="Times New Roman" w:cs="Times New Roman"/>
          <w:sz w:val="24"/>
          <w:szCs w:val="24"/>
        </w:rPr>
        <w:t>ť</w:t>
      </w:r>
      <w:r w:rsidRPr="00C74892" w:rsidR="006001C3">
        <w:rPr>
          <w:rFonts w:ascii="Times New Roman" w:hAnsi="Times New Roman" w:cs="Times New Roman"/>
          <w:sz w:val="24"/>
          <w:szCs w:val="24"/>
        </w:rPr>
        <w:t xml:space="preserve"> civilného letectva, podpísaného </w:t>
      </w:r>
      <w:r w:rsidR="00587229">
        <w:rPr>
          <w:rFonts w:ascii="Times New Roman" w:hAnsi="Times New Roman" w:cs="Times New Roman"/>
          <w:sz w:val="24"/>
          <w:szCs w:val="24"/>
        </w:rPr>
        <w:br/>
      </w:r>
      <w:r w:rsidRPr="00C74892" w:rsidR="006001C3">
        <w:rPr>
          <w:rFonts w:ascii="Times New Roman" w:hAnsi="Times New Roman" w:cs="Times New Roman"/>
          <w:sz w:val="24"/>
          <w:szCs w:val="24"/>
        </w:rPr>
        <w:t>v  M</w:t>
      </w:r>
      <w:r w:rsidRPr="00C74892" w:rsidR="00CD47D8">
        <w:rPr>
          <w:rFonts w:ascii="Times New Roman" w:hAnsi="Times New Roman" w:cs="Times New Roman"/>
          <w:sz w:val="24"/>
          <w:szCs w:val="24"/>
        </w:rPr>
        <w:t xml:space="preserve">ontreale  23.  septembra 1971, </w:t>
      </w:r>
      <w:r w:rsidR="00587229">
        <w:rPr>
          <w:rFonts w:ascii="Times New Roman" w:hAnsi="Times New Roman" w:cs="Times New Roman"/>
          <w:sz w:val="24"/>
          <w:szCs w:val="24"/>
        </w:rPr>
        <w:t xml:space="preserve">jeho dodatkového </w:t>
      </w:r>
      <w:r w:rsidRPr="00C74892" w:rsidR="00B318C1">
        <w:rPr>
          <w:rFonts w:ascii="Times New Roman" w:hAnsi="Times New Roman" w:cs="Times New Roman"/>
          <w:sz w:val="24"/>
          <w:szCs w:val="24"/>
        </w:rPr>
        <w:t>P</w:t>
      </w:r>
      <w:r w:rsidRPr="00C74892" w:rsidR="006001C3">
        <w:rPr>
          <w:rFonts w:ascii="Times New Roman" w:hAnsi="Times New Roman" w:cs="Times New Roman"/>
          <w:sz w:val="24"/>
          <w:szCs w:val="24"/>
        </w:rPr>
        <w:t>rotokolu o</w:t>
      </w:r>
      <w:r w:rsidRPr="00C74892" w:rsidR="00B318C1">
        <w:rPr>
          <w:rFonts w:ascii="Times New Roman" w:hAnsi="Times New Roman" w:cs="Times New Roman"/>
          <w:sz w:val="24"/>
          <w:szCs w:val="24"/>
        </w:rPr>
        <w:t xml:space="preserve"> boji s </w:t>
      </w:r>
      <w:r w:rsidRPr="00C74892" w:rsidR="006001C3">
        <w:rPr>
          <w:rFonts w:ascii="Times New Roman" w:hAnsi="Times New Roman" w:cs="Times New Roman"/>
          <w:sz w:val="24"/>
          <w:szCs w:val="24"/>
        </w:rPr>
        <w:t xml:space="preserve"> protiprávny</w:t>
      </w:r>
      <w:r w:rsidRPr="00C74892" w:rsidR="00B318C1">
        <w:rPr>
          <w:rFonts w:ascii="Times New Roman" w:hAnsi="Times New Roman" w:cs="Times New Roman"/>
          <w:sz w:val="24"/>
          <w:szCs w:val="24"/>
        </w:rPr>
        <w:t>mi</w:t>
      </w:r>
      <w:r w:rsidRPr="00C74892" w:rsidR="006001C3">
        <w:rPr>
          <w:rFonts w:ascii="Times New Roman" w:hAnsi="Times New Roman" w:cs="Times New Roman"/>
          <w:sz w:val="24"/>
          <w:szCs w:val="24"/>
        </w:rPr>
        <w:t xml:space="preserve"> čin</w:t>
      </w:r>
      <w:r w:rsidRPr="00C74892" w:rsidR="00E84272">
        <w:rPr>
          <w:rFonts w:ascii="Times New Roman" w:hAnsi="Times New Roman" w:cs="Times New Roman"/>
          <w:sz w:val="24"/>
          <w:szCs w:val="24"/>
        </w:rPr>
        <w:t>mi násilia</w:t>
      </w:r>
      <w:r w:rsidRPr="00C74892" w:rsidR="006001C3">
        <w:rPr>
          <w:rFonts w:ascii="Times New Roman" w:hAnsi="Times New Roman" w:cs="Times New Roman"/>
          <w:sz w:val="24"/>
          <w:szCs w:val="24"/>
        </w:rPr>
        <w:t xml:space="preserve"> na letiskách slúžiacich medzinárodné</w:t>
      </w:r>
      <w:r w:rsidRPr="00C74892" w:rsidR="00E84272">
        <w:rPr>
          <w:rFonts w:ascii="Times New Roman" w:hAnsi="Times New Roman" w:cs="Times New Roman"/>
          <w:sz w:val="24"/>
          <w:szCs w:val="24"/>
        </w:rPr>
        <w:t>mu</w:t>
      </w:r>
      <w:r w:rsidRPr="00C74892" w:rsidR="006001C3">
        <w:rPr>
          <w:rFonts w:ascii="Times New Roman" w:hAnsi="Times New Roman" w:cs="Times New Roman"/>
          <w:sz w:val="24"/>
          <w:szCs w:val="24"/>
        </w:rPr>
        <w:t xml:space="preserve"> </w:t>
      </w:r>
      <w:r w:rsidRPr="00C74892" w:rsidR="005629E8">
        <w:rPr>
          <w:rFonts w:ascii="Times New Roman" w:hAnsi="Times New Roman" w:cs="Times New Roman"/>
          <w:sz w:val="24"/>
          <w:szCs w:val="24"/>
        </w:rPr>
        <w:t xml:space="preserve">civilnému </w:t>
      </w:r>
      <w:r w:rsidRPr="00C74892" w:rsidR="006001C3">
        <w:rPr>
          <w:rFonts w:ascii="Times New Roman" w:hAnsi="Times New Roman" w:cs="Times New Roman"/>
          <w:sz w:val="24"/>
          <w:szCs w:val="24"/>
        </w:rPr>
        <w:t>letectv</w:t>
      </w:r>
      <w:r w:rsidRPr="00C74892" w:rsidR="00E84272">
        <w:rPr>
          <w:rFonts w:ascii="Times New Roman" w:hAnsi="Times New Roman" w:cs="Times New Roman"/>
          <w:sz w:val="24"/>
          <w:szCs w:val="24"/>
        </w:rPr>
        <w:t>u</w:t>
      </w:r>
      <w:r w:rsidRPr="00C74892" w:rsidR="006001C3">
        <w:rPr>
          <w:rFonts w:ascii="Times New Roman" w:hAnsi="Times New Roman" w:cs="Times New Roman"/>
          <w:sz w:val="24"/>
          <w:szCs w:val="24"/>
        </w:rPr>
        <w:t xml:space="preserve">, podpísaného </w:t>
      </w:r>
      <w:r w:rsidR="00587229">
        <w:rPr>
          <w:rFonts w:ascii="Times New Roman" w:hAnsi="Times New Roman" w:cs="Times New Roman"/>
          <w:sz w:val="24"/>
          <w:szCs w:val="24"/>
        </w:rPr>
        <w:br/>
      </w:r>
      <w:r w:rsidRPr="00C74892" w:rsidR="006001C3">
        <w:rPr>
          <w:rFonts w:ascii="Times New Roman" w:hAnsi="Times New Roman" w:cs="Times New Roman"/>
          <w:sz w:val="24"/>
          <w:szCs w:val="24"/>
        </w:rPr>
        <w:t>v</w:t>
      </w:r>
      <w:r w:rsidR="00DE3ECB">
        <w:rPr>
          <w:rFonts w:ascii="Times New Roman" w:hAnsi="Times New Roman" w:cs="Times New Roman"/>
          <w:sz w:val="24"/>
          <w:szCs w:val="24"/>
        </w:rPr>
        <w:t xml:space="preserve"> </w:t>
      </w:r>
      <w:r w:rsidRPr="00C74892" w:rsidR="006001C3">
        <w:rPr>
          <w:rFonts w:ascii="Times New Roman" w:hAnsi="Times New Roman" w:cs="Times New Roman"/>
          <w:sz w:val="24"/>
          <w:szCs w:val="24"/>
        </w:rPr>
        <w:t xml:space="preserve"> Montreale  24. </w:t>
      </w:r>
      <w:r w:rsidR="00DE3ECB">
        <w:rPr>
          <w:rFonts w:ascii="Times New Roman" w:hAnsi="Times New Roman" w:cs="Times New Roman"/>
          <w:sz w:val="24"/>
          <w:szCs w:val="24"/>
        </w:rPr>
        <w:t xml:space="preserve"> </w:t>
      </w:r>
      <w:r w:rsidRPr="00C74892" w:rsidR="006001C3">
        <w:rPr>
          <w:rFonts w:ascii="Times New Roman" w:hAnsi="Times New Roman" w:cs="Times New Roman"/>
          <w:sz w:val="24"/>
          <w:szCs w:val="24"/>
        </w:rPr>
        <w:t>februára 1988,  Dohovoru o znač</w:t>
      </w:r>
      <w:r w:rsidRPr="00C74892" w:rsidR="005629E8">
        <w:rPr>
          <w:rFonts w:ascii="Times New Roman" w:hAnsi="Times New Roman" w:cs="Times New Roman"/>
          <w:sz w:val="24"/>
          <w:szCs w:val="24"/>
        </w:rPr>
        <w:t>k</w:t>
      </w:r>
      <w:r w:rsidRPr="00C74892" w:rsidR="006001C3">
        <w:rPr>
          <w:rFonts w:ascii="Times New Roman" w:hAnsi="Times New Roman" w:cs="Times New Roman"/>
          <w:sz w:val="24"/>
          <w:szCs w:val="24"/>
        </w:rPr>
        <w:t xml:space="preserve">ovaní </w:t>
      </w:r>
      <w:r w:rsidR="00DE3ECB">
        <w:rPr>
          <w:rFonts w:ascii="Times New Roman" w:hAnsi="Times New Roman" w:cs="Times New Roman"/>
          <w:sz w:val="24"/>
          <w:szCs w:val="24"/>
        </w:rPr>
        <w:t xml:space="preserve"> </w:t>
      </w:r>
      <w:r w:rsidRPr="00C74892" w:rsidR="006001C3">
        <w:rPr>
          <w:rFonts w:ascii="Times New Roman" w:hAnsi="Times New Roman" w:cs="Times New Roman"/>
          <w:sz w:val="24"/>
          <w:szCs w:val="24"/>
        </w:rPr>
        <w:t xml:space="preserve">plastických </w:t>
      </w:r>
      <w:r w:rsidR="00DE3ECB">
        <w:rPr>
          <w:rFonts w:ascii="Times New Roman" w:hAnsi="Times New Roman" w:cs="Times New Roman"/>
          <w:sz w:val="24"/>
          <w:szCs w:val="24"/>
        </w:rPr>
        <w:t xml:space="preserve"> </w:t>
      </w:r>
      <w:r w:rsidRPr="00C74892" w:rsidR="006001C3">
        <w:rPr>
          <w:rFonts w:ascii="Times New Roman" w:hAnsi="Times New Roman" w:cs="Times New Roman"/>
          <w:sz w:val="24"/>
          <w:szCs w:val="24"/>
        </w:rPr>
        <w:t>trhavín</w:t>
      </w:r>
      <w:r w:rsidR="00DE3ECB">
        <w:rPr>
          <w:rFonts w:ascii="Times New Roman" w:hAnsi="Times New Roman" w:cs="Times New Roman"/>
          <w:sz w:val="24"/>
          <w:szCs w:val="24"/>
        </w:rPr>
        <w:t xml:space="preserve"> </w:t>
      </w:r>
      <w:r w:rsidRPr="00C74892" w:rsidR="006001C3">
        <w:rPr>
          <w:rFonts w:ascii="Times New Roman" w:hAnsi="Times New Roman" w:cs="Times New Roman"/>
          <w:sz w:val="24"/>
          <w:szCs w:val="24"/>
        </w:rPr>
        <w:t xml:space="preserve"> </w:t>
      </w:r>
      <w:r w:rsidRPr="00C74892" w:rsidR="005629E8">
        <w:rPr>
          <w:rFonts w:ascii="Times New Roman" w:hAnsi="Times New Roman" w:cs="Times New Roman"/>
          <w:sz w:val="24"/>
          <w:szCs w:val="24"/>
        </w:rPr>
        <w:t>pre</w:t>
      </w:r>
      <w:r w:rsidRPr="00C74892" w:rsidR="009E7BDB">
        <w:rPr>
          <w:rFonts w:ascii="Times New Roman" w:hAnsi="Times New Roman" w:cs="Times New Roman"/>
          <w:sz w:val="24"/>
          <w:szCs w:val="24"/>
        </w:rPr>
        <w:t xml:space="preserve"> </w:t>
      </w:r>
      <w:r w:rsidR="00DE3ECB">
        <w:rPr>
          <w:rFonts w:ascii="Times New Roman" w:hAnsi="Times New Roman" w:cs="Times New Roman"/>
          <w:sz w:val="24"/>
          <w:szCs w:val="24"/>
        </w:rPr>
        <w:t xml:space="preserve"> </w:t>
      </w:r>
      <w:r w:rsidRPr="00C74892" w:rsidR="006001C3">
        <w:rPr>
          <w:rFonts w:ascii="Times New Roman" w:hAnsi="Times New Roman" w:cs="Times New Roman"/>
          <w:sz w:val="24"/>
          <w:szCs w:val="24"/>
        </w:rPr>
        <w:t>účely detekcie, podpís</w:t>
      </w:r>
      <w:r w:rsidRPr="00C74892" w:rsidR="00E84272">
        <w:rPr>
          <w:rFonts w:ascii="Times New Roman" w:hAnsi="Times New Roman" w:cs="Times New Roman"/>
          <w:sz w:val="24"/>
          <w:szCs w:val="24"/>
        </w:rPr>
        <w:t xml:space="preserve">aného v Montreale 1. marca </w:t>
      </w:r>
      <w:smartTag w:uri="urn:schemas-microsoft-com:office:smarttags" w:element="metricconverter">
        <w:smartTagPr>
          <w:attr w:name="ProductID" w:val="1991 a"/>
        </w:smartTagPr>
        <w:r w:rsidRPr="00C74892" w:rsidR="00E84272">
          <w:rPr>
            <w:rFonts w:ascii="Times New Roman" w:hAnsi="Times New Roman" w:cs="Times New Roman"/>
            <w:sz w:val="24"/>
            <w:szCs w:val="24"/>
          </w:rPr>
          <w:t>1991</w:t>
        </w:r>
        <w:r w:rsidRPr="00C74892" w:rsidR="006001C3">
          <w:rPr>
            <w:rFonts w:ascii="Times New Roman" w:hAnsi="Times New Roman" w:cs="Times New Roman"/>
            <w:sz w:val="24"/>
            <w:szCs w:val="24"/>
          </w:rPr>
          <w:t xml:space="preserve"> a</w:t>
        </w:r>
      </w:smartTag>
      <w:r w:rsidRPr="00C74892" w:rsidR="006001C3">
        <w:rPr>
          <w:rFonts w:ascii="Times New Roman" w:hAnsi="Times New Roman" w:cs="Times New Roman"/>
          <w:sz w:val="24"/>
          <w:szCs w:val="24"/>
        </w:rPr>
        <w:t xml:space="preserve"> každej dohody o ochrane letectva pred protiprávnymi činmi, ktorá sa stane záväznou pre obe zmluvn</w:t>
      </w:r>
      <w:r w:rsidR="000414D4">
        <w:rPr>
          <w:rFonts w:ascii="Times New Roman" w:hAnsi="Times New Roman" w:cs="Times New Roman"/>
          <w:sz w:val="24"/>
          <w:szCs w:val="24"/>
        </w:rPr>
        <w:t>é</w:t>
      </w:r>
      <w:r w:rsidRPr="00C74892" w:rsidR="006001C3">
        <w:rPr>
          <w:rFonts w:ascii="Times New Roman" w:hAnsi="Times New Roman" w:cs="Times New Roman"/>
          <w:sz w:val="24"/>
          <w:szCs w:val="24"/>
        </w:rPr>
        <w:t xml:space="preserve"> str</w:t>
      </w:r>
      <w:r w:rsidR="000414D4">
        <w:rPr>
          <w:rFonts w:ascii="Times New Roman" w:hAnsi="Times New Roman" w:cs="Times New Roman"/>
          <w:sz w:val="24"/>
          <w:szCs w:val="24"/>
        </w:rPr>
        <w:t>a</w:t>
      </w:r>
      <w:r w:rsidRPr="00C74892" w:rsidR="006001C3">
        <w:rPr>
          <w:rFonts w:ascii="Times New Roman" w:hAnsi="Times New Roman" w:cs="Times New Roman"/>
          <w:sz w:val="24"/>
          <w:szCs w:val="24"/>
        </w:rPr>
        <w:t>n</w:t>
      </w:r>
      <w:r w:rsidR="000414D4">
        <w:rPr>
          <w:rFonts w:ascii="Times New Roman" w:hAnsi="Times New Roman" w:cs="Times New Roman"/>
          <w:sz w:val="24"/>
          <w:szCs w:val="24"/>
        </w:rPr>
        <w:t>y</w:t>
      </w:r>
      <w:r w:rsidRPr="00C74892" w:rsidR="006001C3">
        <w:rPr>
          <w:rFonts w:ascii="Times New Roman" w:hAnsi="Times New Roman" w:cs="Times New Roman"/>
          <w:sz w:val="24"/>
          <w:szCs w:val="24"/>
        </w:rPr>
        <w:t xml:space="preserve">. </w:t>
      </w:r>
    </w:p>
    <w:p w:rsidR="00706515" w:rsidP="00AD78F8">
      <w:pPr>
        <w:shd w:val="clear" w:color="auto" w:fill="FFFFFF"/>
        <w:bidi w:val="0"/>
        <w:jc w:val="both"/>
        <w:rPr>
          <w:rFonts w:ascii="Times New Roman" w:hAnsi="Times New Roman" w:cs="Times New Roman"/>
          <w:sz w:val="24"/>
          <w:szCs w:val="24"/>
        </w:rPr>
      </w:pPr>
    </w:p>
    <w:p w:rsidR="00384CB2" w:rsidRPr="00C74892" w:rsidP="00AD78F8">
      <w:pPr>
        <w:numPr>
          <w:numId w:val="12"/>
        </w:numPr>
        <w:shd w:val="clear" w:color="auto" w:fill="FFFFFF"/>
        <w:bidi w:val="0"/>
        <w:jc w:val="both"/>
        <w:rPr>
          <w:rFonts w:ascii="Times New Roman" w:hAnsi="Times New Roman" w:cs="Times New Roman"/>
          <w:sz w:val="24"/>
          <w:szCs w:val="24"/>
        </w:rPr>
      </w:pPr>
      <w:r w:rsidRPr="00C74892" w:rsidR="009E7BDB">
        <w:rPr>
          <w:rFonts w:ascii="Times New Roman" w:hAnsi="Times New Roman" w:cs="Times New Roman"/>
          <w:sz w:val="24"/>
          <w:szCs w:val="24"/>
        </w:rPr>
        <w:t xml:space="preserve">Zmluvné strany si na základe žiadosti navzájom poskytnú všetku potrebnú pomoc, aby zabránili činom neoprávneného </w:t>
      </w:r>
      <w:r w:rsidRPr="00C74892" w:rsidR="00981FA2">
        <w:rPr>
          <w:rFonts w:ascii="Times New Roman" w:hAnsi="Times New Roman" w:cs="Times New Roman"/>
          <w:sz w:val="24"/>
          <w:szCs w:val="24"/>
        </w:rPr>
        <w:t>zmocnenia sa</w:t>
      </w:r>
      <w:r w:rsidRPr="00C74892" w:rsidR="009E7BDB">
        <w:rPr>
          <w:rFonts w:ascii="Times New Roman" w:hAnsi="Times New Roman" w:cs="Times New Roman"/>
          <w:sz w:val="24"/>
          <w:szCs w:val="24"/>
        </w:rPr>
        <w:t xml:space="preserve"> civilných lietadiel a iným protiprávnym činom namiereným proti bezpečnosti týchto lietadiel, ich cestujúcich a posádky, letísk a leteckých navigačných zariadení, a každ</w:t>
      </w:r>
      <w:r w:rsidRPr="00C74892" w:rsidR="00981FA2">
        <w:rPr>
          <w:rFonts w:ascii="Times New Roman" w:hAnsi="Times New Roman" w:cs="Times New Roman"/>
          <w:sz w:val="24"/>
          <w:szCs w:val="24"/>
        </w:rPr>
        <w:t>ému</w:t>
      </w:r>
      <w:r w:rsidRPr="00C74892" w:rsidR="009E7BDB">
        <w:rPr>
          <w:rFonts w:ascii="Times New Roman" w:hAnsi="Times New Roman" w:cs="Times New Roman"/>
          <w:sz w:val="24"/>
          <w:szCs w:val="24"/>
        </w:rPr>
        <w:t xml:space="preserve"> in</w:t>
      </w:r>
      <w:r w:rsidRPr="00C74892" w:rsidR="00981FA2">
        <w:rPr>
          <w:rFonts w:ascii="Times New Roman" w:hAnsi="Times New Roman" w:cs="Times New Roman"/>
          <w:sz w:val="24"/>
          <w:szCs w:val="24"/>
        </w:rPr>
        <w:t>ému</w:t>
      </w:r>
      <w:r w:rsidRPr="00C74892" w:rsidR="009E7BDB">
        <w:rPr>
          <w:rFonts w:ascii="Times New Roman" w:hAnsi="Times New Roman" w:cs="Times New Roman"/>
          <w:sz w:val="24"/>
          <w:szCs w:val="24"/>
        </w:rPr>
        <w:t xml:space="preserve"> </w:t>
      </w:r>
      <w:r w:rsidRPr="00C74892" w:rsidR="00E84272">
        <w:rPr>
          <w:rFonts w:ascii="Times New Roman" w:hAnsi="Times New Roman" w:cs="Times New Roman"/>
          <w:sz w:val="24"/>
          <w:szCs w:val="24"/>
        </w:rPr>
        <w:t>ohrozeniu bez</w:t>
      </w:r>
      <w:r w:rsidRPr="00C74892" w:rsidR="00981FA2">
        <w:rPr>
          <w:rFonts w:ascii="Times New Roman" w:hAnsi="Times New Roman" w:cs="Times New Roman"/>
          <w:sz w:val="24"/>
          <w:szCs w:val="24"/>
        </w:rPr>
        <w:t>pečnosti</w:t>
      </w:r>
      <w:r w:rsidRPr="00C74892" w:rsidR="009E7BDB">
        <w:rPr>
          <w:rFonts w:ascii="Times New Roman" w:hAnsi="Times New Roman" w:cs="Times New Roman"/>
          <w:sz w:val="24"/>
          <w:szCs w:val="24"/>
        </w:rPr>
        <w:t xml:space="preserve"> civilného letectva.</w:t>
      </w:r>
    </w:p>
    <w:p w:rsidR="00706515" w:rsidP="00AD78F8">
      <w:pPr>
        <w:shd w:val="clear" w:color="auto" w:fill="FFFFFF"/>
        <w:bidi w:val="0"/>
        <w:jc w:val="both"/>
        <w:rPr>
          <w:rFonts w:ascii="Times New Roman" w:hAnsi="Times New Roman" w:cs="Times New Roman"/>
          <w:sz w:val="24"/>
          <w:szCs w:val="24"/>
        </w:rPr>
      </w:pPr>
    </w:p>
    <w:p w:rsidR="00384CB2" w:rsidRPr="00C74892" w:rsidP="00AD78F8">
      <w:pPr>
        <w:numPr>
          <w:numId w:val="12"/>
        </w:numPr>
        <w:shd w:val="clear" w:color="auto" w:fill="FFFFFF"/>
        <w:bidi w:val="0"/>
        <w:jc w:val="both"/>
        <w:rPr>
          <w:rFonts w:ascii="Times New Roman" w:hAnsi="Times New Roman" w:cs="Times New Roman"/>
          <w:sz w:val="24"/>
          <w:szCs w:val="24"/>
        </w:rPr>
      </w:pPr>
      <w:r w:rsidRPr="00C74892" w:rsidR="009E7BDB">
        <w:rPr>
          <w:rFonts w:ascii="Times New Roman" w:hAnsi="Times New Roman" w:cs="Times New Roman"/>
          <w:sz w:val="24"/>
          <w:szCs w:val="24"/>
        </w:rPr>
        <w:t xml:space="preserve">Zmluvné strany budú vo vzájomných vzťahoch konať v súlade s ustanoveniami o ochrane letectva pred protiprávnymi činmi, </w:t>
      </w:r>
      <w:r w:rsidRPr="00C74892" w:rsidR="00981FA2">
        <w:rPr>
          <w:rFonts w:ascii="Times New Roman" w:hAnsi="Times New Roman" w:cs="Times New Roman"/>
          <w:sz w:val="24"/>
          <w:szCs w:val="24"/>
        </w:rPr>
        <w:t>stanovenými</w:t>
      </w:r>
      <w:r w:rsidRPr="00C74892" w:rsidR="009E7BDB">
        <w:rPr>
          <w:rFonts w:ascii="Times New Roman" w:hAnsi="Times New Roman" w:cs="Times New Roman"/>
          <w:sz w:val="24"/>
          <w:szCs w:val="24"/>
        </w:rPr>
        <w:t xml:space="preserve"> Medzinárodnou organizáciou civilné</w:t>
      </w:r>
      <w:r w:rsidRPr="00C74892" w:rsidR="00981FA2">
        <w:rPr>
          <w:rFonts w:ascii="Times New Roman" w:hAnsi="Times New Roman" w:cs="Times New Roman"/>
          <w:sz w:val="24"/>
          <w:szCs w:val="24"/>
        </w:rPr>
        <w:t>ho</w:t>
      </w:r>
      <w:r w:rsidRPr="00C74892" w:rsidR="009E7BDB">
        <w:rPr>
          <w:rFonts w:ascii="Times New Roman" w:hAnsi="Times New Roman" w:cs="Times New Roman"/>
          <w:sz w:val="24"/>
          <w:szCs w:val="24"/>
        </w:rPr>
        <w:t xml:space="preserve"> letectv</w:t>
      </w:r>
      <w:r w:rsidRPr="00C74892" w:rsidR="00981FA2">
        <w:rPr>
          <w:rFonts w:ascii="Times New Roman" w:hAnsi="Times New Roman" w:cs="Times New Roman"/>
          <w:sz w:val="24"/>
          <w:szCs w:val="24"/>
        </w:rPr>
        <w:t>a</w:t>
      </w:r>
      <w:r w:rsidRPr="00C74892" w:rsidR="009E7BDB">
        <w:rPr>
          <w:rFonts w:ascii="Times New Roman" w:hAnsi="Times New Roman" w:cs="Times New Roman"/>
          <w:sz w:val="24"/>
          <w:szCs w:val="24"/>
        </w:rPr>
        <w:t xml:space="preserve"> a označenými ako prílohy Chicagského dohovoru</w:t>
      </w:r>
      <w:r w:rsidRPr="00C74892" w:rsidR="00981FA2">
        <w:rPr>
          <w:rFonts w:ascii="Times New Roman" w:hAnsi="Times New Roman" w:cs="Times New Roman"/>
          <w:sz w:val="24"/>
          <w:szCs w:val="24"/>
        </w:rPr>
        <w:t xml:space="preserve"> v rozsahu, v ktorom</w:t>
      </w:r>
      <w:r w:rsidRPr="00C74892" w:rsidR="009E7BDB">
        <w:rPr>
          <w:rFonts w:ascii="Times New Roman" w:hAnsi="Times New Roman" w:cs="Times New Roman"/>
          <w:sz w:val="24"/>
          <w:szCs w:val="24"/>
        </w:rPr>
        <w:t xml:space="preserve"> tieto bezpečnostné ustanovenia platia pre zmluvné strany. Každá zmluvná strana bude vyžadovať, aby letecké spoločnosti, ktoré určila na poskytovanie dohodnutých služieb </w:t>
      </w:r>
      <w:r w:rsidR="00901A27">
        <w:rPr>
          <w:rFonts w:ascii="Times New Roman" w:hAnsi="Times New Roman" w:cs="Times New Roman"/>
          <w:sz w:val="24"/>
          <w:szCs w:val="24"/>
        </w:rPr>
        <w:br/>
      </w:r>
      <w:r w:rsidRPr="00C74892" w:rsidR="009E7BDB">
        <w:rPr>
          <w:rFonts w:ascii="Times New Roman" w:hAnsi="Times New Roman" w:cs="Times New Roman"/>
          <w:sz w:val="24"/>
          <w:szCs w:val="24"/>
        </w:rPr>
        <w:t>na určených trasách</w:t>
      </w:r>
      <w:r w:rsidRPr="00C74892" w:rsidR="009B71C4">
        <w:rPr>
          <w:rFonts w:ascii="Times New Roman" w:hAnsi="Times New Roman" w:cs="Times New Roman"/>
          <w:sz w:val="24"/>
          <w:szCs w:val="24"/>
        </w:rPr>
        <w:t>,</w:t>
      </w:r>
      <w:r w:rsidRPr="00C74892" w:rsidR="009E7BDB">
        <w:rPr>
          <w:rFonts w:ascii="Times New Roman" w:hAnsi="Times New Roman" w:cs="Times New Roman"/>
          <w:sz w:val="24"/>
          <w:szCs w:val="24"/>
        </w:rPr>
        <w:t xml:space="preserve"> a prevádzkovatelia letísk na území </w:t>
      </w:r>
      <w:r w:rsidRPr="00C74892" w:rsidR="00E84272">
        <w:rPr>
          <w:rFonts w:ascii="Times New Roman" w:hAnsi="Times New Roman" w:cs="Times New Roman"/>
          <w:sz w:val="24"/>
          <w:szCs w:val="24"/>
        </w:rPr>
        <w:t xml:space="preserve">ich štátov </w:t>
      </w:r>
      <w:r w:rsidRPr="00C74892" w:rsidR="009E7BDB">
        <w:rPr>
          <w:rFonts w:ascii="Times New Roman" w:hAnsi="Times New Roman" w:cs="Times New Roman"/>
          <w:sz w:val="24"/>
          <w:szCs w:val="24"/>
        </w:rPr>
        <w:t>konali v súlade s týmito ustanoveniami o </w:t>
      </w:r>
      <w:r w:rsidRPr="00C74892" w:rsidR="009B71C4">
        <w:rPr>
          <w:rFonts w:ascii="Times New Roman" w:hAnsi="Times New Roman" w:cs="Times New Roman"/>
          <w:sz w:val="24"/>
          <w:szCs w:val="24"/>
        </w:rPr>
        <w:t>ochrane</w:t>
      </w:r>
      <w:r w:rsidRPr="00C74892" w:rsidR="009E7BDB">
        <w:rPr>
          <w:rFonts w:ascii="Times New Roman" w:hAnsi="Times New Roman" w:cs="Times New Roman"/>
          <w:sz w:val="24"/>
          <w:szCs w:val="24"/>
        </w:rPr>
        <w:t xml:space="preserve"> letectva.</w:t>
      </w:r>
    </w:p>
    <w:p w:rsidR="00706515" w:rsidP="00AD78F8">
      <w:pPr>
        <w:shd w:val="clear" w:color="auto" w:fill="FFFFFF"/>
        <w:bidi w:val="0"/>
        <w:jc w:val="both"/>
        <w:rPr>
          <w:rFonts w:ascii="Times New Roman" w:hAnsi="Times New Roman" w:cs="Times New Roman"/>
          <w:sz w:val="24"/>
          <w:szCs w:val="24"/>
        </w:rPr>
      </w:pPr>
    </w:p>
    <w:p w:rsidR="009E7BDB" w:rsidRPr="00C74892" w:rsidP="00AD78F8">
      <w:pPr>
        <w:numPr>
          <w:numId w:val="12"/>
        </w:numPr>
        <w:shd w:val="clear" w:color="auto" w:fill="FFFFFF"/>
        <w:bidi w:val="0"/>
        <w:jc w:val="both"/>
        <w:rPr>
          <w:rFonts w:ascii="Times New Roman" w:hAnsi="Times New Roman" w:cs="Times New Roman"/>
          <w:sz w:val="24"/>
          <w:szCs w:val="24"/>
        </w:rPr>
      </w:pPr>
      <w:r w:rsidRPr="00C74892">
        <w:rPr>
          <w:rFonts w:ascii="Times New Roman" w:hAnsi="Times New Roman" w:cs="Times New Roman"/>
          <w:sz w:val="24"/>
          <w:szCs w:val="24"/>
        </w:rPr>
        <w:t xml:space="preserve">Každá zmluvná strana </w:t>
      </w:r>
      <w:r w:rsidRPr="00C74892" w:rsidR="00981FA2">
        <w:rPr>
          <w:rFonts w:ascii="Times New Roman" w:hAnsi="Times New Roman" w:cs="Times New Roman"/>
          <w:sz w:val="24"/>
          <w:szCs w:val="24"/>
        </w:rPr>
        <w:t>súhlasí</w:t>
      </w:r>
      <w:r w:rsidRPr="00C74892">
        <w:rPr>
          <w:rFonts w:ascii="Times New Roman" w:hAnsi="Times New Roman" w:cs="Times New Roman"/>
          <w:sz w:val="24"/>
          <w:szCs w:val="24"/>
        </w:rPr>
        <w:t xml:space="preserve">, že </w:t>
      </w:r>
      <w:r w:rsidRPr="00C74892" w:rsidR="00981FA2">
        <w:rPr>
          <w:rFonts w:ascii="Times New Roman" w:hAnsi="Times New Roman" w:cs="Times New Roman"/>
          <w:sz w:val="24"/>
          <w:szCs w:val="24"/>
        </w:rPr>
        <w:t xml:space="preserve"> </w:t>
      </w:r>
      <w:r w:rsidRPr="00C74892">
        <w:rPr>
          <w:rFonts w:ascii="Times New Roman" w:hAnsi="Times New Roman" w:cs="Times New Roman"/>
          <w:sz w:val="24"/>
          <w:szCs w:val="24"/>
        </w:rPr>
        <w:t>jej určen</w:t>
      </w:r>
      <w:r w:rsidRPr="00C74892" w:rsidR="00981FA2">
        <w:rPr>
          <w:rFonts w:ascii="Times New Roman" w:hAnsi="Times New Roman" w:cs="Times New Roman"/>
          <w:sz w:val="24"/>
          <w:szCs w:val="24"/>
        </w:rPr>
        <w:t>é</w:t>
      </w:r>
      <w:r w:rsidRPr="00C74892">
        <w:rPr>
          <w:rFonts w:ascii="Times New Roman" w:hAnsi="Times New Roman" w:cs="Times New Roman"/>
          <w:sz w:val="24"/>
          <w:szCs w:val="24"/>
        </w:rPr>
        <w:t xml:space="preserve"> leteck</w:t>
      </w:r>
      <w:r w:rsidRPr="00C74892" w:rsidR="00981FA2">
        <w:rPr>
          <w:rFonts w:ascii="Times New Roman" w:hAnsi="Times New Roman" w:cs="Times New Roman"/>
          <w:sz w:val="24"/>
          <w:szCs w:val="24"/>
        </w:rPr>
        <w:t>é</w:t>
      </w:r>
      <w:r w:rsidRPr="00C74892">
        <w:rPr>
          <w:rFonts w:ascii="Times New Roman" w:hAnsi="Times New Roman" w:cs="Times New Roman"/>
          <w:sz w:val="24"/>
          <w:szCs w:val="24"/>
        </w:rPr>
        <w:t xml:space="preserve"> spoločnost</w:t>
      </w:r>
      <w:r w:rsidRPr="00C74892" w:rsidR="00540EA7">
        <w:rPr>
          <w:rFonts w:ascii="Times New Roman" w:hAnsi="Times New Roman" w:cs="Times New Roman"/>
          <w:sz w:val="24"/>
          <w:szCs w:val="24"/>
        </w:rPr>
        <w:t>i</w:t>
      </w:r>
      <w:r w:rsidRPr="00C74892" w:rsidR="009B71C4">
        <w:rPr>
          <w:rFonts w:ascii="Times New Roman" w:hAnsi="Times New Roman" w:cs="Times New Roman"/>
          <w:sz w:val="24"/>
          <w:szCs w:val="24"/>
        </w:rPr>
        <w:t xml:space="preserve"> môž</w:t>
      </w:r>
      <w:r w:rsidRPr="00C74892" w:rsidR="00540EA7">
        <w:rPr>
          <w:rFonts w:ascii="Times New Roman" w:hAnsi="Times New Roman" w:cs="Times New Roman"/>
          <w:sz w:val="24"/>
          <w:szCs w:val="24"/>
        </w:rPr>
        <w:t>u</w:t>
      </w:r>
      <w:r w:rsidRPr="00C74892" w:rsidR="009B71C4">
        <w:rPr>
          <w:rFonts w:ascii="Times New Roman" w:hAnsi="Times New Roman" w:cs="Times New Roman"/>
          <w:sz w:val="24"/>
          <w:szCs w:val="24"/>
        </w:rPr>
        <w:t xml:space="preserve"> </w:t>
      </w:r>
      <w:r w:rsidRPr="00C74892" w:rsidR="00540EA7">
        <w:rPr>
          <w:rFonts w:ascii="Times New Roman" w:hAnsi="Times New Roman" w:cs="Times New Roman"/>
          <w:sz w:val="24"/>
          <w:szCs w:val="24"/>
        </w:rPr>
        <w:t>byť požiadané</w:t>
      </w:r>
      <w:r w:rsidRPr="00C74892" w:rsidR="009B71C4">
        <w:rPr>
          <w:rFonts w:ascii="Times New Roman" w:hAnsi="Times New Roman" w:cs="Times New Roman"/>
          <w:sz w:val="24"/>
          <w:szCs w:val="24"/>
        </w:rPr>
        <w:t>,</w:t>
      </w:r>
      <w:r w:rsidRPr="00C74892">
        <w:rPr>
          <w:rFonts w:ascii="Times New Roman" w:hAnsi="Times New Roman" w:cs="Times New Roman"/>
          <w:sz w:val="24"/>
          <w:szCs w:val="24"/>
        </w:rPr>
        <w:t xml:space="preserve"> aby dodržiavali ustanovenia o </w:t>
      </w:r>
      <w:r w:rsidRPr="00C74892" w:rsidR="009B71C4">
        <w:rPr>
          <w:rFonts w:ascii="Times New Roman" w:hAnsi="Times New Roman" w:cs="Times New Roman"/>
          <w:sz w:val="24"/>
          <w:szCs w:val="24"/>
        </w:rPr>
        <w:t>ochrane</w:t>
      </w:r>
      <w:r w:rsidRPr="00C74892">
        <w:rPr>
          <w:rFonts w:ascii="Times New Roman" w:hAnsi="Times New Roman" w:cs="Times New Roman"/>
          <w:sz w:val="24"/>
          <w:szCs w:val="24"/>
        </w:rPr>
        <w:t xml:space="preserve"> letectva</w:t>
      </w:r>
      <w:r w:rsidRPr="00C74892" w:rsidR="005629E8">
        <w:rPr>
          <w:rFonts w:ascii="Times New Roman" w:hAnsi="Times New Roman" w:cs="Times New Roman"/>
          <w:sz w:val="24"/>
          <w:szCs w:val="24"/>
        </w:rPr>
        <w:t>,</w:t>
      </w:r>
      <w:r w:rsidRPr="00C74892">
        <w:rPr>
          <w:rFonts w:ascii="Times New Roman" w:hAnsi="Times New Roman" w:cs="Times New Roman"/>
          <w:sz w:val="24"/>
          <w:szCs w:val="24"/>
        </w:rPr>
        <w:t xml:space="preserve"> uvedené v odseku (3) tohto článku</w:t>
      </w:r>
      <w:r w:rsidRPr="00C74892" w:rsidR="005629E8">
        <w:rPr>
          <w:rFonts w:ascii="Times New Roman" w:hAnsi="Times New Roman" w:cs="Times New Roman"/>
          <w:sz w:val="24"/>
          <w:szCs w:val="24"/>
        </w:rPr>
        <w:t>,</w:t>
      </w:r>
      <w:r w:rsidRPr="00C74892" w:rsidR="00540EA7">
        <w:rPr>
          <w:rFonts w:ascii="Times New Roman" w:hAnsi="Times New Roman" w:cs="Times New Roman"/>
          <w:sz w:val="24"/>
          <w:szCs w:val="24"/>
        </w:rPr>
        <w:t xml:space="preserve"> uplatňované</w:t>
      </w:r>
      <w:r w:rsidRPr="00C74892">
        <w:rPr>
          <w:rFonts w:ascii="Times New Roman" w:hAnsi="Times New Roman" w:cs="Times New Roman"/>
          <w:sz w:val="24"/>
          <w:szCs w:val="24"/>
        </w:rPr>
        <w:t xml:space="preserve"> druhou zmluvnou stranou pri vstupe na územie </w:t>
      </w:r>
      <w:r w:rsidRPr="00C74892" w:rsidR="00E84272">
        <w:rPr>
          <w:rFonts w:ascii="Times New Roman" w:hAnsi="Times New Roman" w:cs="Times New Roman"/>
          <w:sz w:val="24"/>
          <w:szCs w:val="24"/>
        </w:rPr>
        <w:t>štátu</w:t>
      </w:r>
      <w:r w:rsidRPr="00C74892">
        <w:rPr>
          <w:rFonts w:ascii="Times New Roman" w:hAnsi="Times New Roman" w:cs="Times New Roman"/>
          <w:sz w:val="24"/>
          <w:szCs w:val="24"/>
        </w:rPr>
        <w:t xml:space="preserve"> tejto druhej zmluvnej strany. Pri odchode </w:t>
      </w:r>
      <w:r w:rsidRPr="00C74892" w:rsidR="00FF0797">
        <w:rPr>
          <w:rFonts w:ascii="Times New Roman" w:hAnsi="Times New Roman" w:cs="Times New Roman"/>
          <w:sz w:val="24"/>
          <w:szCs w:val="24"/>
        </w:rPr>
        <w:t xml:space="preserve">z územia </w:t>
      </w:r>
      <w:r w:rsidRPr="00C74892">
        <w:rPr>
          <w:rFonts w:ascii="Times New Roman" w:hAnsi="Times New Roman" w:cs="Times New Roman"/>
          <w:sz w:val="24"/>
          <w:szCs w:val="24"/>
        </w:rPr>
        <w:t xml:space="preserve">alebo počas pobytu na území Slovenskej republiky </w:t>
      </w:r>
      <w:r w:rsidRPr="00C74892" w:rsidR="009B71C4">
        <w:rPr>
          <w:rFonts w:ascii="Times New Roman" w:hAnsi="Times New Roman" w:cs="Times New Roman"/>
          <w:sz w:val="24"/>
          <w:szCs w:val="24"/>
        </w:rPr>
        <w:t xml:space="preserve">sú </w:t>
      </w:r>
      <w:r w:rsidRPr="00C74892">
        <w:rPr>
          <w:rFonts w:ascii="Times New Roman" w:hAnsi="Times New Roman" w:cs="Times New Roman"/>
          <w:sz w:val="24"/>
          <w:szCs w:val="24"/>
        </w:rPr>
        <w:t>určené letecké spoločnosti povinné dodržiavať ustanovenia o </w:t>
      </w:r>
      <w:r w:rsidRPr="00C74892" w:rsidR="009B71C4">
        <w:rPr>
          <w:rFonts w:ascii="Times New Roman" w:hAnsi="Times New Roman" w:cs="Times New Roman"/>
          <w:sz w:val="24"/>
          <w:szCs w:val="24"/>
        </w:rPr>
        <w:t>ochrane</w:t>
      </w:r>
      <w:r w:rsidRPr="00C74892">
        <w:rPr>
          <w:rFonts w:ascii="Times New Roman" w:hAnsi="Times New Roman" w:cs="Times New Roman"/>
          <w:sz w:val="24"/>
          <w:szCs w:val="24"/>
        </w:rPr>
        <w:t xml:space="preserve"> letectva v súlade s právom Európskeho spoločenstva. Pri odchode </w:t>
      </w:r>
      <w:r w:rsidRPr="00C74892" w:rsidR="00FF0797">
        <w:rPr>
          <w:rFonts w:ascii="Times New Roman" w:hAnsi="Times New Roman" w:cs="Times New Roman"/>
          <w:sz w:val="24"/>
          <w:szCs w:val="24"/>
        </w:rPr>
        <w:t xml:space="preserve">z územia </w:t>
      </w:r>
      <w:r w:rsidRPr="00C74892">
        <w:rPr>
          <w:rFonts w:ascii="Times New Roman" w:hAnsi="Times New Roman" w:cs="Times New Roman"/>
          <w:sz w:val="24"/>
          <w:szCs w:val="24"/>
        </w:rPr>
        <w:t>alebo počas pobytu na území Singapuru sú určené letecké spoločnosti povinné dodržiavať ustanovenia o </w:t>
      </w:r>
      <w:r w:rsidRPr="00C74892" w:rsidR="009B71C4">
        <w:rPr>
          <w:rFonts w:ascii="Times New Roman" w:hAnsi="Times New Roman" w:cs="Times New Roman"/>
          <w:sz w:val="24"/>
          <w:szCs w:val="24"/>
        </w:rPr>
        <w:t>ochrane</w:t>
      </w:r>
      <w:r w:rsidRPr="00C74892">
        <w:rPr>
          <w:rFonts w:ascii="Times New Roman" w:hAnsi="Times New Roman" w:cs="Times New Roman"/>
          <w:sz w:val="24"/>
          <w:szCs w:val="24"/>
        </w:rPr>
        <w:t xml:space="preserve"> letectva v súlade s právnymi predpismi platnými v Singapure. </w:t>
      </w:r>
      <w:r w:rsidRPr="00C74892" w:rsidR="000865BA">
        <w:rPr>
          <w:rFonts w:ascii="Times New Roman" w:hAnsi="Times New Roman" w:cs="Times New Roman"/>
          <w:sz w:val="24"/>
          <w:szCs w:val="24"/>
        </w:rPr>
        <w:t>Každá zmluvná strana zabezpečí účinné uplatň</w:t>
      </w:r>
      <w:r w:rsidRPr="00C74892" w:rsidR="005629E8">
        <w:rPr>
          <w:rFonts w:ascii="Times New Roman" w:hAnsi="Times New Roman" w:cs="Times New Roman"/>
          <w:sz w:val="24"/>
          <w:szCs w:val="24"/>
        </w:rPr>
        <w:t>ovanie primeraných opatrení na</w:t>
      </w:r>
      <w:r w:rsidRPr="00C74892" w:rsidR="000865BA">
        <w:rPr>
          <w:rFonts w:ascii="Times New Roman" w:hAnsi="Times New Roman" w:cs="Times New Roman"/>
          <w:sz w:val="24"/>
          <w:szCs w:val="24"/>
        </w:rPr>
        <w:t xml:space="preserve"> území</w:t>
      </w:r>
      <w:r w:rsidRPr="00C74892" w:rsidR="005629E8">
        <w:rPr>
          <w:rFonts w:ascii="Times New Roman" w:hAnsi="Times New Roman" w:cs="Times New Roman"/>
          <w:sz w:val="24"/>
          <w:szCs w:val="24"/>
        </w:rPr>
        <w:t xml:space="preserve"> svojho štátu </w:t>
      </w:r>
      <w:r w:rsidRPr="00C74892" w:rsidR="000865BA">
        <w:rPr>
          <w:rFonts w:ascii="Times New Roman" w:hAnsi="Times New Roman" w:cs="Times New Roman"/>
          <w:sz w:val="24"/>
          <w:szCs w:val="24"/>
        </w:rPr>
        <w:t xml:space="preserve">s cieľom ochrániť lietadlá a skontrolovať cestujúcich, posádku, príručnú batožinu, batožinu, náklad a palubné zásoby pred </w:t>
      </w:r>
      <w:r w:rsidRPr="00C74892" w:rsidR="00FF0797">
        <w:rPr>
          <w:rFonts w:ascii="Times New Roman" w:hAnsi="Times New Roman" w:cs="Times New Roman"/>
          <w:sz w:val="24"/>
          <w:szCs w:val="24"/>
        </w:rPr>
        <w:t>nastupovaním</w:t>
      </w:r>
      <w:r w:rsidRPr="00C74892" w:rsidR="000865BA">
        <w:rPr>
          <w:rFonts w:ascii="Times New Roman" w:hAnsi="Times New Roman" w:cs="Times New Roman"/>
          <w:sz w:val="24"/>
          <w:szCs w:val="24"/>
        </w:rPr>
        <w:t xml:space="preserve"> a naklad</w:t>
      </w:r>
      <w:r w:rsidRPr="00C74892" w:rsidR="009B71C4">
        <w:rPr>
          <w:rFonts w:ascii="Times New Roman" w:hAnsi="Times New Roman" w:cs="Times New Roman"/>
          <w:sz w:val="24"/>
          <w:szCs w:val="24"/>
        </w:rPr>
        <w:t>an</w:t>
      </w:r>
      <w:r w:rsidRPr="00C74892" w:rsidR="00FF0797">
        <w:rPr>
          <w:rFonts w:ascii="Times New Roman" w:hAnsi="Times New Roman" w:cs="Times New Roman"/>
          <w:sz w:val="24"/>
          <w:szCs w:val="24"/>
        </w:rPr>
        <w:t>ím</w:t>
      </w:r>
      <w:r w:rsidRPr="00C74892" w:rsidR="009B71C4">
        <w:rPr>
          <w:rFonts w:ascii="Times New Roman" w:hAnsi="Times New Roman" w:cs="Times New Roman"/>
          <w:sz w:val="24"/>
          <w:szCs w:val="24"/>
        </w:rPr>
        <w:t xml:space="preserve"> do lietadla</w:t>
      </w:r>
      <w:r w:rsidRPr="00C74892" w:rsidR="00FF0797">
        <w:rPr>
          <w:rFonts w:ascii="Times New Roman" w:hAnsi="Times New Roman" w:cs="Times New Roman"/>
          <w:sz w:val="24"/>
          <w:szCs w:val="24"/>
        </w:rPr>
        <w:t xml:space="preserve"> a počas nich</w:t>
      </w:r>
      <w:r w:rsidRPr="00C74892" w:rsidR="009B71C4">
        <w:rPr>
          <w:rFonts w:ascii="Times New Roman" w:hAnsi="Times New Roman" w:cs="Times New Roman"/>
          <w:sz w:val="24"/>
          <w:szCs w:val="24"/>
        </w:rPr>
        <w:t>. Každá zmluvná strana súčasne vyhovie</w:t>
      </w:r>
      <w:r w:rsidRPr="00C74892" w:rsidR="000865BA">
        <w:rPr>
          <w:rFonts w:ascii="Times New Roman" w:hAnsi="Times New Roman" w:cs="Times New Roman"/>
          <w:sz w:val="24"/>
          <w:szCs w:val="24"/>
        </w:rPr>
        <w:t xml:space="preserve"> každej žiadosti druhej zmluvnej strany o prijatie dostatočných </w:t>
      </w:r>
      <w:r w:rsidRPr="00C74892" w:rsidR="005629E8">
        <w:rPr>
          <w:rFonts w:ascii="Times New Roman" w:hAnsi="Times New Roman" w:cs="Times New Roman"/>
          <w:sz w:val="24"/>
          <w:szCs w:val="24"/>
        </w:rPr>
        <w:t>osobitný</w:t>
      </w:r>
      <w:r w:rsidRPr="00C74892" w:rsidR="000865BA">
        <w:rPr>
          <w:rFonts w:ascii="Times New Roman" w:hAnsi="Times New Roman" w:cs="Times New Roman"/>
          <w:sz w:val="24"/>
          <w:szCs w:val="24"/>
        </w:rPr>
        <w:t>ch bezpečnostných opatrení s cieľom čeliť konkrétnej hrozbe.</w:t>
      </w:r>
      <w:r w:rsidRPr="00C74892">
        <w:rPr>
          <w:rFonts w:ascii="Times New Roman" w:hAnsi="Times New Roman" w:cs="Times New Roman"/>
          <w:sz w:val="24"/>
          <w:szCs w:val="24"/>
        </w:rPr>
        <w:t xml:space="preserve"> </w:t>
      </w:r>
    </w:p>
    <w:p w:rsidR="00DE3ECB" w:rsidP="00AD78F8">
      <w:pPr>
        <w:shd w:val="clear" w:color="auto" w:fill="FFFFFF"/>
        <w:bidi w:val="0"/>
        <w:jc w:val="both"/>
        <w:rPr>
          <w:rFonts w:ascii="Times New Roman" w:hAnsi="Times New Roman" w:cs="Times New Roman"/>
          <w:sz w:val="24"/>
          <w:szCs w:val="24"/>
        </w:rPr>
      </w:pPr>
    </w:p>
    <w:p w:rsidR="00384CB2" w:rsidRPr="00C74892" w:rsidP="00AD78F8">
      <w:pPr>
        <w:numPr>
          <w:numId w:val="12"/>
        </w:numPr>
        <w:shd w:val="clear" w:color="auto" w:fill="FFFFFF"/>
        <w:bidi w:val="0"/>
        <w:jc w:val="both"/>
        <w:rPr>
          <w:rFonts w:ascii="Times New Roman" w:hAnsi="Times New Roman" w:cs="Times New Roman"/>
          <w:sz w:val="24"/>
          <w:szCs w:val="24"/>
        </w:rPr>
      </w:pPr>
      <w:r w:rsidRPr="00C74892" w:rsidR="00C62D72">
        <w:rPr>
          <w:rFonts w:ascii="Times New Roman" w:hAnsi="Times New Roman" w:cs="Times New Roman"/>
          <w:sz w:val="24"/>
          <w:szCs w:val="24"/>
        </w:rPr>
        <w:t>Ak vznikne alebo hr</w:t>
      </w:r>
      <w:r w:rsidRPr="00C74892" w:rsidR="00E84272">
        <w:rPr>
          <w:rFonts w:ascii="Times New Roman" w:hAnsi="Times New Roman" w:cs="Times New Roman"/>
          <w:sz w:val="24"/>
          <w:szCs w:val="24"/>
        </w:rPr>
        <w:t>ozí incident neoprávneného zmocne</w:t>
      </w:r>
      <w:r w:rsidRPr="00C74892" w:rsidR="00C62D72">
        <w:rPr>
          <w:rFonts w:ascii="Times New Roman" w:hAnsi="Times New Roman" w:cs="Times New Roman"/>
          <w:sz w:val="24"/>
          <w:szCs w:val="24"/>
        </w:rPr>
        <w:t>nia</w:t>
      </w:r>
      <w:r w:rsidRPr="00C74892" w:rsidR="00E84272">
        <w:rPr>
          <w:rFonts w:ascii="Times New Roman" w:hAnsi="Times New Roman" w:cs="Times New Roman"/>
          <w:sz w:val="24"/>
          <w:szCs w:val="24"/>
        </w:rPr>
        <w:t xml:space="preserve"> sa</w:t>
      </w:r>
      <w:r w:rsidRPr="00C74892" w:rsidR="00C62D72">
        <w:rPr>
          <w:rFonts w:ascii="Times New Roman" w:hAnsi="Times New Roman" w:cs="Times New Roman"/>
          <w:sz w:val="24"/>
          <w:szCs w:val="24"/>
        </w:rPr>
        <w:t xml:space="preserve"> civilného lietadla alebo iných protiprávnych činov namierených proti bezpečnosti tohto lietadla, jeho cestujúcich a posádky, letísk alebo leteckých navigačných zariadení, zmluvné strany si budú navzájom pomáhať tým, že uľahčia komunikáciu a ďalšie potrebné opatrenia s cieľom bezpečne a rýchlo ukončiť tento skutočný alebo hroziaci incident v rozsahu primeranom daným okolnostiam. </w:t>
      </w:r>
    </w:p>
    <w:p w:rsidR="00706515" w:rsidP="00AD78F8">
      <w:pPr>
        <w:shd w:val="clear" w:color="auto" w:fill="FFFFFF"/>
        <w:bidi w:val="0"/>
        <w:jc w:val="both"/>
        <w:rPr>
          <w:rFonts w:ascii="Times New Roman" w:hAnsi="Times New Roman" w:cs="Times New Roman"/>
          <w:sz w:val="24"/>
          <w:szCs w:val="24"/>
        </w:rPr>
      </w:pPr>
    </w:p>
    <w:p w:rsidR="00384CB2" w:rsidRPr="00C74892" w:rsidP="00AD78F8">
      <w:pPr>
        <w:numPr>
          <w:numId w:val="12"/>
        </w:numPr>
        <w:shd w:val="clear" w:color="auto" w:fill="FFFFFF"/>
        <w:bidi w:val="0"/>
        <w:jc w:val="both"/>
        <w:rPr>
          <w:rFonts w:ascii="Times New Roman" w:hAnsi="Times New Roman" w:cs="Times New Roman"/>
          <w:sz w:val="24"/>
          <w:szCs w:val="24"/>
        </w:rPr>
      </w:pPr>
      <w:r w:rsidRPr="00C74892" w:rsidR="00C62D72">
        <w:rPr>
          <w:rFonts w:ascii="Times New Roman" w:hAnsi="Times New Roman" w:cs="Times New Roman"/>
          <w:sz w:val="24"/>
          <w:szCs w:val="24"/>
        </w:rPr>
        <w:t xml:space="preserve">Ak zmluvná strana má oprávnený dôvod domnievať sa, že druhá zmluvná strana sa odklonila od ustanovení tohto článku, </w:t>
      </w:r>
      <w:r w:rsidRPr="00C74892" w:rsidR="00540EA7">
        <w:rPr>
          <w:rFonts w:ascii="Times New Roman" w:hAnsi="Times New Roman" w:cs="Times New Roman"/>
          <w:sz w:val="24"/>
          <w:szCs w:val="24"/>
        </w:rPr>
        <w:t>vládne orgány civilného letectva</w:t>
      </w:r>
      <w:r w:rsidRPr="00C74892" w:rsidR="00C62D72">
        <w:rPr>
          <w:rFonts w:ascii="Times New Roman" w:hAnsi="Times New Roman" w:cs="Times New Roman"/>
          <w:sz w:val="24"/>
          <w:szCs w:val="24"/>
        </w:rPr>
        <w:t xml:space="preserve"> prvej zmluvnej strany môžu požiadať o </w:t>
      </w:r>
      <w:r w:rsidRPr="00C74892" w:rsidR="005629E8">
        <w:rPr>
          <w:rFonts w:ascii="Times New Roman" w:hAnsi="Times New Roman" w:cs="Times New Roman"/>
          <w:sz w:val="24"/>
          <w:szCs w:val="24"/>
        </w:rPr>
        <w:t>bezodkladn</w:t>
      </w:r>
      <w:r w:rsidRPr="00C74892" w:rsidR="00C62D72">
        <w:rPr>
          <w:rFonts w:ascii="Times New Roman" w:hAnsi="Times New Roman" w:cs="Times New Roman"/>
          <w:sz w:val="24"/>
          <w:szCs w:val="24"/>
        </w:rPr>
        <w:t xml:space="preserve">é konzultácie </w:t>
      </w:r>
      <w:r w:rsidRPr="00C74892" w:rsidR="00540EA7">
        <w:rPr>
          <w:rFonts w:ascii="Times New Roman" w:hAnsi="Times New Roman" w:cs="Times New Roman"/>
          <w:sz w:val="24"/>
          <w:szCs w:val="24"/>
        </w:rPr>
        <w:t>vládne orgány civilného letectva</w:t>
      </w:r>
      <w:r w:rsidRPr="00C74892" w:rsidR="00C62D72">
        <w:rPr>
          <w:rFonts w:ascii="Times New Roman" w:hAnsi="Times New Roman" w:cs="Times New Roman"/>
          <w:sz w:val="24"/>
          <w:szCs w:val="24"/>
        </w:rPr>
        <w:t xml:space="preserve"> druhej zmluvnej strany. Nedosiahnutie uspokojivej dohody do pätnástich (15) dní odo dňa predloženia takejto žiadosti bude predstavovať dôvod na uplatnenie odseku (1) článku 4 tejto dohody. Ak to vyžaduje výnimočná situácia, ktorákoľvek zmluvná strana môže prijať predbežné opatrenia </w:t>
      </w:r>
      <w:r w:rsidRPr="00C74892" w:rsidR="005629E8">
        <w:rPr>
          <w:rFonts w:ascii="Times New Roman" w:hAnsi="Times New Roman" w:cs="Times New Roman"/>
          <w:sz w:val="24"/>
          <w:szCs w:val="24"/>
        </w:rPr>
        <w:t>podľa</w:t>
      </w:r>
      <w:r w:rsidRPr="00C74892" w:rsidR="00C62D72">
        <w:rPr>
          <w:rFonts w:ascii="Times New Roman" w:hAnsi="Times New Roman" w:cs="Times New Roman"/>
          <w:sz w:val="24"/>
          <w:szCs w:val="24"/>
        </w:rPr>
        <w:t xml:space="preserve"> odseku (1) článku 4 tejto dohody pred uplynutím pätnástich (15) dní. Každé opatrenie prijaté </w:t>
      </w:r>
      <w:r w:rsidRPr="00C74892" w:rsidR="005629E8">
        <w:rPr>
          <w:rFonts w:ascii="Times New Roman" w:hAnsi="Times New Roman" w:cs="Times New Roman"/>
          <w:sz w:val="24"/>
          <w:szCs w:val="24"/>
        </w:rPr>
        <w:t>podľa</w:t>
      </w:r>
      <w:r w:rsidRPr="00C74892" w:rsidR="00C62D72">
        <w:rPr>
          <w:rFonts w:ascii="Times New Roman" w:hAnsi="Times New Roman" w:cs="Times New Roman"/>
          <w:sz w:val="24"/>
          <w:szCs w:val="24"/>
        </w:rPr>
        <w:t> t</w:t>
      </w:r>
      <w:r w:rsidRPr="00C74892" w:rsidR="005629E8">
        <w:rPr>
          <w:rFonts w:ascii="Times New Roman" w:hAnsi="Times New Roman" w:cs="Times New Roman"/>
          <w:sz w:val="24"/>
          <w:szCs w:val="24"/>
        </w:rPr>
        <w:t>oh</w:t>
      </w:r>
      <w:r w:rsidRPr="00C74892" w:rsidR="00C62D72">
        <w:rPr>
          <w:rFonts w:ascii="Times New Roman" w:hAnsi="Times New Roman" w:cs="Times New Roman"/>
          <w:sz w:val="24"/>
          <w:szCs w:val="24"/>
        </w:rPr>
        <w:t>to odsek</w:t>
      </w:r>
      <w:r w:rsidRPr="00C74892" w:rsidR="005629E8">
        <w:rPr>
          <w:rFonts w:ascii="Times New Roman" w:hAnsi="Times New Roman" w:cs="Times New Roman"/>
          <w:sz w:val="24"/>
          <w:szCs w:val="24"/>
        </w:rPr>
        <w:t>u</w:t>
      </w:r>
      <w:r w:rsidRPr="00C74892" w:rsidR="00C62D72">
        <w:rPr>
          <w:rFonts w:ascii="Times New Roman" w:hAnsi="Times New Roman" w:cs="Times New Roman"/>
          <w:sz w:val="24"/>
          <w:szCs w:val="24"/>
        </w:rPr>
        <w:t xml:space="preserve"> sa ukončí splnením  ustanovení </w:t>
      </w:r>
      <w:r w:rsidRPr="00C74892" w:rsidR="00A22099">
        <w:rPr>
          <w:rFonts w:ascii="Times New Roman" w:hAnsi="Times New Roman" w:cs="Times New Roman"/>
          <w:sz w:val="24"/>
          <w:szCs w:val="24"/>
        </w:rPr>
        <w:t xml:space="preserve">ochrany civilného letectva </w:t>
      </w:r>
      <w:r w:rsidRPr="00C74892" w:rsidR="00C62D72">
        <w:rPr>
          <w:rFonts w:ascii="Times New Roman" w:hAnsi="Times New Roman" w:cs="Times New Roman"/>
          <w:sz w:val="24"/>
          <w:szCs w:val="24"/>
        </w:rPr>
        <w:t xml:space="preserve">tohto článku druhou zmluvnou stranou. </w:t>
      </w:r>
    </w:p>
    <w:p w:rsidR="00706515" w:rsidP="00AD78F8">
      <w:pPr>
        <w:shd w:val="clear" w:color="auto" w:fill="FFFFFF"/>
        <w:bidi w:val="0"/>
        <w:jc w:val="both"/>
        <w:rPr>
          <w:rFonts w:ascii="Times New Roman" w:hAnsi="Times New Roman" w:cs="Times New Roman"/>
          <w:sz w:val="24"/>
          <w:szCs w:val="24"/>
        </w:rPr>
      </w:pPr>
    </w:p>
    <w:p w:rsidR="00D72CE4" w:rsidRPr="00C74892" w:rsidP="00AD78F8">
      <w:pPr>
        <w:numPr>
          <w:numId w:val="12"/>
        </w:numPr>
        <w:shd w:val="clear" w:color="auto" w:fill="FFFFFF"/>
        <w:bidi w:val="0"/>
        <w:jc w:val="both"/>
        <w:rPr>
          <w:rFonts w:ascii="Times New Roman" w:hAnsi="Times New Roman" w:cs="Times New Roman"/>
          <w:sz w:val="24"/>
          <w:szCs w:val="24"/>
        </w:rPr>
      </w:pPr>
      <w:r w:rsidRPr="00C74892" w:rsidR="00C62D72">
        <w:rPr>
          <w:rFonts w:ascii="Times New Roman" w:hAnsi="Times New Roman" w:cs="Times New Roman"/>
          <w:sz w:val="24"/>
          <w:szCs w:val="24"/>
        </w:rPr>
        <w:t>Každá zmluvná strana môže kedykoľvek požiadať o konzultácie o normách</w:t>
      </w:r>
      <w:r w:rsidRPr="00C74892" w:rsidR="00A22099">
        <w:rPr>
          <w:rFonts w:ascii="Times New Roman" w:hAnsi="Times New Roman" w:cs="Times New Roman"/>
          <w:sz w:val="24"/>
          <w:szCs w:val="24"/>
        </w:rPr>
        <w:t xml:space="preserve"> ochrany civilného letectva</w:t>
      </w:r>
      <w:r w:rsidRPr="00C74892" w:rsidR="00C62D72">
        <w:rPr>
          <w:rFonts w:ascii="Times New Roman" w:hAnsi="Times New Roman" w:cs="Times New Roman"/>
          <w:sz w:val="24"/>
          <w:szCs w:val="24"/>
        </w:rPr>
        <w:t xml:space="preserve"> v akejkoľvek oblasti týkajúcej sa posádky, lietadla alebo jeho prevádzky schválenej druhou zmluvnou stranou. Konzultácie sa uskutočnia do tridsiatich dní (30) dní od predloženia takejto žiadosti.</w:t>
      </w:r>
    </w:p>
    <w:p w:rsidR="00706515" w:rsidRPr="00C74892" w:rsidP="00AD78F8">
      <w:pPr>
        <w:shd w:val="clear" w:color="auto" w:fill="FFFFFF"/>
        <w:bidi w:val="0"/>
        <w:ind w:firstLine="720"/>
        <w:jc w:val="both"/>
        <w:rPr>
          <w:rFonts w:ascii="Times New Roman" w:hAnsi="Times New Roman" w:cs="Times New Roman"/>
          <w:sz w:val="24"/>
          <w:szCs w:val="24"/>
        </w:rPr>
      </w:pPr>
    </w:p>
    <w:p w:rsidR="00384CB2"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D72CE4">
        <w:rPr>
          <w:rFonts w:ascii="Times New Roman" w:hAnsi="Times New Roman" w:cs="Times New Roman"/>
          <w:b/>
          <w:bCs/>
          <w:sz w:val="24"/>
          <w:szCs w:val="24"/>
        </w:rPr>
        <w:t xml:space="preserve"> 11</w:t>
      </w:r>
    </w:p>
    <w:p w:rsidR="00D72CE4" w:rsidRPr="00C74892" w:rsidP="00AD78F8">
      <w:pPr>
        <w:shd w:val="clear" w:color="auto" w:fill="FFFFFF"/>
        <w:bidi w:val="0"/>
        <w:jc w:val="center"/>
        <w:rPr>
          <w:rFonts w:ascii="Times New Roman" w:hAnsi="Times New Roman" w:cs="Times New Roman"/>
          <w:b/>
          <w:bCs/>
          <w:sz w:val="24"/>
          <w:szCs w:val="24"/>
        </w:rPr>
      </w:pPr>
      <w:r w:rsidRPr="00C74892" w:rsidR="0032551B">
        <w:rPr>
          <w:rFonts w:ascii="Times New Roman" w:hAnsi="Times New Roman" w:cs="Times New Roman"/>
          <w:b/>
          <w:bCs/>
          <w:sz w:val="24"/>
          <w:szCs w:val="24"/>
        </w:rPr>
        <w:t>Bezpečnosť a</w:t>
      </w:r>
      <w:r w:rsidRPr="00C74892" w:rsidR="00FF0797">
        <w:rPr>
          <w:rFonts w:ascii="Times New Roman" w:hAnsi="Times New Roman" w:cs="Times New Roman"/>
          <w:b/>
          <w:bCs/>
          <w:sz w:val="24"/>
          <w:szCs w:val="24"/>
        </w:rPr>
        <w:t> inšpekcia na</w:t>
      </w:r>
      <w:r w:rsidRPr="00C74892" w:rsidR="007726B4">
        <w:rPr>
          <w:rFonts w:ascii="Times New Roman" w:hAnsi="Times New Roman" w:cs="Times New Roman"/>
          <w:b/>
          <w:bCs/>
          <w:sz w:val="24"/>
          <w:szCs w:val="24"/>
        </w:rPr>
        <w:t xml:space="preserve"> ploche</w:t>
      </w:r>
    </w:p>
    <w:p w:rsidR="00384CB2" w:rsidRPr="00C74892" w:rsidP="00AD78F8">
      <w:pPr>
        <w:numPr>
          <w:numId w:val="13"/>
        </w:numPr>
        <w:shd w:val="clear" w:color="auto" w:fill="FFFFFF"/>
        <w:bidi w:val="0"/>
        <w:spacing w:before="240"/>
        <w:jc w:val="both"/>
        <w:rPr>
          <w:rFonts w:ascii="Times New Roman" w:hAnsi="Times New Roman" w:cs="Times New Roman"/>
          <w:sz w:val="24"/>
          <w:szCs w:val="24"/>
        </w:rPr>
      </w:pPr>
      <w:r w:rsidRPr="00C74892" w:rsidR="0032551B">
        <w:rPr>
          <w:rFonts w:ascii="Times New Roman" w:hAnsi="Times New Roman" w:cs="Times New Roman"/>
          <w:spacing w:val="6"/>
          <w:sz w:val="24"/>
          <w:szCs w:val="24"/>
        </w:rPr>
        <w:t>Každá zmluvná strana môže kedykoľvek požiadať o konzultácie týkajúce sa bezpečnostných noriem v </w:t>
      </w:r>
      <w:r w:rsidRPr="00C74892" w:rsidR="00FF0797">
        <w:rPr>
          <w:rFonts w:ascii="Times New Roman" w:hAnsi="Times New Roman" w:cs="Times New Roman"/>
          <w:spacing w:val="6"/>
          <w:sz w:val="24"/>
          <w:szCs w:val="24"/>
        </w:rPr>
        <w:t>akejkoľvek</w:t>
      </w:r>
      <w:r w:rsidRPr="00C74892" w:rsidR="0032551B">
        <w:rPr>
          <w:rFonts w:ascii="Times New Roman" w:hAnsi="Times New Roman" w:cs="Times New Roman"/>
          <w:spacing w:val="6"/>
          <w:sz w:val="24"/>
          <w:szCs w:val="24"/>
        </w:rPr>
        <w:t xml:space="preserve"> oblasti súvisiacej s posádkou lietadiel, lietadlami alebo ich prevádzkou, schválených druhou zmluvnou stranou. Tieto konzultácie sa uskutočnia do tridsiatich (30) dní od predloženia žiadosti.</w:t>
      </w:r>
    </w:p>
    <w:p w:rsidR="00706515" w:rsidP="00AD78F8">
      <w:pPr>
        <w:shd w:val="clear" w:color="auto" w:fill="FFFFFF"/>
        <w:bidi w:val="0"/>
        <w:jc w:val="both"/>
        <w:rPr>
          <w:rFonts w:ascii="Times New Roman" w:hAnsi="Times New Roman" w:cs="Times New Roman"/>
          <w:sz w:val="24"/>
          <w:szCs w:val="24"/>
        </w:rPr>
      </w:pPr>
    </w:p>
    <w:p w:rsidR="00DE3ECB" w:rsidRPr="00DE3ECB" w:rsidP="00AD78F8">
      <w:pPr>
        <w:numPr>
          <w:numId w:val="13"/>
        </w:numPr>
        <w:shd w:val="clear" w:color="auto" w:fill="FFFFFF"/>
        <w:bidi w:val="0"/>
        <w:jc w:val="both"/>
        <w:rPr>
          <w:rFonts w:ascii="Times New Roman" w:hAnsi="Times New Roman" w:cs="Times New Roman"/>
          <w:sz w:val="24"/>
          <w:szCs w:val="24"/>
        </w:rPr>
      </w:pPr>
      <w:r w:rsidRPr="00C74892" w:rsidR="0032551B">
        <w:rPr>
          <w:rFonts w:ascii="Times New Roman" w:hAnsi="Times New Roman" w:cs="Times New Roman"/>
          <w:spacing w:val="-2"/>
          <w:sz w:val="24"/>
          <w:szCs w:val="24"/>
        </w:rPr>
        <w:t xml:space="preserve">Ak po týchto konzultáciách jedna zmluvná strana zistí, že druhá zmluvná strana v skutočnosti </w:t>
      </w:r>
      <w:r>
        <w:rPr>
          <w:rFonts w:ascii="Times New Roman" w:hAnsi="Times New Roman" w:cs="Times New Roman"/>
          <w:spacing w:val="-2"/>
          <w:sz w:val="24"/>
          <w:szCs w:val="24"/>
        </w:rPr>
        <w:t xml:space="preserve"> </w:t>
      </w:r>
      <w:r w:rsidRPr="00C74892" w:rsidR="0032551B">
        <w:rPr>
          <w:rFonts w:ascii="Times New Roman" w:hAnsi="Times New Roman" w:cs="Times New Roman"/>
          <w:spacing w:val="-2"/>
          <w:sz w:val="24"/>
          <w:szCs w:val="24"/>
        </w:rPr>
        <w:t>neudržiava</w:t>
      </w:r>
      <w:r>
        <w:rPr>
          <w:rFonts w:ascii="Times New Roman" w:hAnsi="Times New Roman" w:cs="Times New Roman"/>
          <w:spacing w:val="-2"/>
          <w:sz w:val="24"/>
          <w:szCs w:val="24"/>
        </w:rPr>
        <w:t xml:space="preserve"> </w:t>
      </w:r>
      <w:r w:rsidRPr="00C74892" w:rsidR="0032551B">
        <w:rPr>
          <w:rFonts w:ascii="Times New Roman" w:hAnsi="Times New Roman" w:cs="Times New Roman"/>
          <w:spacing w:val="-2"/>
          <w:sz w:val="24"/>
          <w:szCs w:val="24"/>
        </w:rPr>
        <w:t xml:space="preserve"> a</w:t>
      </w:r>
      <w:r>
        <w:rPr>
          <w:rFonts w:ascii="Times New Roman" w:hAnsi="Times New Roman" w:cs="Times New Roman"/>
          <w:spacing w:val="-2"/>
          <w:sz w:val="24"/>
          <w:szCs w:val="24"/>
        </w:rPr>
        <w:t> </w:t>
      </w:r>
      <w:r w:rsidRPr="00C74892" w:rsidR="0032551B">
        <w:rPr>
          <w:rFonts w:ascii="Times New Roman" w:hAnsi="Times New Roman" w:cs="Times New Roman"/>
          <w:spacing w:val="-2"/>
          <w:sz w:val="24"/>
          <w:szCs w:val="24"/>
        </w:rPr>
        <w:t>nespravu</w:t>
      </w:r>
      <w:r w:rsidRPr="00C74892" w:rsidR="009B71C4">
        <w:rPr>
          <w:rFonts w:ascii="Times New Roman" w:hAnsi="Times New Roman" w:cs="Times New Roman"/>
          <w:spacing w:val="-2"/>
          <w:sz w:val="24"/>
          <w:szCs w:val="24"/>
        </w:rPr>
        <w:t>je</w:t>
      </w:r>
      <w:r>
        <w:rPr>
          <w:rFonts w:ascii="Times New Roman" w:hAnsi="Times New Roman" w:cs="Times New Roman"/>
          <w:spacing w:val="-2"/>
          <w:sz w:val="24"/>
          <w:szCs w:val="24"/>
        </w:rPr>
        <w:t xml:space="preserve"> </w:t>
      </w:r>
      <w:r w:rsidRPr="00C74892" w:rsidR="009B71C4">
        <w:rPr>
          <w:rFonts w:ascii="Times New Roman" w:hAnsi="Times New Roman" w:cs="Times New Roman"/>
          <w:spacing w:val="-2"/>
          <w:sz w:val="24"/>
          <w:szCs w:val="24"/>
        </w:rPr>
        <w:t xml:space="preserve"> v</w:t>
      </w:r>
      <w:r>
        <w:rPr>
          <w:rFonts w:ascii="Times New Roman" w:hAnsi="Times New Roman" w:cs="Times New Roman"/>
          <w:spacing w:val="-2"/>
          <w:sz w:val="24"/>
          <w:szCs w:val="24"/>
        </w:rPr>
        <w:t> </w:t>
      </w:r>
      <w:r w:rsidRPr="00C74892" w:rsidR="005629E8">
        <w:rPr>
          <w:rFonts w:ascii="Times New Roman" w:hAnsi="Times New Roman" w:cs="Times New Roman"/>
          <w:spacing w:val="-2"/>
          <w:sz w:val="24"/>
          <w:szCs w:val="24"/>
        </w:rPr>
        <w:t>akejkoľvek</w:t>
      </w:r>
      <w:r>
        <w:rPr>
          <w:rFonts w:ascii="Times New Roman" w:hAnsi="Times New Roman" w:cs="Times New Roman"/>
          <w:spacing w:val="-2"/>
          <w:sz w:val="24"/>
          <w:szCs w:val="24"/>
        </w:rPr>
        <w:t xml:space="preserve"> </w:t>
      </w:r>
      <w:r w:rsidRPr="00C74892" w:rsidR="005629E8">
        <w:rPr>
          <w:rFonts w:ascii="Times New Roman" w:hAnsi="Times New Roman" w:cs="Times New Roman"/>
          <w:spacing w:val="-2"/>
          <w:sz w:val="24"/>
          <w:szCs w:val="24"/>
        </w:rPr>
        <w:t xml:space="preserve"> </w:t>
      </w:r>
      <w:r w:rsidRPr="00C74892" w:rsidR="009B71C4">
        <w:rPr>
          <w:rFonts w:ascii="Times New Roman" w:hAnsi="Times New Roman" w:cs="Times New Roman"/>
          <w:spacing w:val="-2"/>
          <w:sz w:val="24"/>
          <w:szCs w:val="24"/>
        </w:rPr>
        <w:t>takejto oblasti</w:t>
      </w:r>
      <w:r w:rsidRPr="00C74892" w:rsidR="0032551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 </w:t>
      </w:r>
      <w:r w:rsidRPr="00C74892" w:rsidR="0032551B">
        <w:rPr>
          <w:rFonts w:ascii="Times New Roman" w:hAnsi="Times New Roman" w:cs="Times New Roman"/>
          <w:spacing w:val="-2"/>
          <w:sz w:val="24"/>
          <w:szCs w:val="24"/>
        </w:rPr>
        <w:t xml:space="preserve">bezpečnostné </w:t>
      </w:r>
      <w:r>
        <w:rPr>
          <w:rFonts w:ascii="Times New Roman" w:hAnsi="Times New Roman" w:cs="Times New Roman"/>
          <w:spacing w:val="-2"/>
          <w:sz w:val="24"/>
          <w:szCs w:val="24"/>
        </w:rPr>
        <w:t xml:space="preserve"> </w:t>
      </w:r>
      <w:r w:rsidRPr="00C74892" w:rsidR="0032551B">
        <w:rPr>
          <w:rFonts w:ascii="Times New Roman" w:hAnsi="Times New Roman" w:cs="Times New Roman"/>
          <w:spacing w:val="-2"/>
          <w:sz w:val="24"/>
          <w:szCs w:val="24"/>
        </w:rPr>
        <w:t xml:space="preserve">normy, </w:t>
      </w:r>
    </w:p>
    <w:p w:rsidR="0032551B" w:rsidRPr="00C74892" w:rsidP="00AD78F8">
      <w:pPr>
        <w:shd w:val="clear" w:color="auto" w:fill="FFFFFF"/>
        <w:bidi w:val="0"/>
        <w:ind w:left="426"/>
        <w:jc w:val="both"/>
        <w:rPr>
          <w:rFonts w:ascii="Times New Roman" w:hAnsi="Times New Roman" w:cs="Times New Roman"/>
          <w:sz w:val="24"/>
          <w:szCs w:val="24"/>
        </w:rPr>
      </w:pPr>
      <w:r w:rsidRPr="00C74892">
        <w:rPr>
          <w:rFonts w:ascii="Times New Roman" w:hAnsi="Times New Roman" w:cs="Times New Roman"/>
          <w:spacing w:val="-2"/>
          <w:sz w:val="24"/>
          <w:szCs w:val="24"/>
        </w:rPr>
        <w:t xml:space="preserve">ktoré sú </w:t>
      </w:r>
      <w:r w:rsidRPr="00C74892">
        <w:rPr>
          <w:rFonts w:ascii="Times New Roman" w:hAnsi="Times New Roman" w:cs="Times New Roman"/>
          <w:sz w:val="24"/>
          <w:szCs w:val="24"/>
        </w:rPr>
        <w:t xml:space="preserve">aspoň rovnocenné s minimálnymi normami stanovenými v tom čase podľa Chicagského dohovoru, prvá zmluvná strana oznámi druhej zmluvnej strane tieto zistenia a kroky, ktoré považuje za potrebné </w:t>
      </w:r>
      <w:r w:rsidRPr="00C74892" w:rsidR="007726B4">
        <w:rPr>
          <w:rFonts w:ascii="Times New Roman" w:hAnsi="Times New Roman" w:cs="Times New Roman"/>
          <w:sz w:val="24"/>
          <w:szCs w:val="24"/>
        </w:rPr>
        <w:t xml:space="preserve">na </w:t>
      </w:r>
      <w:r w:rsidRPr="00C74892">
        <w:rPr>
          <w:rFonts w:ascii="Times New Roman" w:hAnsi="Times New Roman" w:cs="Times New Roman"/>
          <w:sz w:val="24"/>
          <w:szCs w:val="24"/>
        </w:rPr>
        <w:t>splnenie týchto minimálnych noriem, a </w:t>
      </w:r>
      <w:r w:rsidRPr="00C74892" w:rsidR="007726B4">
        <w:rPr>
          <w:rFonts w:ascii="Times New Roman" w:hAnsi="Times New Roman" w:cs="Times New Roman"/>
          <w:sz w:val="24"/>
          <w:szCs w:val="24"/>
        </w:rPr>
        <w:t>táto</w:t>
      </w:r>
      <w:r w:rsidRPr="00C74892">
        <w:rPr>
          <w:rFonts w:ascii="Times New Roman" w:hAnsi="Times New Roman" w:cs="Times New Roman"/>
          <w:sz w:val="24"/>
          <w:szCs w:val="24"/>
        </w:rPr>
        <w:t xml:space="preserve"> druhá zmluvná strana</w:t>
      </w:r>
      <w:r w:rsidRPr="00C74892">
        <w:rPr>
          <w:rFonts w:ascii="Times New Roman" w:hAnsi="Times New Roman" w:cs="Times New Roman"/>
          <w:spacing w:val="1"/>
          <w:sz w:val="24"/>
          <w:szCs w:val="24"/>
        </w:rPr>
        <w:t xml:space="preserve"> prijme potrebné nápravné opatrenia.</w:t>
      </w:r>
      <w:r w:rsidRPr="00C74892" w:rsidR="007726B4">
        <w:rPr>
          <w:rFonts w:ascii="Times New Roman" w:hAnsi="Times New Roman" w:cs="Times New Roman"/>
          <w:spacing w:val="1"/>
          <w:sz w:val="24"/>
          <w:szCs w:val="24"/>
        </w:rPr>
        <w:t xml:space="preserve"> </w:t>
      </w:r>
      <w:r w:rsidRPr="00C74892">
        <w:rPr>
          <w:rFonts w:ascii="Times New Roman" w:hAnsi="Times New Roman" w:cs="Times New Roman"/>
          <w:spacing w:val="1"/>
          <w:sz w:val="24"/>
          <w:szCs w:val="24"/>
        </w:rPr>
        <w:t xml:space="preserve">Neprijatie potrebných opatrení druhou zmluvnou stranou v lehote pätnástich (15) dní alebo dlhšej lehote, ktorá môže byť dohodnutá, bude dôvodom </w:t>
      </w:r>
      <w:r w:rsidRPr="00C74892" w:rsidR="007726B4">
        <w:rPr>
          <w:rFonts w:ascii="Times New Roman" w:hAnsi="Times New Roman" w:cs="Times New Roman"/>
          <w:spacing w:val="1"/>
          <w:sz w:val="24"/>
          <w:szCs w:val="24"/>
        </w:rPr>
        <w:t xml:space="preserve">na </w:t>
      </w:r>
      <w:r w:rsidRPr="00C74892">
        <w:rPr>
          <w:rFonts w:ascii="Times New Roman" w:hAnsi="Times New Roman" w:cs="Times New Roman"/>
          <w:spacing w:val="1"/>
          <w:sz w:val="24"/>
          <w:szCs w:val="24"/>
        </w:rPr>
        <w:t xml:space="preserve">uplatnenie </w:t>
      </w:r>
      <w:r w:rsidRPr="00C74892" w:rsidR="00FF0797">
        <w:rPr>
          <w:rFonts w:ascii="Times New Roman" w:hAnsi="Times New Roman" w:cs="Times New Roman"/>
          <w:spacing w:val="1"/>
          <w:sz w:val="24"/>
          <w:szCs w:val="24"/>
        </w:rPr>
        <w:t xml:space="preserve">odseku (1) </w:t>
      </w:r>
      <w:r w:rsidRPr="00C74892">
        <w:rPr>
          <w:rFonts w:ascii="Times New Roman" w:hAnsi="Times New Roman" w:cs="Times New Roman"/>
          <w:spacing w:val="1"/>
          <w:sz w:val="24"/>
          <w:szCs w:val="24"/>
        </w:rPr>
        <w:t>článku 4</w:t>
      </w:r>
      <w:r w:rsidRPr="00C74892" w:rsidR="007726B4">
        <w:rPr>
          <w:rFonts w:ascii="Times New Roman" w:hAnsi="Times New Roman" w:cs="Times New Roman"/>
          <w:spacing w:val="1"/>
          <w:sz w:val="24"/>
          <w:szCs w:val="24"/>
        </w:rPr>
        <w:t xml:space="preserve"> </w:t>
      </w:r>
      <w:r w:rsidRPr="00C74892">
        <w:rPr>
          <w:rFonts w:ascii="Times New Roman" w:hAnsi="Times New Roman" w:cs="Times New Roman"/>
          <w:spacing w:val="1"/>
          <w:sz w:val="24"/>
          <w:szCs w:val="24"/>
        </w:rPr>
        <w:t>tejto dohody</w:t>
      </w:r>
      <w:r w:rsidRPr="00C74892" w:rsidR="007726B4">
        <w:rPr>
          <w:rFonts w:ascii="Times New Roman" w:hAnsi="Times New Roman" w:cs="Times New Roman"/>
          <w:spacing w:val="1"/>
          <w:sz w:val="24"/>
          <w:szCs w:val="24"/>
        </w:rPr>
        <w:t>.</w:t>
      </w:r>
    </w:p>
    <w:p w:rsidR="00706515" w:rsidRPr="00706515" w:rsidP="00AD78F8">
      <w:pPr>
        <w:shd w:val="clear" w:color="auto" w:fill="FFFFFF"/>
        <w:bidi w:val="0"/>
        <w:jc w:val="both"/>
        <w:rPr>
          <w:rFonts w:ascii="Times New Roman" w:hAnsi="Times New Roman" w:cs="Times New Roman"/>
          <w:sz w:val="24"/>
          <w:szCs w:val="24"/>
        </w:rPr>
      </w:pPr>
    </w:p>
    <w:p w:rsidR="00384CB2" w:rsidRPr="00C74892" w:rsidP="00AD78F8">
      <w:pPr>
        <w:numPr>
          <w:numId w:val="13"/>
        </w:numPr>
        <w:shd w:val="clear" w:color="auto" w:fill="FFFFFF"/>
        <w:bidi w:val="0"/>
        <w:jc w:val="both"/>
        <w:rPr>
          <w:rFonts w:ascii="Times New Roman" w:hAnsi="Times New Roman" w:cs="Times New Roman"/>
          <w:sz w:val="24"/>
          <w:szCs w:val="24"/>
        </w:rPr>
      </w:pPr>
      <w:r w:rsidRPr="00C74892" w:rsidR="007726B4">
        <w:rPr>
          <w:rFonts w:ascii="Times New Roman" w:hAnsi="Times New Roman" w:cs="Times New Roman"/>
          <w:spacing w:val="-3"/>
          <w:sz w:val="24"/>
          <w:szCs w:val="24"/>
        </w:rPr>
        <w:t xml:space="preserve">Napriek povinnostiam uvedeným v článku 33 Chicagského dohovoru </w:t>
      </w:r>
      <w:r w:rsidRPr="00C74892" w:rsidR="005629E8">
        <w:rPr>
          <w:rFonts w:ascii="Times New Roman" w:hAnsi="Times New Roman" w:cs="Times New Roman"/>
          <w:spacing w:val="-3"/>
          <w:sz w:val="24"/>
          <w:szCs w:val="24"/>
        </w:rPr>
        <w:t>sa zmluvné strany dohodli, že akékoľvek</w:t>
      </w:r>
      <w:r w:rsidRPr="00C74892" w:rsidR="007726B4">
        <w:rPr>
          <w:rFonts w:ascii="Times New Roman" w:hAnsi="Times New Roman" w:cs="Times New Roman"/>
          <w:spacing w:val="-3"/>
          <w:sz w:val="24"/>
          <w:szCs w:val="24"/>
        </w:rPr>
        <w:t xml:space="preserve"> lietadlo používané leteckou spoločnosťou alebo leteckými spoločnosťami </w:t>
      </w:r>
      <w:r w:rsidRPr="00C74892" w:rsidR="00E84272">
        <w:rPr>
          <w:rFonts w:ascii="Times New Roman" w:hAnsi="Times New Roman" w:cs="Times New Roman"/>
          <w:spacing w:val="-3"/>
          <w:sz w:val="24"/>
          <w:szCs w:val="24"/>
        </w:rPr>
        <w:t xml:space="preserve">štátu </w:t>
      </w:r>
      <w:r w:rsidRPr="00C74892" w:rsidR="007726B4">
        <w:rPr>
          <w:rFonts w:ascii="Times New Roman" w:hAnsi="Times New Roman" w:cs="Times New Roman"/>
          <w:spacing w:val="-3"/>
          <w:sz w:val="24"/>
          <w:szCs w:val="24"/>
        </w:rPr>
        <w:t xml:space="preserve">jednej zmluvnej strany alebo v prípade dohody o prenájme v mene leteckej spoločnosti alebo leteckých spoločností </w:t>
      </w:r>
      <w:r w:rsidRPr="00C74892" w:rsidR="00E84272">
        <w:rPr>
          <w:rFonts w:ascii="Times New Roman" w:hAnsi="Times New Roman" w:cs="Times New Roman"/>
          <w:spacing w:val="-3"/>
          <w:sz w:val="24"/>
          <w:szCs w:val="24"/>
        </w:rPr>
        <w:t xml:space="preserve">štátu </w:t>
      </w:r>
      <w:r w:rsidRPr="00C74892" w:rsidR="007726B4">
        <w:rPr>
          <w:rFonts w:ascii="Times New Roman" w:hAnsi="Times New Roman" w:cs="Times New Roman"/>
          <w:spacing w:val="-3"/>
          <w:sz w:val="24"/>
          <w:szCs w:val="24"/>
        </w:rPr>
        <w:t xml:space="preserve">jednej zmluvnej strany pri letoch </w:t>
      </w:r>
      <w:r w:rsidR="00F43D45">
        <w:rPr>
          <w:rFonts w:ascii="Times New Roman" w:hAnsi="Times New Roman" w:cs="Times New Roman"/>
          <w:spacing w:val="-3"/>
          <w:sz w:val="24"/>
          <w:szCs w:val="24"/>
        </w:rPr>
        <w:br/>
      </w:r>
      <w:r w:rsidRPr="00C74892" w:rsidR="007726B4">
        <w:rPr>
          <w:rFonts w:ascii="Times New Roman" w:hAnsi="Times New Roman" w:cs="Times New Roman"/>
          <w:spacing w:val="-3"/>
          <w:sz w:val="24"/>
          <w:szCs w:val="24"/>
        </w:rPr>
        <w:t xml:space="preserve">na územie alebo z územia </w:t>
      </w:r>
      <w:r w:rsidRPr="00C74892" w:rsidR="00E84272">
        <w:rPr>
          <w:rFonts w:ascii="Times New Roman" w:hAnsi="Times New Roman" w:cs="Times New Roman"/>
          <w:spacing w:val="-3"/>
          <w:sz w:val="24"/>
          <w:szCs w:val="24"/>
        </w:rPr>
        <w:t xml:space="preserve">štátu </w:t>
      </w:r>
      <w:r w:rsidRPr="00C74892" w:rsidR="007726B4">
        <w:rPr>
          <w:rFonts w:ascii="Times New Roman" w:hAnsi="Times New Roman" w:cs="Times New Roman"/>
          <w:spacing w:val="-3"/>
          <w:sz w:val="24"/>
          <w:szCs w:val="24"/>
        </w:rPr>
        <w:t xml:space="preserve">druhej zmluvnej strany môže byť počas jeho pobytu na území </w:t>
      </w:r>
      <w:r w:rsidRPr="00C74892" w:rsidR="00E84272">
        <w:rPr>
          <w:rFonts w:ascii="Times New Roman" w:hAnsi="Times New Roman" w:cs="Times New Roman"/>
          <w:spacing w:val="-3"/>
          <w:sz w:val="24"/>
          <w:szCs w:val="24"/>
        </w:rPr>
        <w:t xml:space="preserve">štátu </w:t>
      </w:r>
      <w:r w:rsidRPr="00C74892" w:rsidR="007726B4">
        <w:rPr>
          <w:rFonts w:ascii="Times New Roman" w:hAnsi="Times New Roman" w:cs="Times New Roman"/>
          <w:spacing w:val="-3"/>
          <w:sz w:val="24"/>
          <w:szCs w:val="24"/>
        </w:rPr>
        <w:t xml:space="preserve">druhej zmluvnej strany podrobené kontrole oprávnenými zástupcami </w:t>
      </w:r>
      <w:r w:rsidRPr="00C74892" w:rsidR="00E84272">
        <w:rPr>
          <w:rFonts w:ascii="Times New Roman" w:hAnsi="Times New Roman" w:cs="Times New Roman"/>
          <w:spacing w:val="-3"/>
          <w:sz w:val="24"/>
          <w:szCs w:val="24"/>
        </w:rPr>
        <w:t xml:space="preserve">štátu </w:t>
      </w:r>
      <w:r w:rsidRPr="00C74892" w:rsidR="007726B4">
        <w:rPr>
          <w:rFonts w:ascii="Times New Roman" w:hAnsi="Times New Roman" w:cs="Times New Roman"/>
          <w:spacing w:val="-3"/>
          <w:sz w:val="24"/>
          <w:szCs w:val="24"/>
        </w:rPr>
        <w:t>druhej zmluvnej strany</w:t>
      </w:r>
      <w:r w:rsidRPr="00C74892" w:rsidR="007726B4">
        <w:rPr>
          <w:rFonts w:ascii="Times New Roman" w:hAnsi="Times New Roman" w:cs="Times New Roman"/>
          <w:spacing w:val="4"/>
          <w:sz w:val="24"/>
          <w:szCs w:val="24"/>
        </w:rPr>
        <w:t xml:space="preserve">, vykonanej na palube a okolo lietadla, s cieľom skontrolovať platnosť dokladov lietadla a jeho posádky, ako aj viditeľný stav lietadla a jeho vybavenia </w:t>
      </w:r>
      <w:r w:rsidRPr="00C74892" w:rsidR="00FF0797">
        <w:rPr>
          <w:rFonts w:ascii="Times New Roman" w:hAnsi="Times New Roman" w:cs="Times New Roman"/>
          <w:spacing w:val="4"/>
          <w:sz w:val="24"/>
          <w:szCs w:val="24"/>
        </w:rPr>
        <w:br/>
      </w:r>
      <w:r w:rsidRPr="00C74892" w:rsidR="007726B4">
        <w:rPr>
          <w:rFonts w:ascii="Times New Roman" w:hAnsi="Times New Roman" w:cs="Times New Roman"/>
          <w:sz w:val="24"/>
          <w:szCs w:val="24"/>
        </w:rPr>
        <w:t>(v tomto článku nazývaná ako „</w:t>
      </w:r>
      <w:r w:rsidRPr="00C74892" w:rsidR="00FF0797">
        <w:rPr>
          <w:rFonts w:ascii="Times New Roman" w:hAnsi="Times New Roman" w:cs="Times New Roman"/>
          <w:sz w:val="24"/>
          <w:szCs w:val="24"/>
        </w:rPr>
        <w:t>inšpekcia</w:t>
      </w:r>
      <w:r w:rsidRPr="00C74892" w:rsidR="007726B4">
        <w:rPr>
          <w:rFonts w:ascii="Times New Roman" w:hAnsi="Times New Roman" w:cs="Times New Roman"/>
          <w:sz w:val="24"/>
          <w:szCs w:val="24"/>
        </w:rPr>
        <w:t xml:space="preserve"> na ploche“), ak to nespôsobí neprimerané zdržanie.</w:t>
      </w:r>
    </w:p>
    <w:p w:rsidR="00706515" w:rsidP="00AD78F8">
      <w:pPr>
        <w:shd w:val="clear" w:color="auto" w:fill="FFFFFF"/>
        <w:bidi w:val="0"/>
        <w:jc w:val="both"/>
        <w:rPr>
          <w:rFonts w:ascii="Times New Roman" w:hAnsi="Times New Roman" w:cs="Times New Roman"/>
          <w:sz w:val="24"/>
          <w:szCs w:val="24"/>
        </w:rPr>
      </w:pPr>
    </w:p>
    <w:p w:rsidR="00D72CE4" w:rsidRPr="00C74892" w:rsidP="00AD78F8">
      <w:pPr>
        <w:numPr>
          <w:numId w:val="13"/>
        </w:numPr>
        <w:shd w:val="clear" w:color="auto" w:fill="FFFFFF"/>
        <w:bidi w:val="0"/>
        <w:jc w:val="both"/>
        <w:rPr>
          <w:rFonts w:ascii="Times New Roman" w:hAnsi="Times New Roman" w:cs="Times New Roman"/>
          <w:sz w:val="24"/>
          <w:szCs w:val="24"/>
        </w:rPr>
      </w:pPr>
      <w:r w:rsidRPr="00C74892" w:rsidR="007726B4">
        <w:rPr>
          <w:rFonts w:ascii="Times New Roman" w:hAnsi="Times New Roman" w:cs="Times New Roman"/>
          <w:sz w:val="24"/>
          <w:szCs w:val="24"/>
        </w:rPr>
        <w:t xml:space="preserve">Ak akákoľvek takáto </w:t>
      </w:r>
      <w:r w:rsidRPr="00C74892" w:rsidR="00FF0797">
        <w:rPr>
          <w:rFonts w:ascii="Times New Roman" w:hAnsi="Times New Roman" w:cs="Times New Roman"/>
          <w:sz w:val="24"/>
          <w:szCs w:val="24"/>
        </w:rPr>
        <w:t>inšpekci</w:t>
      </w:r>
      <w:r w:rsidRPr="00C74892" w:rsidR="007726B4">
        <w:rPr>
          <w:rFonts w:ascii="Times New Roman" w:hAnsi="Times New Roman" w:cs="Times New Roman"/>
          <w:sz w:val="24"/>
          <w:szCs w:val="24"/>
        </w:rPr>
        <w:t>a na ploche alebo s</w:t>
      </w:r>
      <w:r w:rsidRPr="00C74892" w:rsidR="00FF0797">
        <w:rPr>
          <w:rFonts w:ascii="Times New Roman" w:hAnsi="Times New Roman" w:cs="Times New Roman"/>
          <w:sz w:val="24"/>
          <w:szCs w:val="24"/>
        </w:rPr>
        <w:t>éria inšpekcií</w:t>
      </w:r>
      <w:r w:rsidRPr="00C74892" w:rsidR="007726B4">
        <w:rPr>
          <w:rFonts w:ascii="Times New Roman" w:hAnsi="Times New Roman" w:cs="Times New Roman"/>
          <w:sz w:val="24"/>
          <w:szCs w:val="24"/>
        </w:rPr>
        <w:t xml:space="preserve"> na ploche povedie k</w:t>
      </w:r>
      <w:r w:rsidRPr="00C74892">
        <w:rPr>
          <w:rFonts w:ascii="Times New Roman" w:hAnsi="Times New Roman" w:cs="Times New Roman"/>
          <w:sz w:val="24"/>
          <w:szCs w:val="24"/>
        </w:rPr>
        <w:t>:</w:t>
      </w:r>
    </w:p>
    <w:p w:rsidR="00384CB2" w:rsidRPr="00C74892" w:rsidP="00AD78F8">
      <w:pPr>
        <w:numPr>
          <w:ilvl w:val="1"/>
          <w:numId w:val="13"/>
        </w:numPr>
        <w:shd w:val="clear" w:color="auto" w:fill="FFFFFF"/>
        <w:bidi w:val="0"/>
        <w:jc w:val="both"/>
        <w:rPr>
          <w:rFonts w:ascii="Times New Roman" w:hAnsi="Times New Roman" w:cs="Times New Roman"/>
          <w:sz w:val="24"/>
          <w:szCs w:val="24"/>
        </w:rPr>
      </w:pPr>
      <w:r w:rsidRPr="00C74892" w:rsidR="007726B4">
        <w:rPr>
          <w:rFonts w:ascii="Times New Roman" w:hAnsi="Times New Roman" w:cs="Times New Roman"/>
          <w:spacing w:val="-2"/>
          <w:sz w:val="24"/>
          <w:szCs w:val="24"/>
        </w:rPr>
        <w:t>vážnym obavám, že lietadlo alebo prevádzka lietadla nespĺňa minimálne normy stanovené v tom čase podľa Chicagského dohovoru, alebo</w:t>
      </w:r>
      <w:r w:rsidRPr="00C74892" w:rsidR="007726B4">
        <w:rPr>
          <w:rFonts w:ascii="Times New Roman" w:hAnsi="Times New Roman" w:cs="Times New Roman"/>
          <w:sz w:val="24"/>
          <w:szCs w:val="24"/>
        </w:rPr>
        <w:t xml:space="preserve"> </w:t>
      </w:r>
    </w:p>
    <w:p w:rsidR="00D72CE4" w:rsidRPr="00C74892" w:rsidP="00AD78F8">
      <w:pPr>
        <w:numPr>
          <w:ilvl w:val="1"/>
          <w:numId w:val="13"/>
        </w:numPr>
        <w:shd w:val="clear" w:color="auto" w:fill="FFFFFF"/>
        <w:bidi w:val="0"/>
        <w:jc w:val="both"/>
        <w:rPr>
          <w:rFonts w:ascii="Times New Roman" w:hAnsi="Times New Roman" w:cs="Times New Roman"/>
          <w:sz w:val="24"/>
          <w:szCs w:val="24"/>
        </w:rPr>
      </w:pPr>
      <w:r w:rsidRPr="00C74892" w:rsidR="007726B4">
        <w:rPr>
          <w:rFonts w:ascii="Times New Roman" w:hAnsi="Times New Roman" w:cs="Times New Roman"/>
          <w:spacing w:val="-3"/>
          <w:sz w:val="24"/>
          <w:szCs w:val="24"/>
        </w:rPr>
        <w:t xml:space="preserve">vážnym obavám, že bezpečnostné normy stanovené v tom čase podľa Chicagského dohovoru nie sú účinne </w:t>
      </w:r>
      <w:r w:rsidR="00630A37">
        <w:rPr>
          <w:rFonts w:ascii="Times New Roman" w:hAnsi="Times New Roman" w:cs="Times New Roman"/>
          <w:spacing w:val="-3"/>
          <w:sz w:val="24"/>
          <w:szCs w:val="24"/>
        </w:rPr>
        <w:t>do</w:t>
      </w:r>
      <w:r w:rsidRPr="00C74892" w:rsidR="007726B4">
        <w:rPr>
          <w:rFonts w:ascii="Times New Roman" w:hAnsi="Times New Roman" w:cs="Times New Roman"/>
          <w:spacing w:val="-3"/>
          <w:sz w:val="24"/>
          <w:szCs w:val="24"/>
        </w:rPr>
        <w:t xml:space="preserve">držiavané, </w:t>
      </w:r>
    </w:p>
    <w:p w:rsidR="007726B4" w:rsidRPr="00C74892" w:rsidP="00AD78F8">
      <w:pPr>
        <w:shd w:val="clear" w:color="auto" w:fill="FFFFFF"/>
        <w:bidi w:val="0"/>
        <w:ind w:left="426"/>
        <w:jc w:val="both"/>
        <w:rPr>
          <w:rFonts w:ascii="Times New Roman" w:hAnsi="Times New Roman" w:cs="Times New Roman"/>
          <w:sz w:val="24"/>
          <w:szCs w:val="24"/>
        </w:rPr>
      </w:pPr>
      <w:r w:rsidRPr="00C74892">
        <w:rPr>
          <w:rFonts w:ascii="Times New Roman" w:hAnsi="Times New Roman" w:cs="Times New Roman"/>
          <w:spacing w:val="3"/>
          <w:sz w:val="24"/>
          <w:szCs w:val="24"/>
        </w:rPr>
        <w:t xml:space="preserve">zmluvná strana vykonávajúca </w:t>
      </w:r>
      <w:r w:rsidRPr="00C74892" w:rsidR="00FF0797">
        <w:rPr>
          <w:rFonts w:ascii="Times New Roman" w:hAnsi="Times New Roman" w:cs="Times New Roman"/>
          <w:spacing w:val="3"/>
          <w:sz w:val="24"/>
          <w:szCs w:val="24"/>
        </w:rPr>
        <w:t>inšpekciu</w:t>
      </w:r>
      <w:r w:rsidRPr="00C74892">
        <w:rPr>
          <w:rFonts w:ascii="Times New Roman" w:hAnsi="Times New Roman" w:cs="Times New Roman"/>
          <w:spacing w:val="3"/>
          <w:sz w:val="24"/>
          <w:szCs w:val="24"/>
        </w:rPr>
        <w:t xml:space="preserve"> na ploche bude môcť na účely článku 33 Chicagského dohovoru dospieť k záveru, že požiadavky, za ktorých osvedčenie alebo licencie pre toto lietadlo alebo pre posádku tohto lietadla boli vydané alebo uznané </w:t>
      </w:r>
      <w:r w:rsidR="00F43D45">
        <w:rPr>
          <w:rFonts w:ascii="Times New Roman" w:hAnsi="Times New Roman" w:cs="Times New Roman"/>
          <w:spacing w:val="3"/>
          <w:sz w:val="24"/>
          <w:szCs w:val="24"/>
        </w:rPr>
        <w:br/>
      </w:r>
      <w:r w:rsidRPr="00C74892">
        <w:rPr>
          <w:rFonts w:ascii="Times New Roman" w:hAnsi="Times New Roman" w:cs="Times New Roman"/>
          <w:spacing w:val="3"/>
          <w:sz w:val="24"/>
          <w:szCs w:val="24"/>
        </w:rPr>
        <w:t xml:space="preserve">za platné, alebo že požiadavky, za ktorých toto lietadlo je prevádzkované, nie sú aspoň rovnocenné  s minimálnymi </w:t>
      </w:r>
      <w:r w:rsidRPr="00C74892">
        <w:rPr>
          <w:rFonts w:ascii="Times New Roman" w:hAnsi="Times New Roman" w:cs="Times New Roman"/>
          <w:sz w:val="24"/>
          <w:szCs w:val="24"/>
        </w:rPr>
        <w:t xml:space="preserve"> normami stanovenými podľa </w:t>
      </w:r>
      <w:r w:rsidRPr="00C74892" w:rsidR="006001C3">
        <w:rPr>
          <w:rFonts w:ascii="Times New Roman" w:hAnsi="Times New Roman" w:cs="Times New Roman"/>
          <w:sz w:val="24"/>
          <w:szCs w:val="24"/>
        </w:rPr>
        <w:t>Chicagského d</w:t>
      </w:r>
      <w:r w:rsidRPr="00C74892">
        <w:rPr>
          <w:rFonts w:ascii="Times New Roman" w:hAnsi="Times New Roman" w:cs="Times New Roman"/>
          <w:sz w:val="24"/>
          <w:szCs w:val="24"/>
        </w:rPr>
        <w:t>ohovoru.</w:t>
      </w:r>
    </w:p>
    <w:p w:rsidR="00CF5092" w:rsidP="00AD78F8">
      <w:pPr>
        <w:shd w:val="clear" w:color="auto" w:fill="FFFFFF"/>
        <w:bidi w:val="0"/>
        <w:jc w:val="both"/>
        <w:rPr>
          <w:rFonts w:ascii="Times New Roman" w:hAnsi="Times New Roman" w:cs="Times New Roman"/>
          <w:sz w:val="24"/>
          <w:szCs w:val="24"/>
        </w:rPr>
      </w:pPr>
    </w:p>
    <w:p w:rsidR="00DE3ECB" w:rsidP="00AD78F8">
      <w:pPr>
        <w:numPr>
          <w:numId w:val="13"/>
        </w:numPr>
        <w:shd w:val="clear" w:color="auto" w:fill="FFFFFF"/>
        <w:bidi w:val="0"/>
        <w:jc w:val="both"/>
        <w:rPr>
          <w:rFonts w:ascii="Times New Roman" w:hAnsi="Times New Roman" w:cs="Times New Roman"/>
          <w:sz w:val="24"/>
          <w:szCs w:val="24"/>
        </w:rPr>
      </w:pPr>
      <w:r w:rsidRPr="00C74892" w:rsidR="006001C3">
        <w:rPr>
          <w:rFonts w:ascii="Times New Roman" w:hAnsi="Times New Roman" w:cs="Times New Roman"/>
          <w:sz w:val="24"/>
          <w:szCs w:val="24"/>
        </w:rPr>
        <w:t xml:space="preserve">V prípade, že prístup na účely vykonania </w:t>
      </w:r>
      <w:r w:rsidRPr="00C74892" w:rsidR="000F2EFD">
        <w:rPr>
          <w:rFonts w:ascii="Times New Roman" w:hAnsi="Times New Roman" w:cs="Times New Roman"/>
          <w:sz w:val="24"/>
          <w:szCs w:val="24"/>
        </w:rPr>
        <w:t>inšpekcie</w:t>
      </w:r>
      <w:r w:rsidRPr="00C74892" w:rsidR="006001C3">
        <w:rPr>
          <w:rFonts w:ascii="Times New Roman" w:hAnsi="Times New Roman" w:cs="Times New Roman"/>
          <w:sz w:val="24"/>
          <w:szCs w:val="24"/>
        </w:rPr>
        <w:t xml:space="preserve"> na ploche lietadla prevádzkovaného leteckou spoločnosťou alebo leteckými spoločnosťami </w:t>
      </w:r>
      <w:r w:rsidRPr="00C74892" w:rsidR="00E84272">
        <w:rPr>
          <w:rFonts w:ascii="Times New Roman" w:hAnsi="Times New Roman" w:cs="Times New Roman"/>
          <w:sz w:val="24"/>
          <w:szCs w:val="24"/>
        </w:rPr>
        <w:t xml:space="preserve">štátu </w:t>
      </w:r>
      <w:r w:rsidRPr="00C74892" w:rsidR="006001C3">
        <w:rPr>
          <w:rFonts w:ascii="Times New Roman" w:hAnsi="Times New Roman" w:cs="Times New Roman"/>
          <w:sz w:val="24"/>
          <w:szCs w:val="24"/>
        </w:rPr>
        <w:t xml:space="preserve">jednej zmluvnej strany </w:t>
      </w:r>
      <w:r w:rsidRPr="00C74892" w:rsidR="005629E8">
        <w:rPr>
          <w:rFonts w:ascii="Times New Roman" w:hAnsi="Times New Roman" w:cs="Times New Roman"/>
          <w:sz w:val="24"/>
          <w:szCs w:val="24"/>
        </w:rPr>
        <w:t>podľa</w:t>
      </w:r>
      <w:r w:rsidRPr="00C74892" w:rsidR="006001C3">
        <w:rPr>
          <w:rFonts w:ascii="Times New Roman" w:hAnsi="Times New Roman" w:cs="Times New Roman"/>
          <w:sz w:val="24"/>
          <w:szCs w:val="24"/>
        </w:rPr>
        <w:t xml:space="preserve"> odsek</w:t>
      </w:r>
      <w:r w:rsidRPr="00C74892" w:rsidR="005629E8">
        <w:rPr>
          <w:rFonts w:ascii="Times New Roman" w:hAnsi="Times New Roman" w:cs="Times New Roman"/>
          <w:sz w:val="24"/>
          <w:szCs w:val="24"/>
        </w:rPr>
        <w:t>u</w:t>
      </w:r>
      <w:r w:rsidRPr="00C74892" w:rsidR="006001C3">
        <w:rPr>
          <w:rFonts w:ascii="Times New Roman" w:hAnsi="Times New Roman" w:cs="Times New Roman"/>
          <w:sz w:val="24"/>
          <w:szCs w:val="24"/>
        </w:rPr>
        <w:t xml:space="preserve"> (3) tohto článku bude odopretý zástupcom tejto leteckej spoločnosti alebo týchto leteckých spoločností, druhá zmluvná strana bude môcť dospieť k vážnym obavám, ktoré </w:t>
      </w:r>
    </w:p>
    <w:p w:rsidR="00384CB2" w:rsidRPr="00C74892" w:rsidP="00AD78F8">
      <w:pPr>
        <w:shd w:val="clear" w:color="auto" w:fill="FFFFFF"/>
        <w:bidi w:val="0"/>
        <w:ind w:firstLine="426"/>
        <w:jc w:val="both"/>
        <w:rPr>
          <w:rFonts w:ascii="Times New Roman" w:hAnsi="Times New Roman" w:cs="Times New Roman"/>
          <w:sz w:val="24"/>
          <w:szCs w:val="24"/>
        </w:rPr>
      </w:pPr>
      <w:r w:rsidRPr="00C74892" w:rsidR="006001C3">
        <w:rPr>
          <w:rFonts w:ascii="Times New Roman" w:hAnsi="Times New Roman" w:cs="Times New Roman"/>
          <w:sz w:val="24"/>
          <w:szCs w:val="24"/>
        </w:rPr>
        <w:t xml:space="preserve">sú uvedené v odseku (4) tohto článku, a vyvodiť závery </w:t>
      </w:r>
      <w:r w:rsidRPr="00C74892" w:rsidR="005629E8">
        <w:rPr>
          <w:rFonts w:ascii="Times New Roman" w:hAnsi="Times New Roman" w:cs="Times New Roman"/>
          <w:sz w:val="24"/>
          <w:szCs w:val="24"/>
        </w:rPr>
        <w:t>podľa</w:t>
      </w:r>
      <w:r w:rsidRPr="00C74892" w:rsidR="006001C3">
        <w:rPr>
          <w:rFonts w:ascii="Times New Roman" w:hAnsi="Times New Roman" w:cs="Times New Roman"/>
          <w:sz w:val="24"/>
          <w:szCs w:val="24"/>
        </w:rPr>
        <w:t xml:space="preserve"> t</w:t>
      </w:r>
      <w:r w:rsidRPr="00C74892" w:rsidR="005629E8">
        <w:rPr>
          <w:rFonts w:ascii="Times New Roman" w:hAnsi="Times New Roman" w:cs="Times New Roman"/>
          <w:sz w:val="24"/>
          <w:szCs w:val="24"/>
        </w:rPr>
        <w:t>ohto</w:t>
      </w:r>
      <w:r w:rsidRPr="00C74892" w:rsidR="006001C3">
        <w:rPr>
          <w:rFonts w:ascii="Times New Roman" w:hAnsi="Times New Roman" w:cs="Times New Roman"/>
          <w:sz w:val="24"/>
          <w:szCs w:val="24"/>
        </w:rPr>
        <w:t xml:space="preserve"> odseku.</w:t>
      </w:r>
    </w:p>
    <w:p w:rsidR="00706515" w:rsidP="00AD78F8">
      <w:pPr>
        <w:shd w:val="clear" w:color="auto" w:fill="FFFFFF"/>
        <w:bidi w:val="0"/>
        <w:jc w:val="both"/>
        <w:rPr>
          <w:rFonts w:ascii="Times New Roman" w:hAnsi="Times New Roman" w:cs="Times New Roman"/>
          <w:sz w:val="24"/>
          <w:szCs w:val="24"/>
        </w:rPr>
      </w:pPr>
    </w:p>
    <w:p w:rsidR="00384CB2" w:rsidRPr="00C74892" w:rsidP="00AD78F8">
      <w:pPr>
        <w:numPr>
          <w:numId w:val="13"/>
        </w:numPr>
        <w:shd w:val="clear" w:color="auto" w:fill="FFFFFF"/>
        <w:bidi w:val="0"/>
        <w:jc w:val="both"/>
        <w:rPr>
          <w:rFonts w:ascii="Times New Roman" w:hAnsi="Times New Roman" w:cs="Times New Roman"/>
          <w:sz w:val="24"/>
          <w:szCs w:val="24"/>
        </w:rPr>
      </w:pPr>
      <w:r w:rsidRPr="00C74892" w:rsidR="006001C3">
        <w:rPr>
          <w:rFonts w:ascii="Times New Roman" w:hAnsi="Times New Roman" w:cs="Times New Roman"/>
          <w:sz w:val="24"/>
          <w:szCs w:val="24"/>
        </w:rPr>
        <w:t xml:space="preserve">Každá zmluvná strana si vyhradzuje právo </w:t>
      </w:r>
      <w:r w:rsidRPr="00C74892" w:rsidR="005629E8">
        <w:rPr>
          <w:rFonts w:ascii="Times New Roman" w:hAnsi="Times New Roman" w:cs="Times New Roman"/>
          <w:sz w:val="24"/>
          <w:szCs w:val="24"/>
        </w:rPr>
        <w:t>bezodkladn</w:t>
      </w:r>
      <w:r w:rsidRPr="00C74892" w:rsidR="006001C3">
        <w:rPr>
          <w:rFonts w:ascii="Times New Roman" w:hAnsi="Times New Roman" w:cs="Times New Roman"/>
          <w:sz w:val="24"/>
          <w:szCs w:val="24"/>
        </w:rPr>
        <w:t xml:space="preserve">e pozastaviť platnosť alebo pozmeniť podmienky </w:t>
      </w:r>
      <w:r w:rsidRPr="00C74892" w:rsidR="000F2EFD">
        <w:rPr>
          <w:rFonts w:ascii="Times New Roman" w:hAnsi="Times New Roman" w:cs="Times New Roman"/>
          <w:sz w:val="24"/>
          <w:szCs w:val="24"/>
        </w:rPr>
        <w:t xml:space="preserve">prevádzkového </w:t>
      </w:r>
      <w:r w:rsidRPr="00C74892" w:rsidR="00C64BA9">
        <w:rPr>
          <w:rFonts w:ascii="Times New Roman" w:hAnsi="Times New Roman" w:cs="Times New Roman"/>
          <w:sz w:val="24"/>
          <w:szCs w:val="24"/>
        </w:rPr>
        <w:t>povolenia</w:t>
      </w:r>
      <w:r w:rsidRPr="00C74892" w:rsidR="006001C3">
        <w:rPr>
          <w:rFonts w:ascii="Times New Roman" w:hAnsi="Times New Roman" w:cs="Times New Roman"/>
          <w:sz w:val="24"/>
          <w:szCs w:val="24"/>
        </w:rPr>
        <w:t xml:space="preserve"> lete</w:t>
      </w:r>
      <w:r w:rsidRPr="00C74892" w:rsidR="000F2EFD">
        <w:rPr>
          <w:rFonts w:ascii="Times New Roman" w:hAnsi="Times New Roman" w:cs="Times New Roman"/>
          <w:sz w:val="24"/>
          <w:szCs w:val="24"/>
        </w:rPr>
        <w:t>ckej spoločnosti alebo leteckým</w:t>
      </w:r>
      <w:r w:rsidRPr="00C74892" w:rsidR="006001C3">
        <w:rPr>
          <w:rFonts w:ascii="Times New Roman" w:hAnsi="Times New Roman" w:cs="Times New Roman"/>
          <w:sz w:val="24"/>
          <w:szCs w:val="24"/>
        </w:rPr>
        <w:t xml:space="preserve"> spoločnost</w:t>
      </w:r>
      <w:r w:rsidRPr="00C74892" w:rsidR="000F2EFD">
        <w:rPr>
          <w:rFonts w:ascii="Times New Roman" w:hAnsi="Times New Roman" w:cs="Times New Roman"/>
          <w:sz w:val="24"/>
          <w:szCs w:val="24"/>
        </w:rPr>
        <w:t>iam</w:t>
      </w:r>
      <w:r w:rsidRPr="00C74892" w:rsidR="006001C3">
        <w:rPr>
          <w:rFonts w:ascii="Times New Roman" w:hAnsi="Times New Roman" w:cs="Times New Roman"/>
          <w:sz w:val="24"/>
          <w:szCs w:val="24"/>
        </w:rPr>
        <w:t xml:space="preserve"> </w:t>
      </w:r>
      <w:r w:rsidRPr="00C74892" w:rsidR="00E84272">
        <w:rPr>
          <w:rFonts w:ascii="Times New Roman" w:hAnsi="Times New Roman" w:cs="Times New Roman"/>
          <w:sz w:val="24"/>
          <w:szCs w:val="24"/>
        </w:rPr>
        <w:t xml:space="preserve">štátu </w:t>
      </w:r>
      <w:r w:rsidRPr="00C74892" w:rsidR="006001C3">
        <w:rPr>
          <w:rFonts w:ascii="Times New Roman" w:hAnsi="Times New Roman" w:cs="Times New Roman"/>
          <w:sz w:val="24"/>
          <w:szCs w:val="24"/>
        </w:rPr>
        <w:t>druhej zmluvnej strany v prípade, že prvá zmluvná</w:t>
      </w:r>
      <w:r w:rsidRPr="00C74892" w:rsidR="000F2EFD">
        <w:rPr>
          <w:rFonts w:ascii="Times New Roman" w:hAnsi="Times New Roman" w:cs="Times New Roman"/>
          <w:sz w:val="24"/>
          <w:szCs w:val="24"/>
        </w:rPr>
        <w:t xml:space="preserve"> strana na základe jednej inšpekcie</w:t>
      </w:r>
      <w:r w:rsidRPr="00C74892" w:rsidR="006001C3">
        <w:rPr>
          <w:rFonts w:ascii="Times New Roman" w:hAnsi="Times New Roman" w:cs="Times New Roman"/>
          <w:sz w:val="24"/>
          <w:szCs w:val="24"/>
        </w:rPr>
        <w:t xml:space="preserve"> na ploche, niekoľkých </w:t>
      </w:r>
      <w:r w:rsidRPr="00C74892" w:rsidR="000F2EFD">
        <w:rPr>
          <w:rFonts w:ascii="Times New Roman" w:hAnsi="Times New Roman" w:cs="Times New Roman"/>
          <w:sz w:val="24"/>
          <w:szCs w:val="24"/>
        </w:rPr>
        <w:t>inšpekcií na</w:t>
      </w:r>
      <w:r w:rsidRPr="00C74892" w:rsidR="006001C3">
        <w:rPr>
          <w:rFonts w:ascii="Times New Roman" w:hAnsi="Times New Roman" w:cs="Times New Roman"/>
          <w:sz w:val="24"/>
          <w:szCs w:val="24"/>
        </w:rPr>
        <w:t xml:space="preserve"> ploche, odopretia prístupu </w:t>
      </w:r>
      <w:r w:rsidRPr="00C74892" w:rsidR="005629E8">
        <w:rPr>
          <w:rFonts w:ascii="Times New Roman" w:hAnsi="Times New Roman" w:cs="Times New Roman"/>
          <w:sz w:val="24"/>
          <w:szCs w:val="24"/>
        </w:rPr>
        <w:t>s cieľo</w:t>
      </w:r>
      <w:r w:rsidRPr="00C74892" w:rsidR="000F2EFD">
        <w:rPr>
          <w:rFonts w:ascii="Times New Roman" w:hAnsi="Times New Roman" w:cs="Times New Roman"/>
          <w:sz w:val="24"/>
          <w:szCs w:val="24"/>
        </w:rPr>
        <w:t>m vykonania inšpekcie</w:t>
      </w:r>
      <w:r w:rsidRPr="00C74892" w:rsidR="006001C3">
        <w:rPr>
          <w:rFonts w:ascii="Times New Roman" w:hAnsi="Times New Roman" w:cs="Times New Roman"/>
          <w:sz w:val="24"/>
          <w:szCs w:val="24"/>
        </w:rPr>
        <w:t xml:space="preserve"> na ploche, na základe konzultácií alebo inak rozhodne, že </w:t>
      </w:r>
      <w:r w:rsidR="00F43D45">
        <w:rPr>
          <w:rFonts w:ascii="Times New Roman" w:hAnsi="Times New Roman" w:cs="Times New Roman"/>
          <w:sz w:val="24"/>
          <w:szCs w:val="24"/>
        </w:rPr>
        <w:br/>
      </w:r>
      <w:r w:rsidRPr="00C74892" w:rsidR="006001C3">
        <w:rPr>
          <w:rFonts w:ascii="Times New Roman" w:hAnsi="Times New Roman" w:cs="Times New Roman"/>
          <w:sz w:val="24"/>
          <w:szCs w:val="24"/>
        </w:rPr>
        <w:t>pre bezpečnosť prevádzkovania leteckej spoločnosti je nevyhnutné prijatie okamžitých opatrení.</w:t>
      </w:r>
    </w:p>
    <w:p w:rsidR="00706515" w:rsidP="00AD78F8">
      <w:pPr>
        <w:shd w:val="clear" w:color="auto" w:fill="FFFFFF"/>
        <w:bidi w:val="0"/>
        <w:jc w:val="both"/>
        <w:rPr>
          <w:rFonts w:ascii="Times New Roman" w:hAnsi="Times New Roman" w:cs="Times New Roman"/>
          <w:sz w:val="24"/>
          <w:szCs w:val="24"/>
        </w:rPr>
      </w:pPr>
    </w:p>
    <w:p w:rsidR="006001C3" w:rsidRPr="00C74892" w:rsidP="00AD78F8">
      <w:pPr>
        <w:numPr>
          <w:numId w:val="13"/>
        </w:numPr>
        <w:shd w:val="clear" w:color="auto" w:fill="FFFFFF"/>
        <w:bidi w:val="0"/>
        <w:jc w:val="both"/>
        <w:rPr>
          <w:rFonts w:ascii="Times New Roman" w:hAnsi="Times New Roman" w:cs="Times New Roman"/>
          <w:sz w:val="24"/>
          <w:szCs w:val="24"/>
        </w:rPr>
      </w:pPr>
      <w:r w:rsidRPr="00C74892">
        <w:rPr>
          <w:rFonts w:ascii="Times New Roman" w:hAnsi="Times New Roman" w:cs="Times New Roman"/>
          <w:sz w:val="24"/>
          <w:szCs w:val="24"/>
        </w:rPr>
        <w:t xml:space="preserve">Každé opatrenie prijaté ktoroukoľvek zmluvnou stranou v súlade s odsekom (2) alebo (6) tohto článku bude ukončené, </w:t>
      </w:r>
      <w:r w:rsidRPr="00C74892" w:rsidR="005629E8">
        <w:rPr>
          <w:rFonts w:ascii="Times New Roman" w:hAnsi="Times New Roman" w:cs="Times New Roman"/>
          <w:sz w:val="24"/>
          <w:szCs w:val="24"/>
        </w:rPr>
        <w:t>bezodkladne po tom ako</w:t>
      </w:r>
      <w:r w:rsidRPr="00C74892">
        <w:rPr>
          <w:rFonts w:ascii="Times New Roman" w:hAnsi="Times New Roman" w:cs="Times New Roman"/>
          <w:sz w:val="24"/>
          <w:szCs w:val="24"/>
        </w:rPr>
        <w:t xml:space="preserve"> zanikne dôvod na prijatie tohto opatrenia.</w:t>
      </w:r>
    </w:p>
    <w:p w:rsidR="00706515" w:rsidP="00AD78F8">
      <w:pPr>
        <w:shd w:val="clear" w:color="auto" w:fill="FFFFFF"/>
        <w:bidi w:val="0"/>
        <w:jc w:val="both"/>
        <w:rPr>
          <w:rFonts w:ascii="Times New Roman" w:hAnsi="Times New Roman" w:cs="Times New Roman"/>
          <w:sz w:val="24"/>
          <w:szCs w:val="24"/>
        </w:rPr>
      </w:pPr>
    </w:p>
    <w:p w:rsidR="00AD78F8" w:rsidP="00AD78F8">
      <w:pPr>
        <w:shd w:val="clear" w:color="auto" w:fill="FFFFFF"/>
        <w:bidi w:val="0"/>
        <w:jc w:val="both"/>
        <w:rPr>
          <w:rFonts w:ascii="Times New Roman" w:hAnsi="Times New Roman" w:cs="Times New Roman"/>
          <w:sz w:val="24"/>
          <w:szCs w:val="24"/>
        </w:rPr>
      </w:pPr>
    </w:p>
    <w:p w:rsidR="00AD78F8" w:rsidP="00AD78F8">
      <w:pPr>
        <w:shd w:val="clear" w:color="auto" w:fill="FFFFFF"/>
        <w:bidi w:val="0"/>
        <w:jc w:val="both"/>
        <w:rPr>
          <w:rFonts w:ascii="Times New Roman" w:hAnsi="Times New Roman" w:cs="Times New Roman"/>
          <w:sz w:val="24"/>
          <w:szCs w:val="24"/>
        </w:rPr>
      </w:pPr>
    </w:p>
    <w:p w:rsidR="00AD78F8" w:rsidRPr="00C74892" w:rsidP="00AD78F8">
      <w:pPr>
        <w:shd w:val="clear" w:color="auto" w:fill="FFFFFF"/>
        <w:bidi w:val="0"/>
        <w:jc w:val="both"/>
        <w:rPr>
          <w:rFonts w:ascii="Times New Roman" w:hAnsi="Times New Roman" w:cs="Times New Roman"/>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12</w:t>
      </w:r>
    </w:p>
    <w:p w:rsidR="00D72CE4" w:rsidRPr="00C74892" w:rsidP="00AD78F8">
      <w:pPr>
        <w:shd w:val="clear" w:color="auto" w:fill="FFFFFF"/>
        <w:bidi w:val="0"/>
        <w:jc w:val="center"/>
        <w:rPr>
          <w:rFonts w:ascii="Times New Roman" w:hAnsi="Times New Roman" w:cs="Times New Roman"/>
          <w:b/>
          <w:bCs/>
          <w:sz w:val="24"/>
          <w:szCs w:val="24"/>
        </w:rPr>
      </w:pPr>
      <w:r w:rsidRPr="00C74892">
        <w:rPr>
          <w:rFonts w:ascii="Times New Roman" w:hAnsi="Times New Roman" w:cs="Times New Roman"/>
          <w:b/>
          <w:bCs/>
          <w:sz w:val="24"/>
          <w:szCs w:val="24"/>
        </w:rPr>
        <w:t>Regula</w:t>
      </w:r>
      <w:r w:rsidRPr="00C74892" w:rsidR="0032551B">
        <w:rPr>
          <w:rFonts w:ascii="Times New Roman" w:hAnsi="Times New Roman" w:cs="Times New Roman"/>
          <w:b/>
          <w:bCs/>
          <w:sz w:val="24"/>
          <w:szCs w:val="24"/>
        </w:rPr>
        <w:t>čná kontrola</w:t>
      </w:r>
    </w:p>
    <w:p w:rsidR="00D72CE4" w:rsidRPr="00C74892" w:rsidP="00AD78F8">
      <w:pPr>
        <w:shd w:val="clear" w:color="auto" w:fill="FFFFFF"/>
        <w:bidi w:val="0"/>
        <w:spacing w:before="240"/>
        <w:ind w:firstLine="720"/>
        <w:jc w:val="both"/>
        <w:rPr>
          <w:rFonts w:ascii="Times New Roman" w:hAnsi="Times New Roman" w:cs="Times New Roman"/>
          <w:sz w:val="24"/>
          <w:szCs w:val="24"/>
        </w:rPr>
      </w:pPr>
      <w:r w:rsidRPr="00C74892" w:rsidR="003E57BB">
        <w:rPr>
          <w:rFonts w:ascii="Times New Roman" w:hAnsi="Times New Roman" w:cs="Times New Roman"/>
          <w:sz w:val="24"/>
          <w:szCs w:val="24"/>
        </w:rPr>
        <w:t>Ak</w:t>
      </w:r>
      <w:r w:rsidRPr="00C74892" w:rsidR="0032551B">
        <w:rPr>
          <w:rFonts w:ascii="Times New Roman" w:hAnsi="Times New Roman" w:cs="Times New Roman"/>
          <w:sz w:val="24"/>
          <w:szCs w:val="24"/>
        </w:rPr>
        <w:t xml:space="preserve"> Slovenská republika určí leteckú spoločnosť, regulačnú kontrolu </w:t>
      </w:r>
      <w:r w:rsidRPr="00C74892" w:rsidR="000F2EFD">
        <w:rPr>
          <w:rFonts w:ascii="Times New Roman" w:hAnsi="Times New Roman" w:cs="Times New Roman"/>
          <w:sz w:val="24"/>
          <w:szCs w:val="24"/>
        </w:rPr>
        <w:t xml:space="preserve">ktorej </w:t>
      </w:r>
      <w:r w:rsidRPr="00C74892" w:rsidR="0032551B">
        <w:rPr>
          <w:rFonts w:ascii="Times New Roman" w:hAnsi="Times New Roman" w:cs="Times New Roman"/>
          <w:sz w:val="24"/>
          <w:szCs w:val="24"/>
        </w:rPr>
        <w:t>vykonáva a zabezpečuje iný členský štát Európskeho spoločenstva, práva Singapuru podľa článku 11 tejto dohody sa budú rovnako vzťahovať aj na prevzatie, výkon alebo udržiavanie bezpečnostných štandardov príslušným iným členským štátom Európskeho spoločenstva a</w:t>
      </w:r>
      <w:r w:rsidRPr="00C74892" w:rsidR="00514B33">
        <w:rPr>
          <w:rFonts w:ascii="Times New Roman" w:hAnsi="Times New Roman" w:cs="Times New Roman"/>
          <w:sz w:val="24"/>
          <w:szCs w:val="24"/>
        </w:rPr>
        <w:t xml:space="preserve"> </w:t>
      </w:r>
      <w:r w:rsidRPr="00C74892" w:rsidR="0032551B">
        <w:rPr>
          <w:rFonts w:ascii="Times New Roman" w:hAnsi="Times New Roman" w:cs="Times New Roman"/>
          <w:sz w:val="24"/>
          <w:szCs w:val="24"/>
        </w:rPr>
        <w:t xml:space="preserve">na prevádzkové </w:t>
      </w:r>
      <w:r w:rsidRPr="00C74892" w:rsidR="00C64BA9">
        <w:rPr>
          <w:rFonts w:ascii="Times New Roman" w:hAnsi="Times New Roman" w:cs="Times New Roman"/>
          <w:sz w:val="24"/>
          <w:szCs w:val="24"/>
        </w:rPr>
        <w:t>povolenie</w:t>
      </w:r>
      <w:r w:rsidRPr="00C74892" w:rsidR="0032551B">
        <w:rPr>
          <w:rFonts w:ascii="Times New Roman" w:hAnsi="Times New Roman" w:cs="Times New Roman"/>
          <w:sz w:val="24"/>
          <w:szCs w:val="24"/>
        </w:rPr>
        <w:t xml:space="preserve"> danej leteckej spoločnosti. </w:t>
      </w:r>
    </w:p>
    <w:p w:rsidR="00CF5092" w:rsidRPr="00C74892" w:rsidP="00AD78F8">
      <w:pPr>
        <w:shd w:val="clear" w:color="auto" w:fill="FFFFFF"/>
        <w:bidi w:val="0"/>
        <w:ind w:firstLine="720"/>
        <w:jc w:val="both"/>
        <w:rPr>
          <w:rFonts w:ascii="Times New Roman" w:hAnsi="Times New Roman" w:cs="Times New Roman"/>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13</w:t>
      </w:r>
    </w:p>
    <w:p w:rsidR="00D72CE4" w:rsidRPr="00C74892" w:rsidP="00AD78F8">
      <w:pPr>
        <w:shd w:val="clear" w:color="auto" w:fill="FFFFFF"/>
        <w:bidi w:val="0"/>
        <w:jc w:val="center"/>
        <w:rPr>
          <w:rFonts w:ascii="Times New Roman" w:hAnsi="Times New Roman" w:cs="Times New Roman"/>
          <w:b/>
          <w:bCs/>
          <w:sz w:val="24"/>
          <w:szCs w:val="24"/>
        </w:rPr>
      </w:pPr>
      <w:r w:rsidRPr="00C74892" w:rsidR="00EB7512">
        <w:rPr>
          <w:rFonts w:ascii="Times New Roman" w:hAnsi="Times New Roman" w:cs="Times New Roman"/>
          <w:b/>
          <w:bCs/>
          <w:sz w:val="24"/>
          <w:szCs w:val="24"/>
        </w:rPr>
        <w:t>Uznávanie osvedčení a licencií</w:t>
      </w:r>
    </w:p>
    <w:p w:rsidR="00DE3ECB" w:rsidP="00AD78F8">
      <w:pPr>
        <w:shd w:val="clear" w:color="auto" w:fill="FFFFFF"/>
        <w:bidi w:val="0"/>
        <w:spacing w:before="240"/>
        <w:ind w:firstLine="720"/>
        <w:jc w:val="both"/>
        <w:rPr>
          <w:rFonts w:ascii="Times New Roman" w:hAnsi="Times New Roman" w:cs="Times New Roman"/>
          <w:sz w:val="24"/>
          <w:szCs w:val="24"/>
        </w:rPr>
      </w:pPr>
      <w:r w:rsidRPr="00C74892" w:rsidR="00EB7512">
        <w:rPr>
          <w:rFonts w:ascii="Times New Roman" w:hAnsi="Times New Roman" w:cs="Times New Roman"/>
          <w:sz w:val="24"/>
          <w:szCs w:val="24"/>
        </w:rPr>
        <w:t>Osvedčenie o letovej spôsobilosti, osvedčenia o odbornej spôsobilosti a licencie, ktoré boli vydané alebo potvrdené v súlade s</w:t>
      </w:r>
      <w:r w:rsidRPr="00C74892" w:rsidR="003E57BB">
        <w:rPr>
          <w:rFonts w:ascii="Times New Roman" w:hAnsi="Times New Roman" w:cs="Times New Roman"/>
          <w:sz w:val="24"/>
          <w:szCs w:val="24"/>
        </w:rPr>
        <w:t>o zákonmi a inými</w:t>
      </w:r>
      <w:r w:rsidRPr="00C74892" w:rsidR="00EB7512">
        <w:rPr>
          <w:rFonts w:ascii="Times New Roman" w:hAnsi="Times New Roman" w:cs="Times New Roman"/>
          <w:sz w:val="24"/>
          <w:szCs w:val="24"/>
        </w:rPr>
        <w:t> právnymi p</w:t>
      </w:r>
      <w:r w:rsidRPr="00C74892" w:rsidR="00514B33">
        <w:rPr>
          <w:rFonts w:ascii="Times New Roman" w:hAnsi="Times New Roman" w:cs="Times New Roman"/>
          <w:sz w:val="24"/>
          <w:szCs w:val="24"/>
        </w:rPr>
        <w:t xml:space="preserve">redpismi </w:t>
      </w:r>
      <w:r w:rsidRPr="00C74892" w:rsidR="00E84272">
        <w:rPr>
          <w:rFonts w:ascii="Times New Roman" w:hAnsi="Times New Roman" w:cs="Times New Roman"/>
          <w:sz w:val="24"/>
          <w:szCs w:val="24"/>
        </w:rPr>
        <w:t xml:space="preserve">štátu </w:t>
      </w:r>
      <w:r w:rsidRPr="00C74892" w:rsidR="00514B33">
        <w:rPr>
          <w:rFonts w:ascii="Times New Roman" w:hAnsi="Times New Roman" w:cs="Times New Roman"/>
          <w:sz w:val="24"/>
          <w:szCs w:val="24"/>
        </w:rPr>
        <w:t>jednej zmluvnej strany</w:t>
      </w:r>
      <w:r w:rsidRPr="00C74892" w:rsidR="00EB7512">
        <w:rPr>
          <w:rFonts w:ascii="Times New Roman" w:hAnsi="Times New Roman" w:cs="Times New Roman"/>
          <w:sz w:val="24"/>
          <w:szCs w:val="24"/>
        </w:rPr>
        <w:t xml:space="preserve"> vrátane právnych predpisov Európskeho spoločenstva v prípade Slovenskej republiky, platnosť </w:t>
      </w:r>
      <w:r w:rsidRPr="00C74892" w:rsidR="000F2EFD">
        <w:rPr>
          <w:rFonts w:ascii="Times New Roman" w:hAnsi="Times New Roman" w:cs="Times New Roman"/>
          <w:sz w:val="24"/>
          <w:szCs w:val="24"/>
        </w:rPr>
        <w:t xml:space="preserve">ktorých </w:t>
      </w:r>
      <w:r w:rsidRPr="00C74892" w:rsidR="00EB7512">
        <w:rPr>
          <w:rFonts w:ascii="Times New Roman" w:hAnsi="Times New Roman" w:cs="Times New Roman"/>
          <w:sz w:val="24"/>
          <w:szCs w:val="24"/>
        </w:rPr>
        <w:t xml:space="preserve">sa ešte neskončila, budú uznané za platné druhou zmluvnou stranou </w:t>
      </w:r>
      <w:r>
        <w:rPr>
          <w:rFonts w:ascii="Times New Roman" w:hAnsi="Times New Roman" w:cs="Times New Roman"/>
          <w:sz w:val="24"/>
          <w:szCs w:val="24"/>
        </w:rPr>
        <w:t xml:space="preserve"> </w:t>
      </w:r>
      <w:r w:rsidRPr="00C74892" w:rsidR="00EB7512">
        <w:rPr>
          <w:rFonts w:ascii="Times New Roman" w:hAnsi="Times New Roman" w:cs="Times New Roman"/>
          <w:sz w:val="24"/>
          <w:szCs w:val="24"/>
        </w:rPr>
        <w:t xml:space="preserve">na </w:t>
      </w:r>
      <w:r>
        <w:rPr>
          <w:rFonts w:ascii="Times New Roman" w:hAnsi="Times New Roman" w:cs="Times New Roman"/>
          <w:sz w:val="24"/>
          <w:szCs w:val="24"/>
        </w:rPr>
        <w:t xml:space="preserve"> </w:t>
      </w:r>
      <w:r w:rsidRPr="00C74892" w:rsidR="00EB7512">
        <w:rPr>
          <w:rFonts w:ascii="Times New Roman" w:hAnsi="Times New Roman" w:cs="Times New Roman"/>
          <w:sz w:val="24"/>
          <w:szCs w:val="24"/>
        </w:rPr>
        <w:t xml:space="preserve">účely </w:t>
      </w:r>
      <w:r>
        <w:rPr>
          <w:rFonts w:ascii="Times New Roman" w:hAnsi="Times New Roman" w:cs="Times New Roman"/>
          <w:sz w:val="24"/>
          <w:szCs w:val="24"/>
        </w:rPr>
        <w:t xml:space="preserve"> </w:t>
      </w:r>
      <w:r w:rsidRPr="00C74892" w:rsidR="00EB7512">
        <w:rPr>
          <w:rFonts w:ascii="Times New Roman" w:hAnsi="Times New Roman" w:cs="Times New Roman"/>
          <w:sz w:val="24"/>
          <w:szCs w:val="24"/>
        </w:rPr>
        <w:t xml:space="preserve">prevádzkovania </w:t>
      </w:r>
      <w:r>
        <w:rPr>
          <w:rFonts w:ascii="Times New Roman" w:hAnsi="Times New Roman" w:cs="Times New Roman"/>
          <w:sz w:val="24"/>
          <w:szCs w:val="24"/>
        </w:rPr>
        <w:t xml:space="preserve"> </w:t>
      </w:r>
      <w:r w:rsidRPr="00C74892" w:rsidR="00EB7512">
        <w:rPr>
          <w:rFonts w:ascii="Times New Roman" w:hAnsi="Times New Roman" w:cs="Times New Roman"/>
          <w:sz w:val="24"/>
          <w:szCs w:val="24"/>
        </w:rPr>
        <w:t xml:space="preserve">dohodnutých </w:t>
      </w:r>
      <w:r>
        <w:rPr>
          <w:rFonts w:ascii="Times New Roman" w:hAnsi="Times New Roman" w:cs="Times New Roman"/>
          <w:sz w:val="24"/>
          <w:szCs w:val="24"/>
        </w:rPr>
        <w:t xml:space="preserve"> </w:t>
      </w:r>
      <w:r w:rsidRPr="00C74892" w:rsidR="00EB7512">
        <w:rPr>
          <w:rFonts w:ascii="Times New Roman" w:hAnsi="Times New Roman" w:cs="Times New Roman"/>
          <w:sz w:val="24"/>
          <w:szCs w:val="24"/>
        </w:rPr>
        <w:t xml:space="preserve">služieb, </w:t>
      </w:r>
      <w:r>
        <w:rPr>
          <w:rFonts w:ascii="Times New Roman" w:hAnsi="Times New Roman" w:cs="Times New Roman"/>
          <w:sz w:val="24"/>
          <w:szCs w:val="24"/>
        </w:rPr>
        <w:t xml:space="preserve"> </w:t>
      </w:r>
      <w:r w:rsidRPr="00C74892" w:rsidR="00EB7512">
        <w:rPr>
          <w:rFonts w:ascii="Times New Roman" w:hAnsi="Times New Roman" w:cs="Times New Roman"/>
          <w:sz w:val="24"/>
          <w:szCs w:val="24"/>
        </w:rPr>
        <w:t xml:space="preserve">len </w:t>
      </w:r>
      <w:r>
        <w:rPr>
          <w:rFonts w:ascii="Times New Roman" w:hAnsi="Times New Roman" w:cs="Times New Roman"/>
          <w:sz w:val="24"/>
          <w:szCs w:val="24"/>
        </w:rPr>
        <w:t xml:space="preserve"> </w:t>
      </w:r>
      <w:r w:rsidRPr="00C74892" w:rsidR="00EB7512">
        <w:rPr>
          <w:rFonts w:ascii="Times New Roman" w:hAnsi="Times New Roman" w:cs="Times New Roman"/>
          <w:sz w:val="24"/>
          <w:szCs w:val="24"/>
        </w:rPr>
        <w:t xml:space="preserve">ak podmienky, za ktorých boli </w:t>
      </w:r>
    </w:p>
    <w:p w:rsidR="00EB7512" w:rsidRPr="00C74892" w:rsidP="00AD78F8">
      <w:pPr>
        <w:shd w:val="clear" w:color="auto" w:fill="FFFFFF"/>
        <w:bidi w:val="0"/>
        <w:jc w:val="both"/>
        <w:rPr>
          <w:rFonts w:ascii="Times New Roman" w:hAnsi="Times New Roman" w:cs="Times New Roman"/>
          <w:sz w:val="24"/>
          <w:szCs w:val="24"/>
        </w:rPr>
      </w:pPr>
      <w:r w:rsidRPr="00C74892">
        <w:rPr>
          <w:rFonts w:ascii="Times New Roman" w:hAnsi="Times New Roman" w:cs="Times New Roman"/>
          <w:sz w:val="24"/>
          <w:szCs w:val="24"/>
        </w:rPr>
        <w:t xml:space="preserve">tieto osvedčenia alebo licencie vydané alebo potvrdené, zodpovedajú aspoň minimálnym štandardom uplatňovaným podľa Chicagského dohovoru. Každá zmluvná strana si však vyhradzuje právo </w:t>
      </w:r>
      <w:r w:rsidRPr="00C74892" w:rsidR="0032551B">
        <w:rPr>
          <w:rFonts w:ascii="Times New Roman" w:hAnsi="Times New Roman" w:cs="Times New Roman"/>
          <w:sz w:val="24"/>
          <w:szCs w:val="24"/>
        </w:rPr>
        <w:t>odmietnuť uznať platnosť</w:t>
      </w:r>
      <w:r w:rsidRPr="00C74892">
        <w:rPr>
          <w:rFonts w:ascii="Times New Roman" w:hAnsi="Times New Roman" w:cs="Times New Roman"/>
          <w:sz w:val="24"/>
          <w:szCs w:val="24"/>
        </w:rPr>
        <w:t xml:space="preserve"> osvedčení o odbornej spôsobilosti a licencií, ktoré boli udelené </w:t>
      </w:r>
      <w:r w:rsidRPr="00C74892" w:rsidR="0032551B">
        <w:rPr>
          <w:rFonts w:ascii="Times New Roman" w:hAnsi="Times New Roman" w:cs="Times New Roman"/>
          <w:sz w:val="24"/>
          <w:szCs w:val="24"/>
        </w:rPr>
        <w:t>jej vlastným</w:t>
      </w:r>
      <w:r w:rsidRPr="00C74892">
        <w:rPr>
          <w:rFonts w:ascii="Times New Roman" w:hAnsi="Times New Roman" w:cs="Times New Roman"/>
          <w:sz w:val="24"/>
          <w:szCs w:val="24"/>
        </w:rPr>
        <w:t xml:space="preserve"> občano</w:t>
      </w:r>
      <w:r w:rsidRPr="00C74892" w:rsidR="0032551B">
        <w:rPr>
          <w:rFonts w:ascii="Times New Roman" w:hAnsi="Times New Roman" w:cs="Times New Roman"/>
          <w:sz w:val="24"/>
          <w:szCs w:val="24"/>
        </w:rPr>
        <w:t xml:space="preserve">m druhou zmluvnou stranou, na účely letov </w:t>
      </w:r>
      <w:r w:rsidR="00F43D45">
        <w:rPr>
          <w:rFonts w:ascii="Times New Roman" w:hAnsi="Times New Roman" w:cs="Times New Roman"/>
          <w:sz w:val="24"/>
          <w:szCs w:val="24"/>
        </w:rPr>
        <w:br/>
      </w:r>
      <w:r w:rsidRPr="00C74892" w:rsidR="0032551B">
        <w:rPr>
          <w:rFonts w:ascii="Times New Roman" w:hAnsi="Times New Roman" w:cs="Times New Roman"/>
          <w:sz w:val="24"/>
          <w:szCs w:val="24"/>
        </w:rPr>
        <w:t xml:space="preserve">nad územím jej </w:t>
      </w:r>
      <w:r w:rsidRPr="00C74892" w:rsidR="00E84272">
        <w:rPr>
          <w:rFonts w:ascii="Times New Roman" w:hAnsi="Times New Roman" w:cs="Times New Roman"/>
          <w:sz w:val="24"/>
          <w:szCs w:val="24"/>
        </w:rPr>
        <w:t>štátu</w:t>
      </w:r>
      <w:r w:rsidRPr="00C74892" w:rsidR="0032551B">
        <w:rPr>
          <w:rFonts w:ascii="Times New Roman" w:hAnsi="Times New Roman" w:cs="Times New Roman"/>
          <w:sz w:val="24"/>
          <w:szCs w:val="24"/>
        </w:rPr>
        <w:t>.</w:t>
      </w:r>
    </w:p>
    <w:p w:rsidR="00706515" w:rsidP="00AD78F8">
      <w:pPr>
        <w:shd w:val="clear" w:color="auto" w:fill="FFFFFF"/>
        <w:bidi w:val="0"/>
        <w:ind w:firstLine="720"/>
        <w:jc w:val="center"/>
        <w:rPr>
          <w:rFonts w:ascii="Times New Roman" w:hAnsi="Times New Roman" w:cs="Times New Roman"/>
          <w:b/>
          <w:bCs/>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14</w:t>
      </w:r>
    </w:p>
    <w:p w:rsidR="00D72CE4" w:rsidRPr="00C74892" w:rsidP="00AD78F8">
      <w:pPr>
        <w:shd w:val="clear" w:color="auto" w:fill="FFFFFF"/>
        <w:bidi w:val="0"/>
        <w:jc w:val="center"/>
        <w:rPr>
          <w:rFonts w:ascii="Times New Roman" w:hAnsi="Times New Roman" w:cs="Times New Roman"/>
          <w:b/>
          <w:bCs/>
          <w:sz w:val="24"/>
          <w:szCs w:val="24"/>
        </w:rPr>
      </w:pPr>
      <w:r w:rsidRPr="00C74892" w:rsidR="00A470AE">
        <w:rPr>
          <w:rFonts w:ascii="Times New Roman" w:hAnsi="Times New Roman" w:cs="Times New Roman"/>
          <w:b/>
          <w:bCs/>
          <w:sz w:val="24"/>
          <w:szCs w:val="24"/>
        </w:rPr>
        <w:t>Spoločné označovanie liniek</w:t>
      </w:r>
    </w:p>
    <w:p w:rsidR="00D72CE4" w:rsidRPr="00C74892" w:rsidP="00AD78F8">
      <w:pPr>
        <w:shd w:val="clear" w:color="auto" w:fill="FFFFFF"/>
        <w:bidi w:val="0"/>
        <w:spacing w:before="240"/>
        <w:ind w:firstLine="720"/>
        <w:jc w:val="both"/>
        <w:rPr>
          <w:rFonts w:ascii="Times New Roman" w:hAnsi="Times New Roman" w:cs="Times New Roman"/>
          <w:sz w:val="24"/>
          <w:szCs w:val="24"/>
        </w:rPr>
      </w:pPr>
      <w:r w:rsidRPr="00C74892" w:rsidR="00A470AE">
        <w:rPr>
          <w:rFonts w:ascii="Times New Roman" w:hAnsi="Times New Roman" w:cs="Times New Roman"/>
          <w:spacing w:val="-1"/>
          <w:sz w:val="24"/>
          <w:szCs w:val="24"/>
        </w:rPr>
        <w:t xml:space="preserve">Pri prevádzkovaní alebo ponúkaní dohodnutých služieb na určených trasách každá určená letecká spoločnosť </w:t>
      </w:r>
      <w:r w:rsidRPr="00C74892" w:rsidR="00E84272">
        <w:rPr>
          <w:rFonts w:ascii="Times New Roman" w:hAnsi="Times New Roman" w:cs="Times New Roman"/>
          <w:spacing w:val="-1"/>
          <w:sz w:val="24"/>
          <w:szCs w:val="24"/>
        </w:rPr>
        <w:t xml:space="preserve">štátu </w:t>
      </w:r>
      <w:r w:rsidRPr="00C74892" w:rsidR="00A470AE">
        <w:rPr>
          <w:rFonts w:ascii="Times New Roman" w:hAnsi="Times New Roman" w:cs="Times New Roman"/>
          <w:spacing w:val="-1"/>
          <w:sz w:val="24"/>
          <w:szCs w:val="24"/>
        </w:rPr>
        <w:t xml:space="preserve">jednej zmluvnej strany môže uzatvoriť marketingové dohody </w:t>
      </w:r>
      <w:r w:rsidRPr="00C74892" w:rsidR="00EB7512">
        <w:rPr>
          <w:rFonts w:ascii="Times New Roman" w:hAnsi="Times New Roman" w:cs="Times New Roman"/>
          <w:spacing w:val="-1"/>
          <w:sz w:val="24"/>
          <w:szCs w:val="24"/>
        </w:rPr>
        <w:t xml:space="preserve">založené na spolupráci, napríklad dohody </w:t>
      </w:r>
      <w:r w:rsidRPr="00C74892" w:rsidR="00A470AE">
        <w:rPr>
          <w:rFonts w:ascii="Times New Roman" w:hAnsi="Times New Roman" w:cs="Times New Roman"/>
          <w:spacing w:val="-1"/>
          <w:sz w:val="24"/>
          <w:szCs w:val="24"/>
        </w:rPr>
        <w:t>o</w:t>
      </w:r>
      <w:r w:rsidRPr="00C74892" w:rsidR="00EB7512">
        <w:rPr>
          <w:rFonts w:ascii="Times New Roman" w:hAnsi="Times New Roman" w:cs="Times New Roman"/>
          <w:spacing w:val="-1"/>
          <w:sz w:val="24"/>
          <w:szCs w:val="24"/>
        </w:rPr>
        <w:t> blokovan</w:t>
      </w:r>
      <w:r w:rsidRPr="00C74892" w:rsidR="00F47D58">
        <w:rPr>
          <w:rFonts w:ascii="Times New Roman" w:hAnsi="Times New Roman" w:cs="Times New Roman"/>
          <w:spacing w:val="-1"/>
          <w:sz w:val="24"/>
          <w:szCs w:val="24"/>
        </w:rPr>
        <w:t>í časti kapacity</w:t>
      </w:r>
      <w:r w:rsidRPr="00C74892" w:rsidR="00EB7512">
        <w:rPr>
          <w:rFonts w:ascii="Times New Roman" w:hAnsi="Times New Roman" w:cs="Times New Roman"/>
          <w:spacing w:val="-1"/>
          <w:sz w:val="24"/>
          <w:szCs w:val="24"/>
        </w:rPr>
        <w:t xml:space="preserve">, o </w:t>
      </w:r>
      <w:r w:rsidRPr="00C74892" w:rsidR="00A470AE">
        <w:rPr>
          <w:rFonts w:ascii="Times New Roman" w:hAnsi="Times New Roman" w:cs="Times New Roman"/>
          <w:spacing w:val="-1"/>
          <w:sz w:val="24"/>
          <w:szCs w:val="24"/>
        </w:rPr>
        <w:t xml:space="preserve">spoločnom označovaní liniek alebo </w:t>
      </w:r>
      <w:r w:rsidRPr="00C74892" w:rsidR="00EB7512">
        <w:rPr>
          <w:rFonts w:ascii="Times New Roman" w:hAnsi="Times New Roman" w:cs="Times New Roman"/>
          <w:spacing w:val="-1"/>
          <w:sz w:val="24"/>
          <w:szCs w:val="24"/>
        </w:rPr>
        <w:t xml:space="preserve">dohody o prenájme </w:t>
      </w:r>
      <w:r w:rsidRPr="00C74892" w:rsidR="000F2EFD">
        <w:rPr>
          <w:rFonts w:ascii="Times New Roman" w:hAnsi="Times New Roman" w:cs="Times New Roman"/>
          <w:spacing w:val="-1"/>
          <w:sz w:val="24"/>
          <w:szCs w:val="24"/>
        </w:rPr>
        <w:t>s</w:t>
      </w:r>
    </w:p>
    <w:p w:rsidR="00384CB2" w:rsidRPr="00C74892" w:rsidP="00AD78F8">
      <w:pPr>
        <w:numPr>
          <w:numId w:val="14"/>
        </w:numPr>
        <w:shd w:val="clear" w:color="auto" w:fill="FFFFFF"/>
        <w:bidi w:val="0"/>
        <w:jc w:val="both"/>
        <w:rPr>
          <w:rFonts w:ascii="Times New Roman" w:hAnsi="Times New Roman" w:cs="Times New Roman"/>
          <w:sz w:val="24"/>
          <w:szCs w:val="24"/>
        </w:rPr>
      </w:pPr>
      <w:r w:rsidRPr="00C74892" w:rsidR="00EB7512">
        <w:rPr>
          <w:rFonts w:ascii="Times New Roman" w:hAnsi="Times New Roman" w:cs="Times New Roman"/>
          <w:spacing w:val="-3"/>
          <w:sz w:val="24"/>
          <w:szCs w:val="24"/>
        </w:rPr>
        <w:t xml:space="preserve">leteckou spoločnosťou alebo leteckými spoločnosťami </w:t>
      </w:r>
      <w:r w:rsidRPr="00C74892" w:rsidR="002F7C91">
        <w:rPr>
          <w:rFonts w:ascii="Times New Roman" w:hAnsi="Times New Roman" w:cs="Times New Roman"/>
          <w:spacing w:val="-3"/>
          <w:sz w:val="24"/>
          <w:szCs w:val="24"/>
        </w:rPr>
        <w:t xml:space="preserve">štátu </w:t>
      </w:r>
      <w:r w:rsidRPr="00C74892" w:rsidR="00EB7512">
        <w:rPr>
          <w:rFonts w:ascii="Times New Roman" w:hAnsi="Times New Roman" w:cs="Times New Roman"/>
          <w:spacing w:val="-3"/>
          <w:sz w:val="24"/>
          <w:szCs w:val="24"/>
        </w:rPr>
        <w:t>tej istej zmluvnej strany,</w:t>
      </w:r>
    </w:p>
    <w:p w:rsidR="00384CB2" w:rsidRPr="00C74892" w:rsidP="00AD78F8">
      <w:pPr>
        <w:numPr>
          <w:numId w:val="14"/>
        </w:numPr>
        <w:shd w:val="clear" w:color="auto" w:fill="FFFFFF"/>
        <w:bidi w:val="0"/>
        <w:jc w:val="both"/>
        <w:rPr>
          <w:rFonts w:ascii="Times New Roman" w:hAnsi="Times New Roman" w:cs="Times New Roman"/>
          <w:sz w:val="24"/>
          <w:szCs w:val="24"/>
        </w:rPr>
      </w:pPr>
      <w:r w:rsidRPr="00C74892" w:rsidR="00EB7512">
        <w:rPr>
          <w:rFonts w:ascii="Times New Roman" w:hAnsi="Times New Roman" w:cs="Times New Roman"/>
          <w:spacing w:val="-3"/>
          <w:sz w:val="24"/>
          <w:szCs w:val="24"/>
        </w:rPr>
        <w:t xml:space="preserve">leteckou spoločnosťou alebo leteckými spoločnosťami </w:t>
      </w:r>
      <w:r w:rsidRPr="00C74892" w:rsidR="002F7C91">
        <w:rPr>
          <w:rFonts w:ascii="Times New Roman" w:hAnsi="Times New Roman" w:cs="Times New Roman"/>
          <w:spacing w:val="-3"/>
          <w:sz w:val="24"/>
          <w:szCs w:val="24"/>
        </w:rPr>
        <w:t xml:space="preserve">štátu </w:t>
      </w:r>
      <w:r w:rsidRPr="00C74892" w:rsidR="00EB7512">
        <w:rPr>
          <w:rFonts w:ascii="Times New Roman" w:hAnsi="Times New Roman" w:cs="Times New Roman"/>
          <w:spacing w:val="-3"/>
          <w:sz w:val="24"/>
          <w:szCs w:val="24"/>
        </w:rPr>
        <w:t xml:space="preserve">druhej zmluvnej strany, </w:t>
      </w:r>
      <w:r w:rsidRPr="00C74892" w:rsidR="00EB7512">
        <w:rPr>
          <w:rFonts w:ascii="Times New Roman" w:hAnsi="Times New Roman" w:cs="Times New Roman"/>
          <w:sz w:val="24"/>
          <w:szCs w:val="24"/>
        </w:rPr>
        <w:t xml:space="preserve"> a</w:t>
      </w:r>
    </w:p>
    <w:p w:rsidR="00D72CE4" w:rsidRPr="00C74892" w:rsidP="00AD78F8">
      <w:pPr>
        <w:numPr>
          <w:numId w:val="14"/>
        </w:numPr>
        <w:shd w:val="clear" w:color="auto" w:fill="FFFFFF"/>
        <w:bidi w:val="0"/>
        <w:jc w:val="both"/>
        <w:rPr>
          <w:rFonts w:ascii="Times New Roman" w:hAnsi="Times New Roman" w:cs="Times New Roman"/>
          <w:sz w:val="24"/>
          <w:szCs w:val="24"/>
        </w:rPr>
      </w:pPr>
      <w:r w:rsidRPr="00C74892" w:rsidR="00EB7512">
        <w:rPr>
          <w:rFonts w:ascii="Times New Roman" w:hAnsi="Times New Roman" w:cs="Times New Roman"/>
          <w:spacing w:val="-3"/>
          <w:sz w:val="24"/>
          <w:szCs w:val="24"/>
        </w:rPr>
        <w:t>leteckou spoločnosťou alebo leteckými spoločnosťami tretej krajiny</w:t>
      </w:r>
    </w:p>
    <w:p w:rsidR="00D72CE4" w:rsidRPr="00C74892" w:rsidP="00AD78F8">
      <w:pPr>
        <w:shd w:val="clear" w:color="auto" w:fill="FFFFFF"/>
        <w:tabs>
          <w:tab w:val="left" w:pos="6946"/>
        </w:tabs>
        <w:bidi w:val="0"/>
        <w:jc w:val="both"/>
        <w:rPr>
          <w:rFonts w:ascii="Times New Roman" w:hAnsi="Times New Roman" w:cs="Times New Roman"/>
          <w:sz w:val="24"/>
          <w:szCs w:val="24"/>
        </w:rPr>
      </w:pPr>
      <w:r w:rsidR="006552F2">
        <w:rPr>
          <w:rFonts w:ascii="Times New Roman" w:hAnsi="Times New Roman" w:cs="Times New Roman"/>
          <w:sz w:val="24"/>
          <w:szCs w:val="24"/>
        </w:rPr>
        <w:t xml:space="preserve">a </w:t>
      </w:r>
      <w:r w:rsidRPr="00C74892" w:rsidR="00EB7512">
        <w:rPr>
          <w:rFonts w:ascii="Times New Roman" w:hAnsi="Times New Roman" w:cs="Times New Roman"/>
          <w:sz w:val="24"/>
          <w:szCs w:val="24"/>
        </w:rPr>
        <w:t xml:space="preserve">pod podmienkou, že </w:t>
      </w:r>
    </w:p>
    <w:p w:rsidR="00D91466" w:rsidRPr="00C74892" w:rsidP="00AD78F8">
      <w:pPr>
        <w:numPr>
          <w:numId w:val="15"/>
        </w:numPr>
        <w:shd w:val="clear" w:color="auto" w:fill="FFFFFF"/>
        <w:tabs>
          <w:tab w:val="clear" w:pos="357"/>
          <w:tab w:val="left" w:pos="709"/>
          <w:tab w:val="left" w:pos="6946"/>
        </w:tabs>
        <w:bidi w:val="0"/>
        <w:ind w:left="709" w:hanging="425"/>
        <w:jc w:val="both"/>
        <w:rPr>
          <w:rFonts w:ascii="Times New Roman" w:hAnsi="Times New Roman" w:cs="Times New Roman"/>
          <w:sz w:val="24"/>
          <w:szCs w:val="24"/>
        </w:rPr>
      </w:pPr>
      <w:r w:rsidRPr="00C74892" w:rsidR="00470A0E">
        <w:rPr>
          <w:rFonts w:ascii="Times New Roman" w:hAnsi="Times New Roman" w:cs="Times New Roman"/>
          <w:spacing w:val="7"/>
          <w:sz w:val="24"/>
          <w:szCs w:val="24"/>
        </w:rPr>
        <w:t>všetky letecké s</w:t>
      </w:r>
      <w:r w:rsidRPr="00C74892" w:rsidR="00EB7512">
        <w:rPr>
          <w:rFonts w:ascii="Times New Roman" w:hAnsi="Times New Roman" w:cs="Times New Roman"/>
          <w:spacing w:val="7"/>
          <w:sz w:val="24"/>
          <w:szCs w:val="24"/>
        </w:rPr>
        <w:t>poločnosti zúčastnené na týchto dohodách majú potrebné oprávnenie</w:t>
      </w:r>
      <w:r w:rsidRPr="00C74892" w:rsidR="00EB7512">
        <w:rPr>
          <w:rFonts w:ascii="Times New Roman" w:hAnsi="Times New Roman" w:cs="Times New Roman"/>
          <w:sz w:val="24"/>
          <w:szCs w:val="24"/>
        </w:rPr>
        <w:t xml:space="preserve"> na prevádzkovanie letov na príslušných trasách a úsekoch, a</w:t>
      </w:r>
    </w:p>
    <w:p w:rsidR="00EB7512" w:rsidRPr="00C74892" w:rsidP="00AD78F8">
      <w:pPr>
        <w:numPr>
          <w:ilvl w:val="1"/>
          <w:numId w:val="15"/>
        </w:numPr>
        <w:shd w:val="clear" w:color="auto" w:fill="FFFFFF"/>
        <w:tabs>
          <w:tab w:val="clear" w:pos="357"/>
          <w:tab w:val="num" w:pos="709"/>
        </w:tabs>
        <w:bidi w:val="0"/>
        <w:ind w:left="709" w:hanging="425"/>
        <w:jc w:val="both"/>
        <w:rPr>
          <w:rFonts w:ascii="Times New Roman" w:hAnsi="Times New Roman" w:cs="Times New Roman"/>
          <w:sz w:val="24"/>
          <w:szCs w:val="24"/>
        </w:rPr>
      </w:pPr>
      <w:r w:rsidRPr="00C74892">
        <w:rPr>
          <w:rFonts w:ascii="Times New Roman" w:hAnsi="Times New Roman" w:cs="Times New Roman"/>
          <w:spacing w:val="-3"/>
          <w:sz w:val="24"/>
          <w:szCs w:val="24"/>
        </w:rPr>
        <w:t xml:space="preserve">každá letecká spoločnosť musí pre každú predanú letenku vysvetliť kupujúcemu </w:t>
      </w:r>
      <w:r w:rsidR="00F43D45">
        <w:rPr>
          <w:rFonts w:ascii="Times New Roman" w:hAnsi="Times New Roman" w:cs="Times New Roman"/>
          <w:spacing w:val="-3"/>
          <w:sz w:val="24"/>
          <w:szCs w:val="24"/>
        </w:rPr>
        <w:br/>
      </w:r>
      <w:r w:rsidRPr="00C74892">
        <w:rPr>
          <w:rFonts w:ascii="Times New Roman" w:hAnsi="Times New Roman" w:cs="Times New Roman"/>
          <w:spacing w:val="-3"/>
          <w:sz w:val="24"/>
          <w:szCs w:val="24"/>
        </w:rPr>
        <w:t>na mieste predaja, ktorá letecká spoločnosť bude skutočne prevádzkovať jednotlivé časti služby a s ktorou leteckou spoločnosťou alebo s ktorými leteckými spoločnosťami kupujúci uzatvára zmluvný vzťah.</w:t>
      </w:r>
    </w:p>
    <w:p w:rsidR="00F43D45" w:rsidRPr="00C74892" w:rsidP="00AD78F8">
      <w:pPr>
        <w:shd w:val="clear" w:color="auto" w:fill="FFFFFF"/>
        <w:bidi w:val="0"/>
        <w:ind w:firstLine="720"/>
        <w:jc w:val="both"/>
        <w:rPr>
          <w:rFonts w:ascii="Times New Roman" w:hAnsi="Times New Roman" w:cs="Times New Roman"/>
          <w:sz w:val="24"/>
          <w:szCs w:val="24"/>
        </w:rPr>
      </w:pPr>
    </w:p>
    <w:p w:rsidR="00D91466"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D72CE4">
        <w:rPr>
          <w:rFonts w:ascii="Times New Roman" w:hAnsi="Times New Roman" w:cs="Times New Roman"/>
          <w:b/>
          <w:bCs/>
          <w:sz w:val="24"/>
          <w:szCs w:val="24"/>
        </w:rPr>
        <w:t xml:space="preserve"> 15</w:t>
      </w:r>
    </w:p>
    <w:p w:rsidR="00D72CE4" w:rsidRPr="00C74892" w:rsidP="00AD78F8">
      <w:pPr>
        <w:shd w:val="clear" w:color="auto" w:fill="FFFFFF"/>
        <w:bidi w:val="0"/>
        <w:jc w:val="center"/>
        <w:rPr>
          <w:rFonts w:ascii="Times New Roman" w:hAnsi="Times New Roman" w:cs="Times New Roman"/>
          <w:b/>
          <w:bCs/>
          <w:sz w:val="24"/>
          <w:szCs w:val="24"/>
        </w:rPr>
      </w:pPr>
      <w:r w:rsidRPr="00C74892" w:rsidR="00A470AE">
        <w:rPr>
          <w:rFonts w:ascii="Times New Roman" w:hAnsi="Times New Roman" w:cs="Times New Roman"/>
          <w:b/>
          <w:bCs/>
          <w:sz w:val="24"/>
          <w:szCs w:val="24"/>
        </w:rPr>
        <w:t>Prenájom</w:t>
      </w:r>
    </w:p>
    <w:p w:rsidR="00D91466" w:rsidRPr="00C74892" w:rsidP="00AD78F8">
      <w:pPr>
        <w:numPr>
          <w:numId w:val="16"/>
        </w:numPr>
        <w:shd w:val="clear" w:color="auto" w:fill="FFFFFF"/>
        <w:bidi w:val="0"/>
        <w:spacing w:before="240"/>
        <w:jc w:val="both"/>
        <w:rPr>
          <w:rFonts w:ascii="Times New Roman" w:hAnsi="Times New Roman" w:cs="Times New Roman"/>
          <w:sz w:val="24"/>
          <w:szCs w:val="24"/>
        </w:rPr>
      </w:pPr>
      <w:r w:rsidRPr="00C74892" w:rsidR="00A470AE">
        <w:rPr>
          <w:rFonts w:ascii="Times New Roman" w:hAnsi="Times New Roman" w:cs="Times New Roman"/>
          <w:sz w:val="24"/>
          <w:szCs w:val="24"/>
        </w:rPr>
        <w:t xml:space="preserve">Každá zo </w:t>
      </w:r>
      <w:r w:rsidRPr="00C74892" w:rsidR="00514B33">
        <w:rPr>
          <w:rFonts w:ascii="Times New Roman" w:hAnsi="Times New Roman" w:cs="Times New Roman"/>
          <w:sz w:val="24"/>
          <w:szCs w:val="24"/>
        </w:rPr>
        <w:t>zmluvných strán môže zabrániť po</w:t>
      </w:r>
      <w:r w:rsidRPr="00C74892" w:rsidR="00A470AE">
        <w:rPr>
          <w:rFonts w:ascii="Times New Roman" w:hAnsi="Times New Roman" w:cs="Times New Roman"/>
          <w:sz w:val="24"/>
          <w:szCs w:val="24"/>
        </w:rPr>
        <w:t xml:space="preserve">užívaniu prenajatých lietadiel na poskytovanie služby podľa tejto dohody, ktoré nie je v súlade s článkami </w:t>
      </w:r>
      <w:smartTag w:uri="urn:schemas-microsoft-com:office:smarttags" w:element="metricconverter">
        <w:smartTagPr>
          <w:attr w:name="ProductID" w:val="10 a"/>
        </w:smartTagPr>
        <w:r w:rsidRPr="00C74892" w:rsidR="00A470AE">
          <w:rPr>
            <w:rFonts w:ascii="Times New Roman" w:hAnsi="Times New Roman" w:cs="Times New Roman"/>
            <w:sz w:val="24"/>
            <w:szCs w:val="24"/>
          </w:rPr>
          <w:t>10 a</w:t>
        </w:r>
      </w:smartTag>
      <w:r w:rsidRPr="00C74892" w:rsidR="00A470AE">
        <w:rPr>
          <w:rFonts w:ascii="Times New Roman" w:hAnsi="Times New Roman" w:cs="Times New Roman"/>
          <w:sz w:val="24"/>
          <w:szCs w:val="24"/>
        </w:rPr>
        <w:t xml:space="preserve"> 11 tejto dohody.</w:t>
      </w:r>
    </w:p>
    <w:p w:rsidR="00DE3ECB" w:rsidP="00AD78F8">
      <w:pPr>
        <w:shd w:val="clear" w:color="auto" w:fill="FFFFFF"/>
        <w:bidi w:val="0"/>
        <w:jc w:val="both"/>
        <w:rPr>
          <w:rFonts w:ascii="Times New Roman" w:hAnsi="Times New Roman" w:cs="Times New Roman"/>
          <w:sz w:val="24"/>
          <w:szCs w:val="24"/>
        </w:rPr>
      </w:pPr>
    </w:p>
    <w:p w:rsidR="00D72CE4" w:rsidRPr="00C74892" w:rsidP="00AD78F8">
      <w:pPr>
        <w:numPr>
          <w:numId w:val="16"/>
        </w:numPr>
        <w:shd w:val="clear" w:color="auto" w:fill="FFFFFF"/>
        <w:bidi w:val="0"/>
        <w:jc w:val="both"/>
        <w:rPr>
          <w:rFonts w:ascii="Times New Roman" w:hAnsi="Times New Roman" w:cs="Times New Roman"/>
          <w:sz w:val="24"/>
          <w:szCs w:val="24"/>
        </w:rPr>
      </w:pPr>
      <w:r w:rsidRPr="00C74892" w:rsidR="003E57BB">
        <w:rPr>
          <w:rFonts w:ascii="Times New Roman" w:hAnsi="Times New Roman" w:cs="Times New Roman"/>
          <w:sz w:val="24"/>
          <w:szCs w:val="24"/>
        </w:rPr>
        <w:t>Podľa</w:t>
      </w:r>
      <w:r w:rsidRPr="00C74892" w:rsidR="00A470AE">
        <w:rPr>
          <w:rFonts w:ascii="Times New Roman" w:hAnsi="Times New Roman" w:cs="Times New Roman"/>
          <w:sz w:val="24"/>
          <w:szCs w:val="24"/>
        </w:rPr>
        <w:t xml:space="preserve"> vyššie uvedeného odseku </w:t>
      </w:r>
      <w:r w:rsidRPr="00C74892">
        <w:rPr>
          <w:rFonts w:ascii="Times New Roman" w:hAnsi="Times New Roman" w:cs="Times New Roman"/>
          <w:sz w:val="24"/>
          <w:szCs w:val="24"/>
        </w:rPr>
        <w:t>(1)</w:t>
      </w:r>
      <w:r w:rsidRPr="00C74892" w:rsidR="00A470AE">
        <w:rPr>
          <w:rFonts w:ascii="Times New Roman" w:hAnsi="Times New Roman" w:cs="Times New Roman"/>
          <w:sz w:val="24"/>
          <w:szCs w:val="24"/>
        </w:rPr>
        <w:t xml:space="preserve"> určené letecké spoločnosti</w:t>
      </w:r>
      <w:r w:rsidRPr="00C74892" w:rsidR="002F7C91">
        <w:rPr>
          <w:rFonts w:ascii="Times New Roman" w:hAnsi="Times New Roman" w:cs="Times New Roman"/>
          <w:sz w:val="24"/>
          <w:szCs w:val="24"/>
        </w:rPr>
        <w:t xml:space="preserve"> štátu</w:t>
      </w:r>
      <w:r w:rsidRPr="00C74892" w:rsidR="00A470AE">
        <w:rPr>
          <w:rFonts w:ascii="Times New Roman" w:hAnsi="Times New Roman" w:cs="Times New Roman"/>
          <w:sz w:val="24"/>
          <w:szCs w:val="24"/>
        </w:rPr>
        <w:t xml:space="preserve"> každej zmluvnej strany môž</w:t>
      </w:r>
      <w:r w:rsidRPr="00C74892" w:rsidR="00F47D58">
        <w:rPr>
          <w:rFonts w:ascii="Times New Roman" w:hAnsi="Times New Roman" w:cs="Times New Roman"/>
          <w:sz w:val="24"/>
          <w:szCs w:val="24"/>
        </w:rPr>
        <w:t>u</w:t>
      </w:r>
      <w:r w:rsidRPr="00C74892" w:rsidR="00A470AE">
        <w:rPr>
          <w:rFonts w:ascii="Times New Roman" w:hAnsi="Times New Roman" w:cs="Times New Roman"/>
          <w:sz w:val="24"/>
          <w:szCs w:val="24"/>
        </w:rPr>
        <w:t xml:space="preserve"> využívať lietadlo (alebo lietadlo a posádku) prenajaté od </w:t>
      </w:r>
      <w:r w:rsidRPr="00C74892" w:rsidR="003E57BB">
        <w:rPr>
          <w:rFonts w:ascii="Times New Roman" w:hAnsi="Times New Roman" w:cs="Times New Roman"/>
          <w:sz w:val="24"/>
          <w:szCs w:val="24"/>
        </w:rPr>
        <w:t>akejkoľvek</w:t>
      </w:r>
      <w:r w:rsidRPr="00C74892" w:rsidR="00514B33">
        <w:rPr>
          <w:rFonts w:ascii="Times New Roman" w:hAnsi="Times New Roman" w:cs="Times New Roman"/>
          <w:sz w:val="24"/>
          <w:szCs w:val="24"/>
        </w:rPr>
        <w:t xml:space="preserve"> </w:t>
      </w:r>
      <w:r w:rsidRPr="00C74892" w:rsidR="003E57BB">
        <w:rPr>
          <w:rFonts w:ascii="Times New Roman" w:hAnsi="Times New Roman" w:cs="Times New Roman"/>
          <w:sz w:val="24"/>
          <w:szCs w:val="24"/>
        </w:rPr>
        <w:t>spoločnosti</w:t>
      </w:r>
      <w:r w:rsidRPr="00C74892" w:rsidR="00A470AE">
        <w:rPr>
          <w:rFonts w:ascii="Times New Roman" w:hAnsi="Times New Roman" w:cs="Times New Roman"/>
          <w:sz w:val="24"/>
          <w:szCs w:val="24"/>
        </w:rPr>
        <w:t xml:space="preserve"> vrátane iných leteckých spoločnosti, ak to nebude mať za následok uplatňovanie </w:t>
      </w:r>
      <w:r w:rsidRPr="00C74892" w:rsidR="00514B33">
        <w:rPr>
          <w:rFonts w:ascii="Times New Roman" w:hAnsi="Times New Roman" w:cs="Times New Roman"/>
          <w:sz w:val="24"/>
          <w:szCs w:val="24"/>
        </w:rPr>
        <w:t xml:space="preserve">takých </w:t>
      </w:r>
      <w:r w:rsidRPr="00C74892" w:rsidR="00A470AE">
        <w:rPr>
          <w:rFonts w:ascii="Times New Roman" w:hAnsi="Times New Roman" w:cs="Times New Roman"/>
          <w:sz w:val="24"/>
          <w:szCs w:val="24"/>
        </w:rPr>
        <w:t>doprav</w:t>
      </w:r>
      <w:r w:rsidRPr="00C74892" w:rsidR="00514B33">
        <w:rPr>
          <w:rFonts w:ascii="Times New Roman" w:hAnsi="Times New Roman" w:cs="Times New Roman"/>
          <w:sz w:val="24"/>
          <w:szCs w:val="24"/>
        </w:rPr>
        <w:t xml:space="preserve">ných práv prenajímateľom, ktorými </w:t>
      </w:r>
      <w:r w:rsidRPr="00C74892" w:rsidR="00A470AE">
        <w:rPr>
          <w:rFonts w:ascii="Times New Roman" w:hAnsi="Times New Roman" w:cs="Times New Roman"/>
          <w:sz w:val="24"/>
          <w:szCs w:val="24"/>
        </w:rPr>
        <w:t>prenajímateľ</w:t>
      </w:r>
      <w:r w:rsidRPr="00C74892" w:rsidR="00514B33">
        <w:rPr>
          <w:rFonts w:ascii="Times New Roman" w:hAnsi="Times New Roman" w:cs="Times New Roman"/>
          <w:sz w:val="24"/>
          <w:szCs w:val="24"/>
        </w:rPr>
        <w:t xml:space="preserve"> nedisponuje</w:t>
      </w:r>
      <w:r w:rsidRPr="00C74892" w:rsidR="00A470AE">
        <w:rPr>
          <w:rFonts w:ascii="Times New Roman" w:hAnsi="Times New Roman" w:cs="Times New Roman"/>
          <w:sz w:val="24"/>
          <w:szCs w:val="24"/>
        </w:rPr>
        <w:t xml:space="preserve">. </w:t>
      </w:r>
    </w:p>
    <w:p w:rsidR="00706515" w:rsidRPr="00C74892" w:rsidP="00AD78F8">
      <w:pPr>
        <w:shd w:val="clear" w:color="auto" w:fill="FFFFFF"/>
        <w:bidi w:val="0"/>
        <w:ind w:firstLine="720"/>
        <w:jc w:val="both"/>
        <w:rPr>
          <w:rFonts w:ascii="Times New Roman" w:hAnsi="Times New Roman" w:cs="Times New Roman"/>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16</w:t>
      </w:r>
    </w:p>
    <w:p w:rsidR="00D72CE4" w:rsidRPr="00C74892" w:rsidP="00AD78F8">
      <w:pPr>
        <w:shd w:val="clear" w:color="auto" w:fill="FFFFFF"/>
        <w:bidi w:val="0"/>
        <w:jc w:val="center"/>
        <w:rPr>
          <w:rFonts w:ascii="Times New Roman" w:hAnsi="Times New Roman" w:cs="Times New Roman"/>
          <w:b/>
          <w:bCs/>
          <w:sz w:val="24"/>
          <w:szCs w:val="24"/>
        </w:rPr>
      </w:pPr>
      <w:r w:rsidRPr="00C74892" w:rsidR="00470A0E">
        <w:rPr>
          <w:rFonts w:ascii="Times New Roman" w:hAnsi="Times New Roman" w:cs="Times New Roman"/>
          <w:b/>
          <w:bCs/>
          <w:sz w:val="24"/>
          <w:szCs w:val="24"/>
        </w:rPr>
        <w:t xml:space="preserve">Prevod </w:t>
      </w:r>
      <w:r w:rsidRPr="00C74892" w:rsidR="009F25ED">
        <w:rPr>
          <w:rFonts w:ascii="Times New Roman" w:hAnsi="Times New Roman" w:cs="Times New Roman"/>
          <w:b/>
          <w:bCs/>
          <w:sz w:val="24"/>
          <w:szCs w:val="24"/>
        </w:rPr>
        <w:t>príjmov</w:t>
      </w:r>
    </w:p>
    <w:p w:rsidR="00D72CE4" w:rsidRPr="00C74892" w:rsidP="00AD78F8">
      <w:pPr>
        <w:shd w:val="clear" w:color="auto" w:fill="FFFFFF"/>
        <w:bidi w:val="0"/>
        <w:spacing w:before="240"/>
        <w:ind w:firstLine="720"/>
        <w:jc w:val="both"/>
        <w:rPr>
          <w:rFonts w:ascii="Times New Roman" w:hAnsi="Times New Roman" w:cs="Times New Roman"/>
          <w:sz w:val="24"/>
          <w:szCs w:val="24"/>
        </w:rPr>
      </w:pPr>
      <w:r w:rsidRPr="00C74892" w:rsidR="000A131F">
        <w:rPr>
          <w:rFonts w:ascii="Times New Roman" w:hAnsi="Times New Roman" w:cs="Times New Roman"/>
          <w:sz w:val="24"/>
          <w:szCs w:val="24"/>
        </w:rPr>
        <w:t>Každá určená letecká spoločnosť môže na požiadanie vymeniť a previesť miestn</w:t>
      </w:r>
      <w:r w:rsidRPr="00C74892" w:rsidR="00470A0E">
        <w:rPr>
          <w:rFonts w:ascii="Times New Roman" w:hAnsi="Times New Roman" w:cs="Times New Roman"/>
          <w:sz w:val="24"/>
          <w:szCs w:val="24"/>
        </w:rPr>
        <w:t>e výnosy z predaja leteckých do</w:t>
      </w:r>
      <w:r w:rsidRPr="00C74892" w:rsidR="000A131F">
        <w:rPr>
          <w:rFonts w:ascii="Times New Roman" w:hAnsi="Times New Roman" w:cs="Times New Roman"/>
          <w:sz w:val="24"/>
          <w:szCs w:val="24"/>
        </w:rPr>
        <w:t xml:space="preserve">pravných služieb a súvisiacich činností </w:t>
      </w:r>
      <w:r w:rsidRPr="00C74892" w:rsidR="00AD18CD">
        <w:rPr>
          <w:rFonts w:ascii="Times New Roman" w:hAnsi="Times New Roman" w:cs="Times New Roman"/>
          <w:sz w:val="24"/>
          <w:szCs w:val="24"/>
        </w:rPr>
        <w:t xml:space="preserve">priamo spojených </w:t>
      </w:r>
      <w:r w:rsidRPr="00C74892" w:rsidR="00470A0E">
        <w:rPr>
          <w:rFonts w:ascii="Times New Roman" w:hAnsi="Times New Roman" w:cs="Times New Roman"/>
          <w:sz w:val="24"/>
          <w:szCs w:val="24"/>
        </w:rPr>
        <w:br/>
      </w:r>
      <w:r w:rsidRPr="00C74892" w:rsidR="00AD18CD">
        <w:rPr>
          <w:rFonts w:ascii="Times New Roman" w:hAnsi="Times New Roman" w:cs="Times New Roman"/>
          <w:sz w:val="24"/>
          <w:szCs w:val="24"/>
        </w:rPr>
        <w:t>s leteckou prepravou</w:t>
      </w:r>
      <w:r w:rsidRPr="00C74892" w:rsidR="003E1A75">
        <w:rPr>
          <w:rFonts w:ascii="Times New Roman" w:hAnsi="Times New Roman" w:cs="Times New Roman"/>
          <w:sz w:val="24"/>
          <w:szCs w:val="24"/>
        </w:rPr>
        <w:t>, ktoré</w:t>
      </w:r>
      <w:r w:rsidRPr="00C74892" w:rsidR="00AD18CD">
        <w:rPr>
          <w:rFonts w:ascii="Times New Roman" w:hAnsi="Times New Roman" w:cs="Times New Roman"/>
          <w:sz w:val="24"/>
          <w:szCs w:val="24"/>
        </w:rPr>
        <w:t xml:space="preserve"> prevyšujú čiastky vydané na mieste</w:t>
      </w:r>
      <w:r w:rsidRPr="00C74892" w:rsidR="003E1A75">
        <w:rPr>
          <w:rFonts w:ascii="Times New Roman" w:hAnsi="Times New Roman" w:cs="Times New Roman"/>
          <w:sz w:val="24"/>
          <w:szCs w:val="24"/>
        </w:rPr>
        <w:t>,</w:t>
      </w:r>
      <w:r w:rsidRPr="00C74892" w:rsidR="00AD18CD">
        <w:rPr>
          <w:rFonts w:ascii="Times New Roman" w:hAnsi="Times New Roman" w:cs="Times New Roman"/>
          <w:sz w:val="24"/>
          <w:szCs w:val="24"/>
        </w:rPr>
        <w:t xml:space="preserve"> do krajiny podľa svojej voľby. </w:t>
      </w:r>
      <w:r w:rsidRPr="00C74892" w:rsidR="003E57BB">
        <w:rPr>
          <w:rFonts w:ascii="Times New Roman" w:hAnsi="Times New Roman" w:cs="Times New Roman"/>
          <w:sz w:val="24"/>
          <w:szCs w:val="24"/>
        </w:rPr>
        <w:t>Bezodkladn</w:t>
      </w:r>
      <w:r w:rsidRPr="00C74892" w:rsidR="009F25ED">
        <w:rPr>
          <w:rFonts w:ascii="Times New Roman" w:hAnsi="Times New Roman" w:cs="Times New Roman"/>
          <w:sz w:val="24"/>
          <w:szCs w:val="24"/>
        </w:rPr>
        <w:t>á výmena a prevod budú</w:t>
      </w:r>
      <w:r w:rsidRPr="00C74892" w:rsidR="00DF48F2">
        <w:rPr>
          <w:rFonts w:ascii="Times New Roman" w:hAnsi="Times New Roman" w:cs="Times New Roman"/>
          <w:sz w:val="24"/>
          <w:szCs w:val="24"/>
        </w:rPr>
        <w:t xml:space="preserve"> umožnené bez obmedzení pri výmennom kurze </w:t>
      </w:r>
      <w:r w:rsidRPr="00C74892" w:rsidR="00514B33">
        <w:rPr>
          <w:rFonts w:ascii="Times New Roman" w:hAnsi="Times New Roman" w:cs="Times New Roman"/>
          <w:sz w:val="24"/>
          <w:szCs w:val="24"/>
        </w:rPr>
        <w:t xml:space="preserve">pre </w:t>
      </w:r>
      <w:r w:rsidRPr="00C74892" w:rsidR="00DF48F2">
        <w:rPr>
          <w:rFonts w:ascii="Times New Roman" w:hAnsi="Times New Roman" w:cs="Times New Roman"/>
          <w:sz w:val="24"/>
          <w:szCs w:val="24"/>
        </w:rPr>
        <w:t xml:space="preserve">dané transakcie, platnom v čase predloženia týchto výnosov na výmenu a prevod, a nebudú zaťažené žiadnymi poplatkami okrem poplatkov, ktoré si banky bežne účtujú </w:t>
      </w:r>
      <w:r w:rsidR="00F43D45">
        <w:rPr>
          <w:rFonts w:ascii="Times New Roman" w:hAnsi="Times New Roman" w:cs="Times New Roman"/>
          <w:sz w:val="24"/>
          <w:szCs w:val="24"/>
        </w:rPr>
        <w:br/>
      </w:r>
      <w:r w:rsidRPr="00C74892" w:rsidR="00DF48F2">
        <w:rPr>
          <w:rFonts w:ascii="Times New Roman" w:hAnsi="Times New Roman" w:cs="Times New Roman"/>
          <w:sz w:val="24"/>
          <w:szCs w:val="24"/>
        </w:rPr>
        <w:t>za vykonanie takejto výmeny alebo prevod</w:t>
      </w:r>
      <w:r w:rsidRPr="00C74892" w:rsidR="003E1A75">
        <w:rPr>
          <w:rFonts w:ascii="Times New Roman" w:hAnsi="Times New Roman" w:cs="Times New Roman"/>
          <w:sz w:val="24"/>
          <w:szCs w:val="24"/>
        </w:rPr>
        <w:t>u.</w:t>
      </w:r>
      <w:r w:rsidRPr="00C74892" w:rsidR="00DF48F2">
        <w:rPr>
          <w:rFonts w:ascii="Times New Roman" w:hAnsi="Times New Roman" w:cs="Times New Roman"/>
          <w:sz w:val="24"/>
          <w:szCs w:val="24"/>
        </w:rPr>
        <w:t xml:space="preserve"> </w:t>
      </w:r>
    </w:p>
    <w:p w:rsidR="00706515" w:rsidRPr="00C74892" w:rsidP="00AD78F8">
      <w:pPr>
        <w:shd w:val="clear" w:color="auto" w:fill="FFFFFF"/>
        <w:bidi w:val="0"/>
        <w:ind w:firstLine="720"/>
        <w:jc w:val="both"/>
        <w:rPr>
          <w:rFonts w:ascii="Times New Roman" w:hAnsi="Times New Roman" w:cs="Times New Roman"/>
          <w:sz w:val="24"/>
          <w:szCs w:val="24"/>
        </w:rPr>
      </w:pPr>
    </w:p>
    <w:p w:rsidR="00D91466"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D72CE4">
        <w:rPr>
          <w:rFonts w:ascii="Times New Roman" w:hAnsi="Times New Roman" w:cs="Times New Roman"/>
          <w:b/>
          <w:bCs/>
          <w:sz w:val="24"/>
          <w:szCs w:val="24"/>
        </w:rPr>
        <w:t xml:space="preserve"> 17</w:t>
      </w:r>
    </w:p>
    <w:p w:rsidR="00D72CE4" w:rsidRPr="00C74892" w:rsidP="00AD78F8">
      <w:pPr>
        <w:shd w:val="clear" w:color="auto" w:fill="FFFFFF"/>
        <w:bidi w:val="0"/>
        <w:jc w:val="center"/>
        <w:rPr>
          <w:rFonts w:ascii="Times New Roman" w:hAnsi="Times New Roman" w:cs="Times New Roman"/>
          <w:b/>
          <w:bCs/>
          <w:sz w:val="24"/>
          <w:szCs w:val="24"/>
        </w:rPr>
      </w:pPr>
      <w:r w:rsidRPr="00C74892" w:rsidR="008A2F84">
        <w:rPr>
          <w:rFonts w:ascii="Times New Roman" w:hAnsi="Times New Roman" w:cs="Times New Roman"/>
          <w:b/>
          <w:bCs/>
          <w:sz w:val="24"/>
          <w:szCs w:val="24"/>
        </w:rPr>
        <w:t>Obchodné činnosti</w:t>
      </w:r>
    </w:p>
    <w:p w:rsidR="008A2F84" w:rsidRPr="00C74892" w:rsidP="00AD78F8">
      <w:pPr>
        <w:numPr>
          <w:numId w:val="17"/>
        </w:numPr>
        <w:shd w:val="clear" w:color="auto" w:fill="FFFFFF"/>
        <w:bidi w:val="0"/>
        <w:spacing w:before="240"/>
        <w:jc w:val="both"/>
        <w:rPr>
          <w:rFonts w:ascii="Times New Roman" w:hAnsi="Times New Roman" w:cs="Times New Roman"/>
          <w:sz w:val="24"/>
          <w:szCs w:val="24"/>
        </w:rPr>
      </w:pPr>
      <w:r w:rsidRPr="00C74892">
        <w:rPr>
          <w:rFonts w:ascii="Times New Roman" w:hAnsi="Times New Roman" w:cs="Times New Roman"/>
          <w:spacing w:val="2"/>
          <w:sz w:val="24"/>
          <w:szCs w:val="24"/>
        </w:rPr>
        <w:t xml:space="preserve">Určené letecké spoločnosti </w:t>
      </w:r>
      <w:r w:rsidRPr="00C74892" w:rsidR="002F7C91">
        <w:rPr>
          <w:rFonts w:ascii="Times New Roman" w:hAnsi="Times New Roman" w:cs="Times New Roman"/>
          <w:spacing w:val="2"/>
          <w:sz w:val="24"/>
          <w:szCs w:val="24"/>
        </w:rPr>
        <w:t xml:space="preserve">štátu </w:t>
      </w:r>
      <w:r w:rsidRPr="00C74892">
        <w:rPr>
          <w:rFonts w:ascii="Times New Roman" w:hAnsi="Times New Roman" w:cs="Times New Roman"/>
          <w:spacing w:val="2"/>
          <w:sz w:val="24"/>
          <w:szCs w:val="24"/>
        </w:rPr>
        <w:t xml:space="preserve">každej zmluvnej strany </w:t>
      </w:r>
      <w:r w:rsidRPr="00C74892" w:rsidR="003E57BB">
        <w:rPr>
          <w:rFonts w:ascii="Times New Roman" w:hAnsi="Times New Roman" w:cs="Times New Roman"/>
          <w:spacing w:val="2"/>
          <w:sz w:val="24"/>
          <w:szCs w:val="24"/>
        </w:rPr>
        <w:t>majú</w:t>
      </w:r>
      <w:r w:rsidRPr="00C74892">
        <w:rPr>
          <w:rFonts w:ascii="Times New Roman" w:hAnsi="Times New Roman" w:cs="Times New Roman"/>
          <w:spacing w:val="2"/>
          <w:sz w:val="24"/>
          <w:szCs w:val="24"/>
        </w:rPr>
        <w:t xml:space="preserve"> právo </w:t>
      </w:r>
      <w:r w:rsidRPr="00C74892" w:rsidR="00E70A1A">
        <w:rPr>
          <w:rFonts w:ascii="Times New Roman" w:hAnsi="Times New Roman" w:cs="Times New Roman"/>
          <w:spacing w:val="2"/>
          <w:sz w:val="24"/>
          <w:szCs w:val="24"/>
        </w:rPr>
        <w:t>priviezť</w:t>
      </w:r>
      <w:r w:rsidRPr="00C74892">
        <w:rPr>
          <w:rFonts w:ascii="Times New Roman" w:hAnsi="Times New Roman" w:cs="Times New Roman"/>
          <w:spacing w:val="2"/>
          <w:sz w:val="24"/>
          <w:szCs w:val="24"/>
        </w:rPr>
        <w:t xml:space="preserve"> na územie a ponechať na území </w:t>
      </w:r>
      <w:r w:rsidRPr="00C74892" w:rsidR="002F7C91">
        <w:rPr>
          <w:rFonts w:ascii="Times New Roman" w:hAnsi="Times New Roman" w:cs="Times New Roman"/>
          <w:spacing w:val="2"/>
          <w:sz w:val="24"/>
          <w:szCs w:val="24"/>
        </w:rPr>
        <w:t xml:space="preserve">štátu </w:t>
      </w:r>
      <w:r w:rsidRPr="00C74892">
        <w:rPr>
          <w:rFonts w:ascii="Times New Roman" w:hAnsi="Times New Roman" w:cs="Times New Roman"/>
          <w:spacing w:val="2"/>
          <w:sz w:val="24"/>
          <w:szCs w:val="24"/>
        </w:rPr>
        <w:t>druhej zmluvnej strany svojich vlastných riadiacich, technických, prevádzkových a iných špecializovaných zamestnancov, ktorí sú potrební v súvislosti s poskytovaním leteckej dopravy, a to v súlade s</w:t>
      </w:r>
      <w:r w:rsidRPr="00C74892" w:rsidR="003E57BB">
        <w:rPr>
          <w:rFonts w:ascii="Times New Roman" w:hAnsi="Times New Roman" w:cs="Times New Roman"/>
          <w:spacing w:val="2"/>
          <w:sz w:val="24"/>
          <w:szCs w:val="24"/>
        </w:rPr>
        <w:t>o zákonmi a inými</w:t>
      </w:r>
      <w:r w:rsidRPr="00C74892">
        <w:rPr>
          <w:rFonts w:ascii="Times New Roman" w:hAnsi="Times New Roman" w:cs="Times New Roman"/>
          <w:spacing w:val="2"/>
          <w:sz w:val="24"/>
          <w:szCs w:val="24"/>
        </w:rPr>
        <w:t xml:space="preserve"> právnymi predpismi </w:t>
      </w:r>
      <w:r w:rsidRPr="00C74892" w:rsidR="002F7C91">
        <w:rPr>
          <w:rFonts w:ascii="Times New Roman" w:hAnsi="Times New Roman" w:cs="Times New Roman"/>
          <w:spacing w:val="2"/>
          <w:sz w:val="24"/>
          <w:szCs w:val="24"/>
        </w:rPr>
        <w:t xml:space="preserve">štátu </w:t>
      </w:r>
      <w:r w:rsidRPr="00C74892">
        <w:rPr>
          <w:rFonts w:ascii="Times New Roman" w:hAnsi="Times New Roman" w:cs="Times New Roman"/>
          <w:spacing w:val="2"/>
          <w:sz w:val="24"/>
          <w:szCs w:val="24"/>
        </w:rPr>
        <w:t>druhej zmluvnej strany vzťahujúcich sa na vstup, pobyt a zamestnanie.</w:t>
      </w:r>
    </w:p>
    <w:p w:rsidR="00706515" w:rsidP="00AD78F8">
      <w:pPr>
        <w:shd w:val="clear" w:color="auto" w:fill="FFFFFF"/>
        <w:bidi w:val="0"/>
        <w:jc w:val="both"/>
        <w:rPr>
          <w:rFonts w:ascii="Times New Roman" w:hAnsi="Times New Roman" w:cs="Times New Roman"/>
          <w:sz w:val="24"/>
          <w:szCs w:val="24"/>
        </w:rPr>
      </w:pPr>
    </w:p>
    <w:p w:rsidR="00D91466" w:rsidRPr="00C74892" w:rsidP="00AD78F8">
      <w:pPr>
        <w:numPr>
          <w:numId w:val="17"/>
        </w:numPr>
        <w:shd w:val="clear" w:color="auto" w:fill="FFFFFF"/>
        <w:bidi w:val="0"/>
        <w:jc w:val="both"/>
        <w:rPr>
          <w:rFonts w:ascii="Times New Roman" w:hAnsi="Times New Roman" w:cs="Times New Roman"/>
          <w:sz w:val="24"/>
          <w:szCs w:val="24"/>
        </w:rPr>
      </w:pPr>
      <w:r w:rsidRPr="00C74892" w:rsidR="00884AEC">
        <w:rPr>
          <w:rFonts w:ascii="Times New Roman" w:hAnsi="Times New Roman" w:cs="Times New Roman"/>
          <w:sz w:val="24"/>
          <w:szCs w:val="24"/>
        </w:rPr>
        <w:t xml:space="preserve">Každá zmluvná strana udelí leteckým spoločnostiam </w:t>
      </w:r>
      <w:r w:rsidRPr="00C74892" w:rsidR="002F7C91">
        <w:rPr>
          <w:rFonts w:ascii="Times New Roman" w:hAnsi="Times New Roman" w:cs="Times New Roman"/>
          <w:sz w:val="24"/>
          <w:szCs w:val="24"/>
        </w:rPr>
        <w:t xml:space="preserve">štátu </w:t>
      </w:r>
      <w:r w:rsidRPr="00C74892" w:rsidR="003E57BB">
        <w:rPr>
          <w:rFonts w:ascii="Times New Roman" w:hAnsi="Times New Roman" w:cs="Times New Roman"/>
          <w:sz w:val="24"/>
          <w:szCs w:val="24"/>
        </w:rPr>
        <w:t>druhej zmluvnej strany</w:t>
      </w:r>
      <w:r w:rsidRPr="00C74892" w:rsidR="00884AEC">
        <w:rPr>
          <w:rFonts w:ascii="Times New Roman" w:hAnsi="Times New Roman" w:cs="Times New Roman"/>
          <w:sz w:val="24"/>
          <w:szCs w:val="24"/>
        </w:rPr>
        <w:t xml:space="preserve"> právo na predaj a propagáciu medzinárodných leteckých</w:t>
      </w:r>
      <w:r w:rsidRPr="00C74892" w:rsidR="00E70A1A">
        <w:rPr>
          <w:rFonts w:ascii="Times New Roman" w:hAnsi="Times New Roman" w:cs="Times New Roman"/>
          <w:sz w:val="24"/>
          <w:szCs w:val="24"/>
        </w:rPr>
        <w:t xml:space="preserve"> dopravných</w:t>
      </w:r>
      <w:r w:rsidRPr="00C74892" w:rsidR="00884AEC">
        <w:rPr>
          <w:rFonts w:ascii="Times New Roman" w:hAnsi="Times New Roman" w:cs="Times New Roman"/>
          <w:sz w:val="24"/>
          <w:szCs w:val="24"/>
        </w:rPr>
        <w:t xml:space="preserve"> služieb a súvisiacich produktov na </w:t>
      </w:r>
      <w:r w:rsidRPr="00C74892" w:rsidR="002F7C91">
        <w:rPr>
          <w:rFonts w:ascii="Times New Roman" w:hAnsi="Times New Roman" w:cs="Times New Roman"/>
          <w:sz w:val="24"/>
          <w:szCs w:val="24"/>
        </w:rPr>
        <w:t>území svojho štátu</w:t>
      </w:r>
      <w:r w:rsidRPr="00C74892" w:rsidR="00884AEC">
        <w:rPr>
          <w:rFonts w:ascii="Times New Roman" w:hAnsi="Times New Roman" w:cs="Times New Roman"/>
          <w:sz w:val="24"/>
          <w:szCs w:val="24"/>
        </w:rPr>
        <w:t xml:space="preserve"> priamo alebo prostredníctvom obchodných zástupcov alebo iných sprostredkovateľov podľa voľby leteckej sp</w:t>
      </w:r>
      <w:r w:rsidRPr="00C74892" w:rsidR="002F7C91">
        <w:rPr>
          <w:rFonts w:ascii="Times New Roman" w:hAnsi="Times New Roman" w:cs="Times New Roman"/>
          <w:sz w:val="24"/>
          <w:szCs w:val="24"/>
        </w:rPr>
        <w:t>oločnosti</w:t>
      </w:r>
      <w:r w:rsidRPr="00C74892" w:rsidR="00884AEC">
        <w:rPr>
          <w:rFonts w:ascii="Times New Roman" w:hAnsi="Times New Roman" w:cs="Times New Roman"/>
          <w:sz w:val="24"/>
          <w:szCs w:val="24"/>
        </w:rPr>
        <w:t xml:space="preserve"> vrátane práva </w:t>
      </w:r>
      <w:r w:rsidR="00F43D45">
        <w:rPr>
          <w:rFonts w:ascii="Times New Roman" w:hAnsi="Times New Roman" w:cs="Times New Roman"/>
          <w:sz w:val="24"/>
          <w:szCs w:val="24"/>
        </w:rPr>
        <w:br/>
      </w:r>
      <w:r w:rsidRPr="00C74892" w:rsidR="00884AEC">
        <w:rPr>
          <w:rFonts w:ascii="Times New Roman" w:hAnsi="Times New Roman" w:cs="Times New Roman"/>
          <w:sz w:val="24"/>
          <w:szCs w:val="24"/>
        </w:rPr>
        <w:t xml:space="preserve">na zriadenie </w:t>
      </w:r>
      <w:r w:rsidRPr="00C74892" w:rsidR="00514B33">
        <w:rPr>
          <w:rFonts w:ascii="Times New Roman" w:hAnsi="Times New Roman" w:cs="Times New Roman"/>
          <w:sz w:val="24"/>
          <w:szCs w:val="24"/>
        </w:rPr>
        <w:t xml:space="preserve">on-line aj off-line </w:t>
      </w:r>
      <w:r w:rsidRPr="00C74892" w:rsidR="00884AEC">
        <w:rPr>
          <w:rFonts w:ascii="Times New Roman" w:hAnsi="Times New Roman" w:cs="Times New Roman"/>
          <w:sz w:val="24"/>
          <w:szCs w:val="24"/>
        </w:rPr>
        <w:t>kancelárií</w:t>
      </w:r>
      <w:r w:rsidRPr="00C74892" w:rsidR="00D72CE4">
        <w:rPr>
          <w:rFonts w:ascii="Times New Roman" w:hAnsi="Times New Roman" w:cs="Times New Roman"/>
          <w:sz w:val="24"/>
          <w:szCs w:val="24"/>
        </w:rPr>
        <w:t>.</w:t>
      </w:r>
    </w:p>
    <w:p w:rsidR="00706515" w:rsidP="00AD78F8">
      <w:pPr>
        <w:shd w:val="clear" w:color="auto" w:fill="FFFFFF"/>
        <w:bidi w:val="0"/>
        <w:jc w:val="both"/>
        <w:rPr>
          <w:rFonts w:ascii="Times New Roman" w:hAnsi="Times New Roman" w:cs="Times New Roman"/>
          <w:sz w:val="24"/>
          <w:szCs w:val="24"/>
        </w:rPr>
      </w:pPr>
    </w:p>
    <w:p w:rsidR="00D72CE4" w:rsidRPr="00C74892" w:rsidP="00AD78F8">
      <w:pPr>
        <w:numPr>
          <w:numId w:val="17"/>
        </w:numPr>
        <w:shd w:val="clear" w:color="auto" w:fill="FFFFFF"/>
        <w:bidi w:val="0"/>
        <w:jc w:val="both"/>
        <w:rPr>
          <w:rFonts w:ascii="Times New Roman" w:hAnsi="Times New Roman" w:cs="Times New Roman"/>
          <w:sz w:val="24"/>
          <w:szCs w:val="24"/>
        </w:rPr>
      </w:pPr>
      <w:r w:rsidRPr="00C74892" w:rsidR="00884AEC">
        <w:rPr>
          <w:rFonts w:ascii="Times New Roman" w:hAnsi="Times New Roman" w:cs="Times New Roman"/>
          <w:sz w:val="24"/>
          <w:szCs w:val="24"/>
        </w:rPr>
        <w:t xml:space="preserve">Každá letecká spoločnosť </w:t>
      </w:r>
      <w:r w:rsidRPr="00C74892" w:rsidR="003E57BB">
        <w:rPr>
          <w:rFonts w:ascii="Times New Roman" w:hAnsi="Times New Roman" w:cs="Times New Roman"/>
          <w:sz w:val="24"/>
          <w:szCs w:val="24"/>
        </w:rPr>
        <w:t>má</w:t>
      </w:r>
      <w:r w:rsidRPr="00C74892" w:rsidR="00884AEC">
        <w:rPr>
          <w:rFonts w:ascii="Times New Roman" w:hAnsi="Times New Roman" w:cs="Times New Roman"/>
          <w:spacing w:val="-4"/>
          <w:sz w:val="24"/>
          <w:szCs w:val="24"/>
        </w:rPr>
        <w:t xml:space="preserve"> právo predávať a </w:t>
      </w:r>
      <w:r w:rsidRPr="00C74892" w:rsidR="003E57BB">
        <w:rPr>
          <w:rFonts w:ascii="Times New Roman" w:hAnsi="Times New Roman" w:cs="Times New Roman"/>
          <w:spacing w:val="-4"/>
          <w:sz w:val="24"/>
          <w:szCs w:val="24"/>
        </w:rPr>
        <w:t>akákoľvek</w:t>
      </w:r>
      <w:r w:rsidRPr="00C74892" w:rsidR="00884AEC">
        <w:rPr>
          <w:rFonts w:ascii="Times New Roman" w:hAnsi="Times New Roman" w:cs="Times New Roman"/>
          <w:spacing w:val="-4"/>
          <w:sz w:val="24"/>
          <w:szCs w:val="24"/>
        </w:rPr>
        <w:t xml:space="preserve"> osoba m</w:t>
      </w:r>
      <w:r w:rsidRPr="00C74892" w:rsidR="003E57BB">
        <w:rPr>
          <w:rFonts w:ascii="Times New Roman" w:hAnsi="Times New Roman" w:cs="Times New Roman"/>
          <w:spacing w:val="-4"/>
          <w:sz w:val="24"/>
          <w:szCs w:val="24"/>
        </w:rPr>
        <w:t>á</w:t>
      </w:r>
      <w:r w:rsidRPr="00C74892" w:rsidR="00884AEC">
        <w:rPr>
          <w:rFonts w:ascii="Times New Roman" w:hAnsi="Times New Roman" w:cs="Times New Roman"/>
          <w:spacing w:val="-4"/>
          <w:sz w:val="24"/>
          <w:szCs w:val="24"/>
        </w:rPr>
        <w:t xml:space="preserve"> právo nakupovať túto dopravu v miestnej mene alebo v inej voľne zameniteľnej mene.</w:t>
      </w:r>
    </w:p>
    <w:p w:rsidR="00706515" w:rsidRPr="00C74892" w:rsidP="00AD78F8">
      <w:pPr>
        <w:shd w:val="clear" w:color="auto" w:fill="FFFFFF"/>
        <w:bidi w:val="0"/>
        <w:ind w:firstLine="720"/>
        <w:jc w:val="both"/>
        <w:rPr>
          <w:rFonts w:ascii="Times New Roman" w:hAnsi="Times New Roman" w:cs="Times New Roman"/>
          <w:sz w:val="24"/>
          <w:szCs w:val="24"/>
        </w:rPr>
      </w:pPr>
    </w:p>
    <w:p w:rsidR="00D91466"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D72CE4">
        <w:rPr>
          <w:rFonts w:ascii="Times New Roman" w:hAnsi="Times New Roman" w:cs="Times New Roman"/>
          <w:b/>
          <w:bCs/>
          <w:sz w:val="24"/>
          <w:szCs w:val="24"/>
        </w:rPr>
        <w:t xml:space="preserve"> 18</w:t>
      </w:r>
    </w:p>
    <w:p w:rsidR="00D72CE4" w:rsidRPr="00C74892" w:rsidP="00AD78F8">
      <w:pPr>
        <w:shd w:val="clear" w:color="auto" w:fill="FFFFFF"/>
        <w:bidi w:val="0"/>
        <w:jc w:val="center"/>
        <w:rPr>
          <w:rFonts w:ascii="Times New Roman" w:hAnsi="Times New Roman" w:cs="Times New Roman"/>
          <w:b/>
          <w:bCs/>
          <w:sz w:val="24"/>
          <w:szCs w:val="24"/>
        </w:rPr>
      </w:pPr>
      <w:r w:rsidRPr="00C74892" w:rsidR="00D91466">
        <w:rPr>
          <w:rFonts w:ascii="Times New Roman" w:hAnsi="Times New Roman" w:cs="Times New Roman"/>
          <w:b/>
          <w:bCs/>
          <w:sz w:val="24"/>
          <w:szCs w:val="24"/>
        </w:rPr>
        <w:t>U</w:t>
      </w:r>
      <w:r w:rsidRPr="00C74892" w:rsidR="0023469D">
        <w:rPr>
          <w:rFonts w:ascii="Times New Roman" w:hAnsi="Times New Roman" w:cs="Times New Roman"/>
          <w:b/>
          <w:bCs/>
          <w:sz w:val="24"/>
          <w:szCs w:val="24"/>
        </w:rPr>
        <w:t>žívateľské poplatky</w:t>
      </w:r>
    </w:p>
    <w:p w:rsidR="008A2F84" w:rsidRPr="00C74892" w:rsidP="00AD78F8">
      <w:pPr>
        <w:numPr>
          <w:numId w:val="18"/>
        </w:numPr>
        <w:shd w:val="clear" w:color="auto" w:fill="FFFFFF"/>
        <w:bidi w:val="0"/>
        <w:spacing w:before="240"/>
        <w:jc w:val="both"/>
        <w:rPr>
          <w:rFonts w:ascii="Times New Roman" w:hAnsi="Times New Roman" w:cs="Times New Roman"/>
          <w:sz w:val="24"/>
          <w:szCs w:val="24"/>
        </w:rPr>
      </w:pPr>
      <w:r w:rsidRPr="00C74892">
        <w:rPr>
          <w:rFonts w:ascii="Times New Roman" w:hAnsi="Times New Roman" w:cs="Times New Roman"/>
          <w:sz w:val="24"/>
          <w:szCs w:val="24"/>
        </w:rPr>
        <w:t xml:space="preserve">Ani jedna zmluvná strana neuloží a nedovolí uložiť určenej leteckej spoločnosti alebo leteckým spoločnostiam </w:t>
      </w:r>
      <w:r w:rsidRPr="00C74892" w:rsidR="002F7C91">
        <w:rPr>
          <w:rFonts w:ascii="Times New Roman" w:hAnsi="Times New Roman" w:cs="Times New Roman"/>
          <w:sz w:val="24"/>
          <w:szCs w:val="24"/>
        </w:rPr>
        <w:t xml:space="preserve">štátu </w:t>
      </w:r>
      <w:r w:rsidRPr="00C74892">
        <w:rPr>
          <w:rFonts w:ascii="Times New Roman" w:hAnsi="Times New Roman" w:cs="Times New Roman"/>
          <w:sz w:val="24"/>
          <w:szCs w:val="24"/>
        </w:rPr>
        <w:t>druhej zmluvnej strany vyššie užívateľské poplatky</w:t>
      </w:r>
      <w:r w:rsidRPr="00C74892" w:rsidR="00FB4978">
        <w:rPr>
          <w:rFonts w:ascii="Times New Roman" w:hAnsi="Times New Roman" w:cs="Times New Roman"/>
          <w:sz w:val="24"/>
          <w:szCs w:val="24"/>
        </w:rPr>
        <w:t>,</w:t>
      </w:r>
      <w:r w:rsidRPr="00C74892">
        <w:rPr>
          <w:rFonts w:ascii="Times New Roman" w:hAnsi="Times New Roman" w:cs="Times New Roman"/>
          <w:sz w:val="24"/>
          <w:szCs w:val="24"/>
        </w:rPr>
        <w:t xml:space="preserve"> ako sú užívateľské poplatky uložené jej vlastným leteckým spoločnostiam poskytujúcim podobné medzinárodné letecké </w:t>
      </w:r>
      <w:r w:rsidRPr="00C74892" w:rsidR="003561B8">
        <w:rPr>
          <w:rFonts w:ascii="Times New Roman" w:hAnsi="Times New Roman" w:cs="Times New Roman"/>
          <w:sz w:val="24"/>
          <w:szCs w:val="24"/>
        </w:rPr>
        <w:t xml:space="preserve">dopravné </w:t>
      </w:r>
      <w:r w:rsidRPr="00C74892">
        <w:rPr>
          <w:rFonts w:ascii="Times New Roman" w:hAnsi="Times New Roman" w:cs="Times New Roman"/>
          <w:sz w:val="24"/>
          <w:szCs w:val="24"/>
        </w:rPr>
        <w:t>služby.</w:t>
      </w:r>
    </w:p>
    <w:p w:rsidR="00706515" w:rsidRPr="00706515" w:rsidP="00AD78F8">
      <w:pPr>
        <w:shd w:val="clear" w:color="auto" w:fill="FFFFFF"/>
        <w:bidi w:val="0"/>
        <w:jc w:val="both"/>
        <w:rPr>
          <w:rFonts w:ascii="Times New Roman" w:hAnsi="Times New Roman" w:cs="Times New Roman"/>
          <w:sz w:val="24"/>
          <w:szCs w:val="24"/>
        </w:rPr>
      </w:pPr>
    </w:p>
    <w:p w:rsidR="00D72CE4" w:rsidRPr="00C74892" w:rsidP="00AD78F8">
      <w:pPr>
        <w:numPr>
          <w:numId w:val="18"/>
        </w:numPr>
        <w:shd w:val="clear" w:color="auto" w:fill="FFFFFF"/>
        <w:bidi w:val="0"/>
        <w:jc w:val="both"/>
        <w:rPr>
          <w:rFonts w:ascii="Times New Roman" w:hAnsi="Times New Roman" w:cs="Times New Roman"/>
          <w:sz w:val="24"/>
          <w:szCs w:val="24"/>
        </w:rPr>
      </w:pPr>
      <w:r w:rsidRPr="00C74892" w:rsidR="002311BA">
        <w:rPr>
          <w:rFonts w:ascii="Times New Roman" w:hAnsi="Times New Roman" w:cs="Times New Roman"/>
          <w:spacing w:val="-2"/>
          <w:sz w:val="24"/>
          <w:szCs w:val="24"/>
        </w:rPr>
        <w:t>Každá zmluvná strana bude podporovať konzultácie medzi svojimi príslušnými fakturačnými orgánmi a  leteckými spoločnosťami využívajúcimi</w:t>
      </w:r>
      <w:r w:rsidRPr="00C74892" w:rsidR="008A2F84">
        <w:rPr>
          <w:rFonts w:ascii="Times New Roman" w:hAnsi="Times New Roman" w:cs="Times New Roman"/>
          <w:spacing w:val="-2"/>
          <w:sz w:val="24"/>
          <w:szCs w:val="24"/>
        </w:rPr>
        <w:t xml:space="preserve"> príslušné služby a zariadenia a v prípade potreby prostredníctvom organizácií zastupujúcich uvedené letecké spoločnosti. Títo užívatelia by </w:t>
      </w:r>
      <w:r w:rsidRPr="00C74892" w:rsidR="00514B33">
        <w:rPr>
          <w:rFonts w:ascii="Times New Roman" w:hAnsi="Times New Roman" w:cs="Times New Roman"/>
          <w:spacing w:val="-2"/>
          <w:sz w:val="24"/>
          <w:szCs w:val="24"/>
        </w:rPr>
        <w:t xml:space="preserve">mali </w:t>
      </w:r>
      <w:r w:rsidRPr="00C74892" w:rsidR="008A2F84">
        <w:rPr>
          <w:rFonts w:ascii="Times New Roman" w:hAnsi="Times New Roman" w:cs="Times New Roman"/>
          <w:spacing w:val="-2"/>
          <w:sz w:val="24"/>
          <w:szCs w:val="24"/>
        </w:rPr>
        <w:t>byť vždy primerane informovaní o</w:t>
      </w:r>
      <w:r w:rsidRPr="00C74892" w:rsidR="002311BA">
        <w:rPr>
          <w:rFonts w:ascii="Times New Roman" w:hAnsi="Times New Roman" w:cs="Times New Roman"/>
          <w:spacing w:val="-2"/>
          <w:sz w:val="24"/>
          <w:szCs w:val="24"/>
        </w:rPr>
        <w:t xml:space="preserve"> každom návrhu </w:t>
      </w:r>
      <w:r w:rsidR="00F43D45">
        <w:rPr>
          <w:rFonts w:ascii="Times New Roman" w:hAnsi="Times New Roman" w:cs="Times New Roman"/>
          <w:spacing w:val="-2"/>
          <w:sz w:val="24"/>
          <w:szCs w:val="24"/>
        </w:rPr>
        <w:br/>
      </w:r>
      <w:r w:rsidRPr="00C74892" w:rsidR="002311BA">
        <w:rPr>
          <w:rFonts w:ascii="Times New Roman" w:hAnsi="Times New Roman" w:cs="Times New Roman"/>
          <w:spacing w:val="-2"/>
          <w:sz w:val="24"/>
          <w:szCs w:val="24"/>
        </w:rPr>
        <w:t xml:space="preserve">na zmeny užívateľských poplatkov, </w:t>
      </w:r>
      <w:r w:rsidRPr="00C74892" w:rsidR="008A2F84">
        <w:rPr>
          <w:rFonts w:ascii="Times New Roman" w:hAnsi="Times New Roman" w:cs="Times New Roman"/>
          <w:spacing w:val="-2"/>
          <w:sz w:val="24"/>
          <w:szCs w:val="24"/>
        </w:rPr>
        <w:t xml:space="preserve">aby sa k nim mohli vyjadriť pred zmenou príslušných poplatkov. Každá zmluvná strana bude ďalej podporovať svoje príslušné fakturačné orgány a príslušných užívateľov, aby si medzi sebou vymieňali relevantné informácie ohľadom užívateľských poplatkov. </w:t>
      </w:r>
    </w:p>
    <w:p w:rsidR="00706515" w:rsidP="00AD78F8">
      <w:pPr>
        <w:shd w:val="clear" w:color="auto" w:fill="FFFFFF"/>
        <w:bidi w:val="0"/>
        <w:ind w:firstLine="720"/>
        <w:jc w:val="both"/>
        <w:rPr>
          <w:rFonts w:ascii="Times New Roman" w:hAnsi="Times New Roman" w:cs="Times New Roman"/>
          <w:sz w:val="24"/>
          <w:szCs w:val="24"/>
        </w:rPr>
      </w:pPr>
    </w:p>
    <w:p w:rsidR="00AD78F8" w:rsidP="00AD78F8">
      <w:pPr>
        <w:shd w:val="clear" w:color="auto" w:fill="FFFFFF"/>
        <w:bidi w:val="0"/>
        <w:ind w:firstLine="720"/>
        <w:jc w:val="both"/>
        <w:rPr>
          <w:rFonts w:ascii="Times New Roman" w:hAnsi="Times New Roman" w:cs="Times New Roman"/>
          <w:sz w:val="24"/>
          <w:szCs w:val="24"/>
        </w:rPr>
      </w:pPr>
    </w:p>
    <w:p w:rsidR="00AD78F8" w:rsidRPr="00C74892" w:rsidP="00AD78F8">
      <w:pPr>
        <w:shd w:val="clear" w:color="auto" w:fill="FFFFFF"/>
        <w:bidi w:val="0"/>
        <w:ind w:firstLine="720"/>
        <w:jc w:val="both"/>
        <w:rPr>
          <w:rFonts w:ascii="Times New Roman" w:hAnsi="Times New Roman" w:cs="Times New Roman"/>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19</w:t>
      </w:r>
    </w:p>
    <w:p w:rsidR="00D72CE4" w:rsidRPr="00C74892" w:rsidP="00AD78F8">
      <w:pPr>
        <w:shd w:val="clear" w:color="auto" w:fill="FFFFFF"/>
        <w:bidi w:val="0"/>
        <w:jc w:val="center"/>
        <w:rPr>
          <w:rFonts w:ascii="Times New Roman" w:hAnsi="Times New Roman" w:cs="Times New Roman"/>
          <w:b/>
          <w:bCs/>
          <w:sz w:val="24"/>
          <w:szCs w:val="24"/>
        </w:rPr>
      </w:pPr>
      <w:r w:rsidRPr="00C74892" w:rsidR="0023469D">
        <w:rPr>
          <w:rFonts w:ascii="Times New Roman" w:hAnsi="Times New Roman" w:cs="Times New Roman"/>
          <w:b/>
          <w:bCs/>
          <w:sz w:val="24"/>
          <w:szCs w:val="24"/>
        </w:rPr>
        <w:t>Konzultácie</w:t>
      </w:r>
    </w:p>
    <w:p w:rsidR="008604C7" w:rsidP="00AD78F8">
      <w:pPr>
        <w:shd w:val="clear" w:color="auto" w:fill="FFFFFF"/>
        <w:bidi w:val="0"/>
        <w:spacing w:before="240"/>
        <w:ind w:firstLine="720"/>
        <w:jc w:val="both"/>
        <w:rPr>
          <w:rFonts w:ascii="Times New Roman" w:hAnsi="Times New Roman" w:cs="Times New Roman"/>
          <w:spacing w:val="4"/>
          <w:sz w:val="24"/>
          <w:szCs w:val="24"/>
        </w:rPr>
      </w:pPr>
      <w:r w:rsidRPr="00C74892" w:rsidR="0023469D">
        <w:rPr>
          <w:rFonts w:ascii="Times New Roman" w:hAnsi="Times New Roman" w:cs="Times New Roman"/>
          <w:spacing w:val="-2"/>
          <w:sz w:val="24"/>
          <w:szCs w:val="24"/>
        </w:rPr>
        <w:t>Každá zmluvná strana môže kedykoľvek</w:t>
      </w:r>
      <w:r w:rsidRPr="00C74892" w:rsidR="0023469D">
        <w:rPr>
          <w:rFonts w:ascii="Times New Roman" w:hAnsi="Times New Roman" w:cs="Times New Roman"/>
          <w:spacing w:val="-1"/>
          <w:sz w:val="24"/>
          <w:szCs w:val="24"/>
        </w:rPr>
        <w:t xml:space="preserve"> požiadať o konzultácie o plnení, výklade, </w:t>
      </w:r>
      <w:r w:rsidRPr="00C74892" w:rsidR="00FB4978">
        <w:rPr>
          <w:rFonts w:ascii="Times New Roman" w:hAnsi="Times New Roman" w:cs="Times New Roman"/>
          <w:spacing w:val="-1"/>
          <w:sz w:val="24"/>
          <w:szCs w:val="24"/>
        </w:rPr>
        <w:t>vykoná</w:t>
      </w:r>
      <w:r w:rsidRPr="00C74892" w:rsidR="0023469D">
        <w:rPr>
          <w:rFonts w:ascii="Times New Roman" w:hAnsi="Times New Roman" w:cs="Times New Roman"/>
          <w:spacing w:val="-1"/>
          <w:sz w:val="24"/>
          <w:szCs w:val="24"/>
        </w:rPr>
        <w:t xml:space="preserve">vaní </w:t>
      </w:r>
      <w:r>
        <w:rPr>
          <w:rFonts w:ascii="Times New Roman" w:hAnsi="Times New Roman" w:cs="Times New Roman"/>
          <w:spacing w:val="-1"/>
          <w:sz w:val="24"/>
          <w:szCs w:val="24"/>
        </w:rPr>
        <w:t xml:space="preserve"> </w:t>
      </w:r>
      <w:r w:rsidRPr="00C74892" w:rsidR="0023469D">
        <w:rPr>
          <w:rFonts w:ascii="Times New Roman" w:hAnsi="Times New Roman" w:cs="Times New Roman"/>
          <w:spacing w:val="-1"/>
          <w:sz w:val="24"/>
          <w:szCs w:val="24"/>
        </w:rPr>
        <w:t xml:space="preserve">alebo </w:t>
      </w:r>
      <w:r>
        <w:rPr>
          <w:rFonts w:ascii="Times New Roman" w:hAnsi="Times New Roman" w:cs="Times New Roman"/>
          <w:spacing w:val="-1"/>
          <w:sz w:val="24"/>
          <w:szCs w:val="24"/>
        </w:rPr>
        <w:t xml:space="preserve"> </w:t>
      </w:r>
      <w:r w:rsidRPr="00C74892" w:rsidR="0023469D">
        <w:rPr>
          <w:rFonts w:ascii="Times New Roman" w:hAnsi="Times New Roman" w:cs="Times New Roman"/>
          <w:spacing w:val="-1"/>
          <w:sz w:val="24"/>
          <w:szCs w:val="24"/>
        </w:rPr>
        <w:t xml:space="preserve">zmene </w:t>
      </w:r>
      <w:r>
        <w:rPr>
          <w:rFonts w:ascii="Times New Roman" w:hAnsi="Times New Roman" w:cs="Times New Roman"/>
          <w:spacing w:val="-1"/>
          <w:sz w:val="24"/>
          <w:szCs w:val="24"/>
        </w:rPr>
        <w:t xml:space="preserve"> </w:t>
      </w:r>
      <w:r w:rsidR="00630A37">
        <w:rPr>
          <w:rFonts w:ascii="Times New Roman" w:hAnsi="Times New Roman" w:cs="Times New Roman"/>
          <w:spacing w:val="-1"/>
          <w:sz w:val="24"/>
          <w:szCs w:val="24"/>
        </w:rPr>
        <w:t>a </w:t>
      </w:r>
      <w:r>
        <w:rPr>
          <w:rFonts w:ascii="Times New Roman" w:hAnsi="Times New Roman" w:cs="Times New Roman"/>
          <w:spacing w:val="-1"/>
          <w:sz w:val="24"/>
          <w:szCs w:val="24"/>
        </w:rPr>
        <w:t xml:space="preserve"> </w:t>
      </w:r>
      <w:r w:rsidR="00630A37">
        <w:rPr>
          <w:rFonts w:ascii="Times New Roman" w:hAnsi="Times New Roman" w:cs="Times New Roman"/>
          <w:spacing w:val="-1"/>
          <w:sz w:val="24"/>
          <w:szCs w:val="24"/>
        </w:rPr>
        <w:t xml:space="preserve">dodržiavaní </w:t>
      </w:r>
      <w:r>
        <w:rPr>
          <w:rFonts w:ascii="Times New Roman" w:hAnsi="Times New Roman" w:cs="Times New Roman"/>
          <w:spacing w:val="-1"/>
          <w:sz w:val="24"/>
          <w:szCs w:val="24"/>
        </w:rPr>
        <w:t xml:space="preserve"> </w:t>
      </w:r>
      <w:r w:rsidRPr="00C74892" w:rsidR="0023469D">
        <w:rPr>
          <w:rFonts w:ascii="Times New Roman" w:hAnsi="Times New Roman" w:cs="Times New Roman"/>
          <w:spacing w:val="-1"/>
          <w:sz w:val="24"/>
          <w:szCs w:val="24"/>
        </w:rPr>
        <w:t xml:space="preserve">tejto </w:t>
      </w:r>
      <w:r>
        <w:rPr>
          <w:rFonts w:ascii="Times New Roman" w:hAnsi="Times New Roman" w:cs="Times New Roman"/>
          <w:spacing w:val="-1"/>
          <w:sz w:val="24"/>
          <w:szCs w:val="24"/>
        </w:rPr>
        <w:t xml:space="preserve"> </w:t>
      </w:r>
      <w:r w:rsidRPr="00C74892" w:rsidR="0023469D">
        <w:rPr>
          <w:rFonts w:ascii="Times New Roman" w:hAnsi="Times New Roman" w:cs="Times New Roman"/>
          <w:spacing w:val="-1"/>
          <w:sz w:val="24"/>
          <w:szCs w:val="24"/>
        </w:rPr>
        <w:t>dohody</w:t>
      </w:r>
      <w:r w:rsidRPr="00C74892" w:rsidR="002346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4892" w:rsidR="0023469D">
        <w:rPr>
          <w:rFonts w:ascii="Times New Roman" w:hAnsi="Times New Roman" w:cs="Times New Roman"/>
          <w:spacing w:val="4"/>
          <w:sz w:val="24"/>
          <w:szCs w:val="24"/>
        </w:rPr>
        <w:t xml:space="preserve">Tieto </w:t>
      </w:r>
      <w:r>
        <w:rPr>
          <w:rFonts w:ascii="Times New Roman" w:hAnsi="Times New Roman" w:cs="Times New Roman"/>
          <w:spacing w:val="4"/>
          <w:sz w:val="24"/>
          <w:szCs w:val="24"/>
        </w:rPr>
        <w:t xml:space="preserve"> </w:t>
      </w:r>
      <w:r w:rsidRPr="00C74892" w:rsidR="0023469D">
        <w:rPr>
          <w:rFonts w:ascii="Times New Roman" w:hAnsi="Times New Roman" w:cs="Times New Roman"/>
          <w:spacing w:val="4"/>
          <w:sz w:val="24"/>
          <w:szCs w:val="24"/>
        </w:rPr>
        <w:t>konzultácie,</w:t>
      </w:r>
      <w:r>
        <w:rPr>
          <w:rFonts w:ascii="Times New Roman" w:hAnsi="Times New Roman" w:cs="Times New Roman"/>
          <w:spacing w:val="4"/>
          <w:sz w:val="24"/>
          <w:szCs w:val="24"/>
        </w:rPr>
        <w:t xml:space="preserve"> </w:t>
      </w:r>
      <w:r w:rsidRPr="00C74892" w:rsidR="0023469D">
        <w:rPr>
          <w:rFonts w:ascii="Times New Roman" w:hAnsi="Times New Roman" w:cs="Times New Roman"/>
          <w:spacing w:val="4"/>
          <w:sz w:val="24"/>
          <w:szCs w:val="24"/>
        </w:rPr>
        <w:t xml:space="preserve"> ktoré </w:t>
      </w:r>
      <w:r>
        <w:rPr>
          <w:rFonts w:ascii="Times New Roman" w:hAnsi="Times New Roman" w:cs="Times New Roman"/>
          <w:spacing w:val="4"/>
          <w:sz w:val="24"/>
          <w:szCs w:val="24"/>
        </w:rPr>
        <w:t xml:space="preserve"> </w:t>
      </w:r>
      <w:r w:rsidRPr="00C74892" w:rsidR="0023469D">
        <w:rPr>
          <w:rFonts w:ascii="Times New Roman" w:hAnsi="Times New Roman" w:cs="Times New Roman"/>
          <w:spacing w:val="4"/>
          <w:sz w:val="24"/>
          <w:szCs w:val="24"/>
        </w:rPr>
        <w:t xml:space="preserve">sa </w:t>
      </w:r>
      <w:r>
        <w:rPr>
          <w:rFonts w:ascii="Times New Roman" w:hAnsi="Times New Roman" w:cs="Times New Roman"/>
          <w:spacing w:val="4"/>
          <w:sz w:val="24"/>
          <w:szCs w:val="24"/>
        </w:rPr>
        <w:t xml:space="preserve"> </w:t>
      </w:r>
      <w:r w:rsidRPr="00C74892" w:rsidR="0023469D">
        <w:rPr>
          <w:rFonts w:ascii="Times New Roman" w:hAnsi="Times New Roman" w:cs="Times New Roman"/>
          <w:spacing w:val="4"/>
          <w:sz w:val="24"/>
          <w:szCs w:val="24"/>
        </w:rPr>
        <w:t xml:space="preserve">môžu </w:t>
      </w:r>
    </w:p>
    <w:p w:rsidR="00D72CE4" w:rsidRPr="00C74892" w:rsidP="00AD78F8">
      <w:pPr>
        <w:shd w:val="clear" w:color="auto" w:fill="FFFFFF"/>
        <w:bidi w:val="0"/>
        <w:jc w:val="both"/>
        <w:rPr>
          <w:rFonts w:ascii="Times New Roman" w:hAnsi="Times New Roman" w:cs="Times New Roman"/>
          <w:sz w:val="24"/>
          <w:szCs w:val="24"/>
        </w:rPr>
      </w:pPr>
      <w:r w:rsidRPr="00C74892" w:rsidR="0023469D">
        <w:rPr>
          <w:rFonts w:ascii="Times New Roman" w:hAnsi="Times New Roman" w:cs="Times New Roman"/>
          <w:spacing w:val="4"/>
          <w:sz w:val="24"/>
          <w:szCs w:val="24"/>
        </w:rPr>
        <w:t xml:space="preserve">uskutočniť medzi </w:t>
      </w:r>
      <w:r w:rsidRPr="00C74892" w:rsidR="003561B8">
        <w:rPr>
          <w:rFonts w:ascii="Times New Roman" w:hAnsi="Times New Roman" w:cs="Times New Roman"/>
          <w:spacing w:val="4"/>
          <w:sz w:val="24"/>
          <w:szCs w:val="24"/>
        </w:rPr>
        <w:t>vládnymi orgánmi civilného letectva</w:t>
      </w:r>
      <w:r w:rsidRPr="00C74892" w:rsidR="0023469D">
        <w:rPr>
          <w:rFonts w:ascii="Times New Roman" w:hAnsi="Times New Roman" w:cs="Times New Roman"/>
          <w:spacing w:val="4"/>
          <w:sz w:val="24"/>
          <w:szCs w:val="24"/>
        </w:rPr>
        <w:t>, sa začnú v lehote šesťdesiatich (60) dní odo dňa prijatia písomnej žiadosti druhej</w:t>
      </w:r>
      <w:r w:rsidRPr="00C74892" w:rsidR="00FB4978">
        <w:rPr>
          <w:rFonts w:ascii="Times New Roman" w:hAnsi="Times New Roman" w:cs="Times New Roman"/>
          <w:spacing w:val="4"/>
          <w:sz w:val="24"/>
          <w:szCs w:val="24"/>
        </w:rPr>
        <w:t xml:space="preserve"> zmluvnej</w:t>
      </w:r>
      <w:r w:rsidRPr="00C74892" w:rsidR="0023469D">
        <w:rPr>
          <w:rFonts w:ascii="Times New Roman" w:hAnsi="Times New Roman" w:cs="Times New Roman"/>
          <w:spacing w:val="4"/>
          <w:sz w:val="24"/>
          <w:szCs w:val="24"/>
        </w:rPr>
        <w:t xml:space="preserve"> strany, ak sa obe zmluvné strany nedohodnú inak.</w:t>
      </w:r>
    </w:p>
    <w:p w:rsidR="00143B4D" w:rsidRPr="00C74892" w:rsidP="00AD78F8">
      <w:pPr>
        <w:shd w:val="clear" w:color="auto" w:fill="FFFFFF"/>
        <w:bidi w:val="0"/>
        <w:ind w:firstLine="720"/>
        <w:jc w:val="both"/>
        <w:rPr>
          <w:rFonts w:ascii="Times New Roman" w:hAnsi="Times New Roman" w:cs="Times New Roman"/>
          <w:sz w:val="24"/>
          <w:szCs w:val="24"/>
        </w:rPr>
      </w:pPr>
    </w:p>
    <w:p w:rsidR="00D91466"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D72CE4">
        <w:rPr>
          <w:rFonts w:ascii="Times New Roman" w:hAnsi="Times New Roman" w:cs="Times New Roman"/>
          <w:b/>
          <w:bCs/>
          <w:sz w:val="24"/>
          <w:szCs w:val="24"/>
        </w:rPr>
        <w:t xml:space="preserve"> 20</w:t>
      </w:r>
    </w:p>
    <w:p w:rsidR="00D72CE4" w:rsidRPr="00C74892" w:rsidP="00AD78F8">
      <w:pPr>
        <w:shd w:val="clear" w:color="auto" w:fill="FFFFFF"/>
        <w:bidi w:val="0"/>
        <w:jc w:val="center"/>
        <w:rPr>
          <w:rFonts w:ascii="Times New Roman" w:hAnsi="Times New Roman" w:cs="Times New Roman"/>
          <w:b/>
          <w:bCs/>
          <w:sz w:val="24"/>
          <w:szCs w:val="24"/>
        </w:rPr>
      </w:pPr>
      <w:r w:rsidRPr="00C74892" w:rsidR="00883E14">
        <w:rPr>
          <w:rFonts w:ascii="Times New Roman" w:hAnsi="Times New Roman" w:cs="Times New Roman"/>
          <w:b/>
          <w:bCs/>
          <w:sz w:val="24"/>
          <w:szCs w:val="24"/>
        </w:rPr>
        <w:t>Riešenie sporov</w:t>
      </w:r>
    </w:p>
    <w:p w:rsidR="00D91466" w:rsidP="00AD78F8">
      <w:pPr>
        <w:numPr>
          <w:numId w:val="5"/>
        </w:numPr>
        <w:shd w:val="clear" w:color="auto" w:fill="FFFFFF"/>
        <w:bidi w:val="0"/>
        <w:spacing w:before="240"/>
        <w:jc w:val="both"/>
        <w:rPr>
          <w:rFonts w:ascii="Times New Roman" w:hAnsi="Times New Roman" w:cs="Times New Roman"/>
          <w:sz w:val="24"/>
          <w:szCs w:val="24"/>
        </w:rPr>
      </w:pPr>
      <w:r w:rsidRPr="00C74892" w:rsidR="00A24D2F">
        <w:rPr>
          <w:rFonts w:ascii="Times New Roman" w:hAnsi="Times New Roman" w:cs="Times New Roman"/>
          <w:sz w:val="24"/>
          <w:szCs w:val="24"/>
        </w:rPr>
        <w:t xml:space="preserve">V prípade sporu medzi zmluvnými stranami ohľadom výkladu alebo </w:t>
      </w:r>
      <w:r w:rsidRPr="00C74892" w:rsidR="002F7C91">
        <w:rPr>
          <w:rFonts w:ascii="Times New Roman" w:hAnsi="Times New Roman" w:cs="Times New Roman"/>
          <w:sz w:val="24"/>
          <w:szCs w:val="24"/>
        </w:rPr>
        <w:t>vykoná</w:t>
      </w:r>
      <w:r w:rsidRPr="00C74892" w:rsidR="00A24D2F">
        <w:rPr>
          <w:rFonts w:ascii="Times New Roman" w:hAnsi="Times New Roman" w:cs="Times New Roman"/>
          <w:sz w:val="24"/>
          <w:szCs w:val="24"/>
        </w:rPr>
        <w:t xml:space="preserve">vania tejto dohody </w:t>
      </w:r>
      <w:r w:rsidRPr="00C74892" w:rsidR="003561B8">
        <w:rPr>
          <w:rFonts w:ascii="Times New Roman" w:hAnsi="Times New Roman" w:cs="Times New Roman"/>
          <w:sz w:val="24"/>
          <w:szCs w:val="24"/>
        </w:rPr>
        <w:t>s</w:t>
      </w:r>
      <w:r w:rsidRPr="00C74892" w:rsidR="00A24D2F">
        <w:rPr>
          <w:rFonts w:ascii="Times New Roman" w:hAnsi="Times New Roman" w:cs="Times New Roman"/>
          <w:sz w:val="24"/>
          <w:szCs w:val="24"/>
        </w:rPr>
        <w:t xml:space="preserve">a zmluvné strany budú usilovať tento spor </w:t>
      </w:r>
      <w:r w:rsidRPr="00C74892" w:rsidR="00FB4978">
        <w:rPr>
          <w:rFonts w:ascii="Times New Roman" w:hAnsi="Times New Roman" w:cs="Times New Roman"/>
          <w:sz w:val="24"/>
          <w:szCs w:val="24"/>
        </w:rPr>
        <w:t xml:space="preserve">vyriešiť </w:t>
      </w:r>
      <w:r w:rsidRPr="00C74892" w:rsidR="00A24D2F">
        <w:rPr>
          <w:rFonts w:ascii="Times New Roman" w:hAnsi="Times New Roman" w:cs="Times New Roman"/>
          <w:sz w:val="24"/>
          <w:szCs w:val="24"/>
        </w:rPr>
        <w:t>v prvom rade rokovaniami alebo diplomatickou cestou.</w:t>
      </w:r>
    </w:p>
    <w:p w:rsidR="00143B4D" w:rsidRPr="00143B4D" w:rsidP="00AD78F8">
      <w:pPr>
        <w:shd w:val="clear" w:color="auto" w:fill="FFFFFF"/>
        <w:bidi w:val="0"/>
        <w:jc w:val="both"/>
        <w:rPr>
          <w:rFonts w:ascii="Times New Roman" w:hAnsi="Times New Roman" w:cs="Times New Roman"/>
          <w:sz w:val="24"/>
          <w:szCs w:val="24"/>
        </w:rPr>
      </w:pPr>
    </w:p>
    <w:p w:rsidR="00D72CE4" w:rsidRPr="00C74892" w:rsidP="00AD78F8">
      <w:pPr>
        <w:numPr>
          <w:numId w:val="5"/>
        </w:numPr>
        <w:shd w:val="clear" w:color="auto" w:fill="FFFFFF"/>
        <w:bidi w:val="0"/>
        <w:jc w:val="both"/>
        <w:rPr>
          <w:rFonts w:ascii="Times New Roman" w:hAnsi="Times New Roman" w:cs="Times New Roman"/>
          <w:sz w:val="24"/>
          <w:szCs w:val="24"/>
        </w:rPr>
      </w:pPr>
      <w:r w:rsidRPr="00C74892" w:rsidR="00A24D2F">
        <w:rPr>
          <w:rFonts w:ascii="Times New Roman" w:hAnsi="Times New Roman" w:cs="Times New Roman"/>
          <w:spacing w:val="1"/>
          <w:sz w:val="24"/>
          <w:szCs w:val="24"/>
        </w:rPr>
        <w:t xml:space="preserve">Ak zmluvné strany nedosiahnu vyriešenie sporu rokovaniami, môžu postúpiť spor  niektorej osobe alebo orgánu na základe vzájomnej dohody, alebo </w:t>
      </w:r>
      <w:r w:rsidRPr="00C74892" w:rsidR="00A24D2F">
        <w:rPr>
          <w:rFonts w:ascii="Times New Roman" w:hAnsi="Times New Roman" w:cs="Times New Roman"/>
          <w:spacing w:val="4"/>
          <w:sz w:val="24"/>
          <w:szCs w:val="24"/>
        </w:rPr>
        <w:t xml:space="preserve">spor bude na žiadosť ktorejkoľvek zo zmluvných strán predložený na rozhodnutie </w:t>
      </w:r>
      <w:r w:rsidRPr="00C74892" w:rsidR="00FB4978">
        <w:rPr>
          <w:rFonts w:ascii="Times New Roman" w:hAnsi="Times New Roman" w:cs="Times New Roman"/>
          <w:spacing w:val="4"/>
          <w:sz w:val="24"/>
          <w:szCs w:val="24"/>
        </w:rPr>
        <w:t>arbitráži</w:t>
      </w:r>
      <w:r w:rsidRPr="00C74892" w:rsidR="00A24D2F">
        <w:rPr>
          <w:rFonts w:ascii="Times New Roman" w:hAnsi="Times New Roman" w:cs="Times New Roman"/>
          <w:spacing w:val="4"/>
          <w:sz w:val="24"/>
          <w:szCs w:val="24"/>
        </w:rPr>
        <w:t xml:space="preserve"> zložen</w:t>
      </w:r>
      <w:r w:rsidRPr="00C74892" w:rsidR="00FB4978">
        <w:rPr>
          <w:rFonts w:ascii="Times New Roman" w:hAnsi="Times New Roman" w:cs="Times New Roman"/>
          <w:spacing w:val="4"/>
          <w:sz w:val="24"/>
          <w:szCs w:val="24"/>
        </w:rPr>
        <w:t>ej z troch rozhodcov, ktorá</w:t>
      </w:r>
      <w:r w:rsidRPr="00C74892" w:rsidR="00A24D2F">
        <w:rPr>
          <w:rFonts w:ascii="Times New Roman" w:hAnsi="Times New Roman" w:cs="Times New Roman"/>
          <w:spacing w:val="4"/>
          <w:sz w:val="24"/>
          <w:szCs w:val="24"/>
        </w:rPr>
        <w:t xml:space="preserve"> bude zostaven</w:t>
      </w:r>
      <w:r w:rsidRPr="00C74892" w:rsidR="00FB4978">
        <w:rPr>
          <w:rFonts w:ascii="Times New Roman" w:hAnsi="Times New Roman" w:cs="Times New Roman"/>
          <w:spacing w:val="4"/>
          <w:sz w:val="24"/>
          <w:szCs w:val="24"/>
        </w:rPr>
        <w:t>á</w:t>
      </w:r>
      <w:r w:rsidRPr="00C74892" w:rsidR="00A24D2F">
        <w:rPr>
          <w:rFonts w:ascii="Times New Roman" w:hAnsi="Times New Roman" w:cs="Times New Roman"/>
          <w:spacing w:val="4"/>
          <w:sz w:val="24"/>
          <w:szCs w:val="24"/>
        </w:rPr>
        <w:t xml:space="preserve"> </w:t>
      </w:r>
      <w:r w:rsidRPr="00C74892" w:rsidR="00FB4978">
        <w:rPr>
          <w:rFonts w:ascii="Times New Roman" w:hAnsi="Times New Roman" w:cs="Times New Roman"/>
          <w:spacing w:val="4"/>
          <w:sz w:val="24"/>
          <w:szCs w:val="24"/>
        </w:rPr>
        <w:t>takto</w:t>
      </w:r>
      <w:r w:rsidRPr="00C74892" w:rsidR="00A24D2F">
        <w:rPr>
          <w:rFonts w:ascii="Times New Roman" w:hAnsi="Times New Roman" w:cs="Times New Roman"/>
          <w:spacing w:val="4"/>
          <w:sz w:val="24"/>
          <w:szCs w:val="24"/>
        </w:rPr>
        <w:t>:</w:t>
      </w:r>
    </w:p>
    <w:p w:rsidR="00B42C6F" w:rsidRPr="00C74892" w:rsidP="00AD78F8">
      <w:pPr>
        <w:numPr>
          <w:ilvl w:val="1"/>
          <w:numId w:val="5"/>
        </w:numPr>
        <w:shd w:val="clear" w:color="auto" w:fill="FFFFFF"/>
        <w:bidi w:val="0"/>
        <w:jc w:val="both"/>
        <w:rPr>
          <w:rFonts w:ascii="Times New Roman" w:hAnsi="Times New Roman" w:cs="Times New Roman"/>
          <w:sz w:val="24"/>
          <w:szCs w:val="24"/>
        </w:rPr>
      </w:pPr>
      <w:r w:rsidRPr="00C74892">
        <w:rPr>
          <w:rFonts w:ascii="Times New Roman" w:hAnsi="Times New Roman" w:cs="Times New Roman"/>
          <w:spacing w:val="2"/>
          <w:sz w:val="24"/>
          <w:szCs w:val="24"/>
        </w:rPr>
        <w:t xml:space="preserve">Do tridsiatich (30) dní od prijatia žiadosti o arbitráž každá zmluvná strana vymenuje jedného rozhodcu. Občan tretieho štátu, ktorý bude vystupovať ako predseda </w:t>
      </w:r>
      <w:r w:rsidRPr="00C74892" w:rsidR="00FB4978">
        <w:rPr>
          <w:rFonts w:ascii="Times New Roman" w:hAnsi="Times New Roman" w:cs="Times New Roman"/>
          <w:spacing w:val="2"/>
          <w:sz w:val="24"/>
          <w:szCs w:val="24"/>
        </w:rPr>
        <w:t>arbitráže</w:t>
      </w:r>
      <w:r w:rsidRPr="00C74892">
        <w:rPr>
          <w:rFonts w:ascii="Times New Roman" w:hAnsi="Times New Roman" w:cs="Times New Roman"/>
          <w:spacing w:val="2"/>
          <w:sz w:val="24"/>
          <w:szCs w:val="24"/>
        </w:rPr>
        <w:t>, bude nominovaný ako tretí rozhodca dvomi vymenovanými</w:t>
      </w:r>
      <w:r w:rsidRPr="00C74892" w:rsidR="00FB4978">
        <w:rPr>
          <w:rFonts w:ascii="Times New Roman" w:hAnsi="Times New Roman" w:cs="Times New Roman"/>
          <w:spacing w:val="2"/>
          <w:sz w:val="24"/>
          <w:szCs w:val="24"/>
        </w:rPr>
        <w:t xml:space="preserve"> rozhodcami</w:t>
      </w:r>
      <w:r w:rsidRPr="00C74892">
        <w:rPr>
          <w:rFonts w:ascii="Times New Roman" w:hAnsi="Times New Roman" w:cs="Times New Roman"/>
          <w:spacing w:val="2"/>
          <w:sz w:val="24"/>
          <w:szCs w:val="24"/>
        </w:rPr>
        <w:t xml:space="preserve"> na základe dohody medzi </w:t>
      </w:r>
      <w:r w:rsidRPr="00C74892" w:rsidR="00FB4978">
        <w:rPr>
          <w:rFonts w:ascii="Times New Roman" w:hAnsi="Times New Roman" w:cs="Times New Roman"/>
          <w:spacing w:val="2"/>
          <w:sz w:val="24"/>
          <w:szCs w:val="24"/>
        </w:rPr>
        <w:t xml:space="preserve">týmito </w:t>
      </w:r>
      <w:r w:rsidRPr="00C74892">
        <w:rPr>
          <w:rFonts w:ascii="Times New Roman" w:hAnsi="Times New Roman" w:cs="Times New Roman"/>
          <w:spacing w:val="2"/>
          <w:sz w:val="24"/>
          <w:szCs w:val="24"/>
        </w:rPr>
        <w:t xml:space="preserve">dvoma rozhodcami do šesťdesiatich (60) dní </w:t>
      </w:r>
      <w:r w:rsidR="00F43D45">
        <w:rPr>
          <w:rFonts w:ascii="Times New Roman" w:hAnsi="Times New Roman" w:cs="Times New Roman"/>
          <w:spacing w:val="2"/>
          <w:sz w:val="24"/>
          <w:szCs w:val="24"/>
        </w:rPr>
        <w:br/>
      </w:r>
      <w:r w:rsidRPr="00C74892">
        <w:rPr>
          <w:rFonts w:ascii="Times New Roman" w:hAnsi="Times New Roman" w:cs="Times New Roman"/>
          <w:spacing w:val="2"/>
          <w:sz w:val="24"/>
          <w:szCs w:val="24"/>
        </w:rPr>
        <w:t>od vymenovania druhého z nich,</w:t>
      </w:r>
    </w:p>
    <w:p w:rsidR="00D72CE4" w:rsidRPr="00C74892" w:rsidP="00AD78F8">
      <w:pPr>
        <w:numPr>
          <w:ilvl w:val="1"/>
          <w:numId w:val="5"/>
        </w:numPr>
        <w:shd w:val="clear" w:color="auto" w:fill="FFFFFF"/>
        <w:bidi w:val="0"/>
        <w:jc w:val="both"/>
        <w:rPr>
          <w:rFonts w:ascii="Times New Roman" w:hAnsi="Times New Roman" w:cs="Times New Roman"/>
          <w:sz w:val="24"/>
          <w:szCs w:val="24"/>
        </w:rPr>
      </w:pPr>
      <w:r w:rsidRPr="00C74892" w:rsidR="00B42C6F">
        <w:rPr>
          <w:rFonts w:ascii="Times New Roman" w:hAnsi="Times New Roman" w:cs="Times New Roman"/>
          <w:sz w:val="24"/>
          <w:szCs w:val="24"/>
        </w:rPr>
        <w:t>ak k vymenovaniu nedôjde v lehotách určených vyššie, ktorákoľvek zo zmluvnýc</w:t>
      </w:r>
      <w:r w:rsidRPr="00C74892" w:rsidR="00FB4978">
        <w:rPr>
          <w:rFonts w:ascii="Times New Roman" w:hAnsi="Times New Roman" w:cs="Times New Roman"/>
          <w:sz w:val="24"/>
          <w:szCs w:val="24"/>
        </w:rPr>
        <w:t>h strán môže požiadať predsedu r</w:t>
      </w:r>
      <w:r w:rsidRPr="00C74892" w:rsidR="00B42C6F">
        <w:rPr>
          <w:rFonts w:ascii="Times New Roman" w:hAnsi="Times New Roman" w:cs="Times New Roman"/>
          <w:sz w:val="24"/>
          <w:szCs w:val="24"/>
        </w:rPr>
        <w:t xml:space="preserve">ady Medzinárodnej organizácie civilného letectva, aby vykonal potrebné </w:t>
      </w:r>
      <w:r w:rsidRPr="00C74892" w:rsidR="00FB4978">
        <w:rPr>
          <w:rFonts w:ascii="Times New Roman" w:hAnsi="Times New Roman" w:cs="Times New Roman"/>
          <w:sz w:val="24"/>
          <w:szCs w:val="24"/>
        </w:rPr>
        <w:t>vy</w:t>
      </w:r>
      <w:r w:rsidRPr="00C74892" w:rsidR="00B42C6F">
        <w:rPr>
          <w:rFonts w:ascii="Times New Roman" w:hAnsi="Times New Roman" w:cs="Times New Roman"/>
          <w:sz w:val="24"/>
          <w:szCs w:val="24"/>
        </w:rPr>
        <w:t xml:space="preserve">menovanie do </w:t>
      </w:r>
      <w:r w:rsidRPr="00C74892" w:rsidR="003E1A75">
        <w:rPr>
          <w:rFonts w:ascii="Times New Roman" w:hAnsi="Times New Roman" w:cs="Times New Roman"/>
          <w:sz w:val="24"/>
          <w:szCs w:val="24"/>
        </w:rPr>
        <w:t>tridsiatich (</w:t>
      </w:r>
      <w:r w:rsidRPr="00C74892" w:rsidR="00B42C6F">
        <w:rPr>
          <w:rFonts w:ascii="Times New Roman" w:hAnsi="Times New Roman" w:cs="Times New Roman"/>
          <w:sz w:val="24"/>
          <w:szCs w:val="24"/>
        </w:rPr>
        <w:t>30</w:t>
      </w:r>
      <w:r w:rsidRPr="00C74892" w:rsidR="003E1A75">
        <w:rPr>
          <w:rFonts w:ascii="Times New Roman" w:hAnsi="Times New Roman" w:cs="Times New Roman"/>
          <w:sz w:val="24"/>
          <w:szCs w:val="24"/>
        </w:rPr>
        <w:t>)</w:t>
      </w:r>
      <w:r w:rsidRPr="00C74892" w:rsidR="00B42C6F">
        <w:rPr>
          <w:rFonts w:ascii="Times New Roman" w:hAnsi="Times New Roman" w:cs="Times New Roman"/>
          <w:sz w:val="24"/>
          <w:szCs w:val="24"/>
        </w:rPr>
        <w:t xml:space="preserve"> dní. Ak</w:t>
      </w:r>
      <w:r w:rsidRPr="00C74892" w:rsidR="002F7C91">
        <w:rPr>
          <w:rFonts w:ascii="Times New Roman" w:hAnsi="Times New Roman" w:cs="Times New Roman"/>
          <w:sz w:val="24"/>
          <w:szCs w:val="24"/>
        </w:rPr>
        <w:t xml:space="preserve"> je</w:t>
      </w:r>
      <w:r w:rsidRPr="00C74892" w:rsidR="00B42C6F">
        <w:rPr>
          <w:rFonts w:ascii="Times New Roman" w:hAnsi="Times New Roman" w:cs="Times New Roman"/>
          <w:sz w:val="24"/>
          <w:szCs w:val="24"/>
        </w:rPr>
        <w:t xml:space="preserve"> predseda </w:t>
      </w:r>
      <w:r w:rsidRPr="00C74892" w:rsidR="00FB4978">
        <w:rPr>
          <w:rFonts w:ascii="Times New Roman" w:hAnsi="Times New Roman" w:cs="Times New Roman"/>
          <w:sz w:val="24"/>
          <w:szCs w:val="24"/>
        </w:rPr>
        <w:t>občanom štátu jednej</w:t>
      </w:r>
      <w:r w:rsidRPr="00C74892" w:rsidR="00B42C6F">
        <w:rPr>
          <w:rFonts w:ascii="Times New Roman" w:hAnsi="Times New Roman" w:cs="Times New Roman"/>
          <w:sz w:val="24"/>
          <w:szCs w:val="24"/>
        </w:rPr>
        <w:t xml:space="preserve"> zo zmluvných strán, </w:t>
      </w:r>
      <w:r w:rsidRPr="00C74892" w:rsidR="003E1A75">
        <w:rPr>
          <w:rFonts w:ascii="Times New Roman" w:hAnsi="Times New Roman" w:cs="Times New Roman"/>
          <w:sz w:val="24"/>
          <w:szCs w:val="24"/>
        </w:rPr>
        <w:t>vy</w:t>
      </w:r>
      <w:r w:rsidRPr="00C74892" w:rsidR="00B42C6F">
        <w:rPr>
          <w:rFonts w:ascii="Times New Roman" w:hAnsi="Times New Roman" w:cs="Times New Roman"/>
          <w:sz w:val="24"/>
          <w:szCs w:val="24"/>
        </w:rPr>
        <w:t xml:space="preserve">menovanie vykoná podpredseda. Ak je podpredseda rovnakej národnosti ako jedna zo zmluvných strán, </w:t>
      </w:r>
      <w:r w:rsidRPr="00C74892" w:rsidR="003E1A75">
        <w:rPr>
          <w:rFonts w:ascii="Times New Roman" w:hAnsi="Times New Roman" w:cs="Times New Roman"/>
          <w:sz w:val="24"/>
          <w:szCs w:val="24"/>
        </w:rPr>
        <w:t>vy</w:t>
      </w:r>
      <w:r w:rsidRPr="00C74892" w:rsidR="00B42C6F">
        <w:rPr>
          <w:rFonts w:ascii="Times New Roman" w:hAnsi="Times New Roman" w:cs="Times New Roman"/>
          <w:sz w:val="24"/>
          <w:szCs w:val="24"/>
        </w:rPr>
        <w:t xml:space="preserve">menovanie vykoná ďalší služobne najvyšší člen Medzinárodnej organizácie civilného letectva, ktorý nie je </w:t>
      </w:r>
      <w:r w:rsidRPr="00C74892" w:rsidR="00FB4978">
        <w:rPr>
          <w:rFonts w:ascii="Times New Roman" w:hAnsi="Times New Roman" w:cs="Times New Roman"/>
          <w:sz w:val="24"/>
          <w:szCs w:val="24"/>
        </w:rPr>
        <w:t>občanom štátu ani jednej</w:t>
      </w:r>
      <w:r w:rsidRPr="00C74892" w:rsidR="00B42C6F">
        <w:rPr>
          <w:rFonts w:ascii="Times New Roman" w:hAnsi="Times New Roman" w:cs="Times New Roman"/>
          <w:sz w:val="24"/>
          <w:szCs w:val="24"/>
        </w:rPr>
        <w:t xml:space="preserve"> zo zmluvných strán. </w:t>
      </w:r>
    </w:p>
    <w:p w:rsidR="00143B4D" w:rsidRPr="00143B4D" w:rsidP="00AD78F8">
      <w:pPr>
        <w:shd w:val="clear" w:color="auto" w:fill="FFFFFF"/>
        <w:bidi w:val="0"/>
        <w:jc w:val="both"/>
        <w:rPr>
          <w:rFonts w:ascii="Times New Roman" w:hAnsi="Times New Roman" w:cs="Times New Roman"/>
          <w:spacing w:val="8"/>
          <w:sz w:val="24"/>
          <w:szCs w:val="24"/>
        </w:rPr>
      </w:pPr>
    </w:p>
    <w:p w:rsidR="00D91466" w:rsidRPr="00C74892" w:rsidP="00AD78F8">
      <w:pPr>
        <w:numPr>
          <w:numId w:val="5"/>
        </w:numPr>
        <w:shd w:val="clear" w:color="auto" w:fill="FFFFFF"/>
        <w:bidi w:val="0"/>
        <w:jc w:val="both"/>
        <w:rPr>
          <w:rFonts w:ascii="Times New Roman" w:hAnsi="Times New Roman" w:cs="Times New Roman"/>
          <w:spacing w:val="8"/>
          <w:sz w:val="24"/>
          <w:szCs w:val="24"/>
        </w:rPr>
      </w:pPr>
      <w:r w:rsidRPr="00C74892" w:rsidR="00B42C6F">
        <w:rPr>
          <w:rFonts w:ascii="Times New Roman" w:hAnsi="Times New Roman" w:cs="Times New Roman"/>
          <w:spacing w:val="-2"/>
          <w:sz w:val="24"/>
          <w:szCs w:val="24"/>
        </w:rPr>
        <w:t xml:space="preserve">Ak v tomto článku nie je ustanovené inak alebo ak sa zmluvné strany nedohodnú inak, </w:t>
      </w:r>
      <w:r w:rsidRPr="00C74892" w:rsidR="00FB4978">
        <w:rPr>
          <w:rFonts w:ascii="Times New Roman" w:hAnsi="Times New Roman" w:cs="Times New Roman"/>
          <w:spacing w:val="-2"/>
          <w:sz w:val="24"/>
          <w:szCs w:val="24"/>
        </w:rPr>
        <w:t>arbitráž</w:t>
      </w:r>
      <w:r w:rsidRPr="00C74892" w:rsidR="00B42C6F">
        <w:rPr>
          <w:rFonts w:ascii="Times New Roman" w:hAnsi="Times New Roman" w:cs="Times New Roman"/>
          <w:spacing w:val="-2"/>
          <w:sz w:val="24"/>
          <w:szCs w:val="24"/>
        </w:rPr>
        <w:t xml:space="preserve"> vymedzí svoju právomoc a stanoví svoj vlastný postup</w:t>
      </w:r>
      <w:r w:rsidRPr="00C74892" w:rsidR="00B42C6F">
        <w:rPr>
          <w:rFonts w:ascii="Times New Roman" w:hAnsi="Times New Roman" w:cs="Times New Roman"/>
          <w:spacing w:val="-4"/>
          <w:sz w:val="24"/>
          <w:szCs w:val="24"/>
        </w:rPr>
        <w:t xml:space="preserve">. </w:t>
      </w:r>
      <w:r w:rsidRPr="00C74892" w:rsidR="00F56F52">
        <w:rPr>
          <w:rFonts w:ascii="Times New Roman" w:hAnsi="Times New Roman" w:cs="Times New Roman"/>
          <w:spacing w:val="-4"/>
          <w:sz w:val="24"/>
          <w:szCs w:val="24"/>
        </w:rPr>
        <w:t xml:space="preserve">Na príkaz </w:t>
      </w:r>
      <w:r w:rsidRPr="00C74892" w:rsidR="00FB4978">
        <w:rPr>
          <w:rFonts w:ascii="Times New Roman" w:hAnsi="Times New Roman" w:cs="Times New Roman"/>
          <w:spacing w:val="-4"/>
          <w:sz w:val="24"/>
          <w:szCs w:val="24"/>
        </w:rPr>
        <w:t>arbitráže</w:t>
      </w:r>
      <w:r w:rsidRPr="00C74892" w:rsidR="00F56F52">
        <w:rPr>
          <w:rFonts w:ascii="Times New Roman" w:hAnsi="Times New Roman" w:cs="Times New Roman"/>
          <w:spacing w:val="-4"/>
          <w:sz w:val="24"/>
          <w:szCs w:val="24"/>
        </w:rPr>
        <w:t xml:space="preserve"> alebo </w:t>
      </w:r>
      <w:r w:rsidR="00E77700">
        <w:rPr>
          <w:rFonts w:ascii="Times New Roman" w:hAnsi="Times New Roman" w:cs="Times New Roman"/>
          <w:spacing w:val="-4"/>
          <w:sz w:val="24"/>
          <w:szCs w:val="24"/>
        </w:rPr>
        <w:br/>
      </w:r>
      <w:r w:rsidRPr="00C74892" w:rsidR="00F56F52">
        <w:rPr>
          <w:rFonts w:ascii="Times New Roman" w:hAnsi="Times New Roman" w:cs="Times New Roman"/>
          <w:spacing w:val="-4"/>
          <w:sz w:val="24"/>
          <w:szCs w:val="24"/>
        </w:rPr>
        <w:t>na požiadanie niektorej zo zmluvných strán sa uskutoční</w:t>
      </w:r>
      <w:r w:rsidRPr="00C74892" w:rsidR="00F56F52">
        <w:rPr>
          <w:rFonts w:ascii="Times New Roman" w:hAnsi="Times New Roman" w:cs="Times New Roman"/>
          <w:spacing w:val="8"/>
          <w:sz w:val="24"/>
          <w:szCs w:val="24"/>
        </w:rPr>
        <w:t xml:space="preserve"> najneskôr tridsať (30) dní </w:t>
      </w:r>
      <w:r w:rsidR="00E77700">
        <w:rPr>
          <w:rFonts w:ascii="Times New Roman" w:hAnsi="Times New Roman" w:cs="Times New Roman"/>
          <w:spacing w:val="8"/>
          <w:sz w:val="24"/>
          <w:szCs w:val="24"/>
        </w:rPr>
        <w:br/>
      </w:r>
      <w:r w:rsidRPr="00C74892" w:rsidR="00F56F52">
        <w:rPr>
          <w:rFonts w:ascii="Times New Roman" w:hAnsi="Times New Roman" w:cs="Times New Roman"/>
          <w:spacing w:val="8"/>
          <w:sz w:val="24"/>
          <w:szCs w:val="24"/>
        </w:rPr>
        <w:t xml:space="preserve">po úplnom zostavení </w:t>
      </w:r>
      <w:r w:rsidRPr="00C74892" w:rsidR="00FB4978">
        <w:rPr>
          <w:rFonts w:ascii="Times New Roman" w:hAnsi="Times New Roman" w:cs="Times New Roman"/>
          <w:spacing w:val="8"/>
          <w:sz w:val="24"/>
          <w:szCs w:val="24"/>
        </w:rPr>
        <w:t>arbitráže</w:t>
      </w:r>
      <w:r w:rsidRPr="00C74892" w:rsidR="00F56F52">
        <w:rPr>
          <w:rFonts w:ascii="Times New Roman" w:hAnsi="Times New Roman" w:cs="Times New Roman"/>
          <w:spacing w:val="8"/>
          <w:sz w:val="24"/>
          <w:szCs w:val="24"/>
        </w:rPr>
        <w:t xml:space="preserve"> </w:t>
      </w:r>
      <w:r w:rsidRPr="00C74892" w:rsidR="003E1A75">
        <w:rPr>
          <w:rFonts w:ascii="Times New Roman" w:hAnsi="Times New Roman" w:cs="Times New Roman"/>
          <w:spacing w:val="8"/>
          <w:sz w:val="24"/>
          <w:szCs w:val="24"/>
        </w:rPr>
        <w:t>zasadnutie</w:t>
      </w:r>
      <w:r w:rsidRPr="00C74892" w:rsidR="00F56F52">
        <w:rPr>
          <w:rFonts w:ascii="Times New Roman" w:hAnsi="Times New Roman" w:cs="Times New Roman"/>
          <w:spacing w:val="8"/>
          <w:sz w:val="24"/>
          <w:szCs w:val="24"/>
        </w:rPr>
        <w:t xml:space="preserve">, </w:t>
      </w:r>
      <w:r w:rsidRPr="00C74892" w:rsidR="00B42C6F">
        <w:rPr>
          <w:rFonts w:ascii="Times New Roman" w:hAnsi="Times New Roman" w:cs="Times New Roman"/>
          <w:spacing w:val="8"/>
          <w:sz w:val="24"/>
          <w:szCs w:val="24"/>
        </w:rPr>
        <w:t>ktor</w:t>
      </w:r>
      <w:r w:rsidRPr="00C74892" w:rsidR="003E1A75">
        <w:rPr>
          <w:rFonts w:ascii="Times New Roman" w:hAnsi="Times New Roman" w:cs="Times New Roman"/>
          <w:spacing w:val="8"/>
          <w:sz w:val="24"/>
          <w:szCs w:val="24"/>
        </w:rPr>
        <w:t>é</w:t>
      </w:r>
      <w:r w:rsidRPr="00C74892" w:rsidR="00B42C6F">
        <w:rPr>
          <w:rFonts w:ascii="Times New Roman" w:hAnsi="Times New Roman" w:cs="Times New Roman"/>
          <w:spacing w:val="8"/>
          <w:sz w:val="24"/>
          <w:szCs w:val="24"/>
        </w:rPr>
        <w:t xml:space="preserve"> určí presné otázky, o ktorých má byť rozhodnuté, </w:t>
      </w:r>
      <w:r w:rsidRPr="00C74892" w:rsidR="00F56F52">
        <w:rPr>
          <w:rFonts w:ascii="Times New Roman" w:hAnsi="Times New Roman" w:cs="Times New Roman"/>
          <w:spacing w:val="8"/>
          <w:sz w:val="24"/>
          <w:szCs w:val="24"/>
        </w:rPr>
        <w:t>a konkrétne postupy, ktorých sa bude pridržiavať.</w:t>
      </w:r>
    </w:p>
    <w:p w:rsidR="00143B4D" w:rsidRPr="00143B4D" w:rsidP="00AD78F8">
      <w:pPr>
        <w:shd w:val="clear" w:color="auto" w:fill="FFFFFF"/>
        <w:bidi w:val="0"/>
        <w:jc w:val="both"/>
        <w:rPr>
          <w:rFonts w:ascii="Times New Roman" w:hAnsi="Times New Roman" w:cs="Times New Roman"/>
          <w:sz w:val="24"/>
          <w:szCs w:val="24"/>
        </w:rPr>
      </w:pPr>
    </w:p>
    <w:p w:rsidR="00DE3ECB" w:rsidRPr="00DE3ECB" w:rsidP="00AD78F8">
      <w:pPr>
        <w:numPr>
          <w:numId w:val="5"/>
        </w:numPr>
        <w:shd w:val="clear" w:color="auto" w:fill="FFFFFF"/>
        <w:bidi w:val="0"/>
        <w:jc w:val="both"/>
        <w:rPr>
          <w:rFonts w:ascii="Times New Roman" w:hAnsi="Times New Roman" w:cs="Times New Roman"/>
          <w:sz w:val="24"/>
          <w:szCs w:val="24"/>
        </w:rPr>
      </w:pPr>
      <w:r w:rsidRPr="00C74892" w:rsidR="00F56F52">
        <w:rPr>
          <w:rFonts w:ascii="Times New Roman" w:hAnsi="Times New Roman" w:cs="Times New Roman"/>
          <w:spacing w:val="2"/>
          <w:sz w:val="24"/>
          <w:szCs w:val="24"/>
        </w:rPr>
        <w:t xml:space="preserve">Ak sa zmluvné strany nedohodnú inak alebo ak </w:t>
      </w:r>
      <w:r w:rsidRPr="00C74892" w:rsidR="00FB4978">
        <w:rPr>
          <w:rFonts w:ascii="Times New Roman" w:hAnsi="Times New Roman" w:cs="Times New Roman"/>
          <w:spacing w:val="2"/>
          <w:sz w:val="24"/>
          <w:szCs w:val="24"/>
        </w:rPr>
        <w:t>arbitráž</w:t>
      </w:r>
      <w:r w:rsidRPr="00C74892" w:rsidR="00F56F52">
        <w:rPr>
          <w:rFonts w:ascii="Times New Roman" w:hAnsi="Times New Roman" w:cs="Times New Roman"/>
          <w:spacing w:val="2"/>
          <w:sz w:val="24"/>
          <w:szCs w:val="24"/>
        </w:rPr>
        <w:t xml:space="preserve"> nenariadi inak, každá zmluvná strana predloží podanie do štyridsiatich piatich (45) dní po úplnom vytvorení </w:t>
      </w:r>
      <w:r w:rsidRPr="00C74892" w:rsidR="00FB4978">
        <w:rPr>
          <w:rFonts w:ascii="Times New Roman" w:hAnsi="Times New Roman" w:cs="Times New Roman"/>
          <w:spacing w:val="2"/>
          <w:sz w:val="24"/>
          <w:szCs w:val="24"/>
        </w:rPr>
        <w:t>arbitráže</w:t>
      </w:r>
      <w:r w:rsidRPr="00C74892" w:rsidR="00F56F52">
        <w:rPr>
          <w:rFonts w:ascii="Times New Roman" w:hAnsi="Times New Roman" w:cs="Times New Roman"/>
          <w:spacing w:val="2"/>
          <w:sz w:val="24"/>
          <w:szCs w:val="24"/>
        </w:rPr>
        <w:t xml:space="preserve">. Každá zmluvná strana môže predložiť odpoveď do šesťdesiatich (60) dní od predloženia podania </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druhej</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 </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zmluvnej</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 </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strany. </w:t>
      </w:r>
      <w:r w:rsidR="00CF5092">
        <w:rPr>
          <w:rFonts w:ascii="Times New Roman" w:hAnsi="Times New Roman" w:cs="Times New Roman"/>
          <w:spacing w:val="2"/>
          <w:sz w:val="24"/>
          <w:szCs w:val="24"/>
        </w:rPr>
        <w:t xml:space="preserve">   </w:t>
      </w:r>
      <w:r w:rsidRPr="00C74892" w:rsidR="00FB4978">
        <w:rPr>
          <w:rFonts w:ascii="Times New Roman" w:hAnsi="Times New Roman" w:cs="Times New Roman"/>
          <w:spacing w:val="2"/>
          <w:sz w:val="24"/>
          <w:szCs w:val="24"/>
        </w:rPr>
        <w:t>Arbitráž</w:t>
      </w:r>
      <w:r w:rsidRPr="00C74892" w:rsidR="00F56F52">
        <w:rPr>
          <w:rFonts w:ascii="Times New Roman" w:hAnsi="Times New Roman" w:cs="Times New Roman"/>
          <w:spacing w:val="2"/>
          <w:sz w:val="24"/>
          <w:szCs w:val="24"/>
        </w:rPr>
        <w:t xml:space="preserve"> </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uskutoční</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 pojednávanie </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na </w:t>
      </w:r>
      <w:r w:rsidR="00CF5092">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žiadosť </w:t>
      </w:r>
    </w:p>
    <w:p w:rsidR="008604C7" w:rsidP="00AD78F8">
      <w:pPr>
        <w:shd w:val="clear" w:color="auto" w:fill="FFFFFF"/>
        <w:bidi w:val="0"/>
        <w:ind w:left="426" w:hanging="426"/>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ktorejkoľvek </w:t>
      </w:r>
      <w:r>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zmluvnej </w:t>
      </w:r>
      <w:r>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strany </w:t>
      </w:r>
      <w:r>
        <w:rPr>
          <w:rFonts w:ascii="Times New Roman" w:hAnsi="Times New Roman" w:cs="Times New Roman"/>
          <w:spacing w:val="2"/>
          <w:sz w:val="24"/>
          <w:szCs w:val="24"/>
        </w:rPr>
        <w:t xml:space="preserve"> </w:t>
      </w:r>
      <w:r w:rsidRPr="00C74892" w:rsidR="00F56F52">
        <w:rPr>
          <w:rFonts w:ascii="Times New Roman" w:hAnsi="Times New Roman" w:cs="Times New Roman"/>
          <w:spacing w:val="2"/>
          <w:sz w:val="24"/>
          <w:szCs w:val="24"/>
        </w:rPr>
        <w:t xml:space="preserve">alebo podľa svojho voľného uváženia do tridsiatich (30) </w:t>
      </w:r>
      <w:r>
        <w:rPr>
          <w:rFonts w:ascii="Times New Roman" w:hAnsi="Times New Roman" w:cs="Times New Roman"/>
          <w:spacing w:val="2"/>
          <w:sz w:val="24"/>
          <w:szCs w:val="24"/>
        </w:rPr>
        <w:t xml:space="preserve">  </w:t>
      </w:r>
    </w:p>
    <w:p w:rsidR="00F56F52" w:rsidRPr="00C74892" w:rsidP="00AD78F8">
      <w:pPr>
        <w:shd w:val="clear" w:color="auto" w:fill="FFFFFF"/>
        <w:bidi w:val="0"/>
        <w:ind w:left="426" w:hanging="426"/>
        <w:jc w:val="both"/>
        <w:rPr>
          <w:rFonts w:ascii="Times New Roman" w:hAnsi="Times New Roman" w:cs="Times New Roman"/>
          <w:sz w:val="24"/>
          <w:szCs w:val="24"/>
        </w:rPr>
      </w:pPr>
      <w:r w:rsidR="008604C7">
        <w:rPr>
          <w:rFonts w:ascii="Times New Roman" w:hAnsi="Times New Roman" w:cs="Times New Roman"/>
          <w:spacing w:val="2"/>
          <w:sz w:val="24"/>
          <w:szCs w:val="24"/>
        </w:rPr>
        <w:t xml:space="preserve">      </w:t>
      </w:r>
      <w:r w:rsidRPr="00C74892">
        <w:rPr>
          <w:rFonts w:ascii="Times New Roman" w:hAnsi="Times New Roman" w:cs="Times New Roman"/>
          <w:spacing w:val="2"/>
          <w:sz w:val="24"/>
          <w:szCs w:val="24"/>
        </w:rPr>
        <w:t>dní od termínu na predloženie odpovedí</w:t>
      </w:r>
      <w:r w:rsidRPr="00C74892">
        <w:rPr>
          <w:rFonts w:ascii="Times New Roman" w:hAnsi="Times New Roman" w:cs="Times New Roman"/>
          <w:spacing w:val="2"/>
          <w:sz w:val="25"/>
          <w:szCs w:val="25"/>
        </w:rPr>
        <w:t>.</w:t>
      </w:r>
    </w:p>
    <w:p w:rsidR="00143B4D" w:rsidP="00AD78F8">
      <w:pPr>
        <w:shd w:val="clear" w:color="auto" w:fill="FFFFFF"/>
        <w:bidi w:val="0"/>
        <w:jc w:val="both"/>
        <w:rPr>
          <w:rFonts w:ascii="Times New Roman" w:hAnsi="Times New Roman" w:cs="Times New Roman"/>
          <w:sz w:val="24"/>
          <w:szCs w:val="24"/>
        </w:rPr>
      </w:pPr>
    </w:p>
    <w:p w:rsidR="00D91466" w:rsidP="00AD78F8">
      <w:pPr>
        <w:numPr>
          <w:numId w:val="5"/>
        </w:numPr>
        <w:shd w:val="clear" w:color="auto" w:fill="FFFFFF"/>
        <w:bidi w:val="0"/>
        <w:jc w:val="both"/>
        <w:rPr>
          <w:rFonts w:ascii="Times New Roman" w:hAnsi="Times New Roman" w:cs="Times New Roman"/>
          <w:sz w:val="24"/>
          <w:szCs w:val="24"/>
        </w:rPr>
      </w:pPr>
      <w:r w:rsidRPr="00C74892" w:rsidR="00FB4978">
        <w:rPr>
          <w:rFonts w:ascii="Times New Roman" w:hAnsi="Times New Roman" w:cs="Times New Roman"/>
          <w:sz w:val="24"/>
          <w:szCs w:val="24"/>
        </w:rPr>
        <w:t>Arbitráž vydá</w:t>
      </w:r>
      <w:r w:rsidRPr="00C74892" w:rsidR="00F56F52">
        <w:rPr>
          <w:rFonts w:ascii="Times New Roman" w:hAnsi="Times New Roman" w:cs="Times New Roman"/>
          <w:sz w:val="24"/>
          <w:szCs w:val="24"/>
        </w:rPr>
        <w:t xml:space="preserve"> písomné rozhodnutie do tridsiatich (30</w:t>
      </w:r>
      <w:r w:rsidRPr="00C74892" w:rsidR="00FB4978">
        <w:rPr>
          <w:rFonts w:ascii="Times New Roman" w:hAnsi="Times New Roman" w:cs="Times New Roman"/>
          <w:sz w:val="24"/>
          <w:szCs w:val="24"/>
        </w:rPr>
        <w:t>) dní od skončenia pojednávania</w:t>
      </w:r>
      <w:r w:rsidRPr="00C74892" w:rsidR="00F56F52">
        <w:rPr>
          <w:rFonts w:ascii="Times New Roman" w:hAnsi="Times New Roman" w:cs="Times New Roman"/>
          <w:sz w:val="24"/>
          <w:szCs w:val="24"/>
        </w:rPr>
        <w:t xml:space="preserve"> alebo</w:t>
      </w:r>
      <w:r w:rsidRPr="00C74892" w:rsidR="002F7C91">
        <w:rPr>
          <w:rFonts w:ascii="Times New Roman" w:hAnsi="Times New Roman" w:cs="Times New Roman"/>
          <w:sz w:val="24"/>
          <w:szCs w:val="24"/>
        </w:rPr>
        <w:t>,</w:t>
      </w:r>
      <w:r w:rsidRPr="00C74892" w:rsidR="00F56F52">
        <w:rPr>
          <w:rFonts w:ascii="Times New Roman" w:hAnsi="Times New Roman" w:cs="Times New Roman"/>
          <w:sz w:val="24"/>
          <w:szCs w:val="24"/>
        </w:rPr>
        <w:t xml:space="preserve"> ak sa pojednávanie neuskutoční, do</w:t>
      </w:r>
      <w:r w:rsidRPr="00C74892" w:rsidR="00FB4978">
        <w:rPr>
          <w:rFonts w:ascii="Times New Roman" w:hAnsi="Times New Roman" w:cs="Times New Roman"/>
          <w:sz w:val="24"/>
          <w:szCs w:val="24"/>
        </w:rPr>
        <w:t xml:space="preserve"> tridsiatich</w:t>
      </w:r>
      <w:r w:rsidRPr="00C74892" w:rsidR="00F56F52">
        <w:rPr>
          <w:rFonts w:ascii="Times New Roman" w:hAnsi="Times New Roman" w:cs="Times New Roman"/>
          <w:sz w:val="24"/>
          <w:szCs w:val="24"/>
        </w:rPr>
        <w:t xml:space="preserve"> </w:t>
      </w:r>
      <w:r w:rsidRPr="00C74892" w:rsidR="00FB4978">
        <w:rPr>
          <w:rFonts w:ascii="Times New Roman" w:hAnsi="Times New Roman" w:cs="Times New Roman"/>
          <w:sz w:val="24"/>
          <w:szCs w:val="24"/>
        </w:rPr>
        <w:t>(</w:t>
      </w:r>
      <w:r w:rsidRPr="00C74892" w:rsidR="00F56F52">
        <w:rPr>
          <w:rFonts w:ascii="Times New Roman" w:hAnsi="Times New Roman" w:cs="Times New Roman"/>
          <w:sz w:val="24"/>
          <w:szCs w:val="24"/>
        </w:rPr>
        <w:t>30</w:t>
      </w:r>
      <w:r w:rsidRPr="00C74892" w:rsidR="00FB4978">
        <w:rPr>
          <w:rFonts w:ascii="Times New Roman" w:hAnsi="Times New Roman" w:cs="Times New Roman"/>
          <w:sz w:val="24"/>
          <w:szCs w:val="24"/>
        </w:rPr>
        <w:t>)</w:t>
      </w:r>
      <w:r w:rsidRPr="00C74892" w:rsidR="00F56F52">
        <w:rPr>
          <w:rFonts w:ascii="Times New Roman" w:hAnsi="Times New Roman" w:cs="Times New Roman"/>
          <w:sz w:val="24"/>
          <w:szCs w:val="24"/>
        </w:rPr>
        <w:t xml:space="preserve"> dní od predloženia oboch odpovedí. Rozhodnutie bude prijaté väčšinou hlasov.</w:t>
      </w:r>
    </w:p>
    <w:p w:rsidR="00143B4D" w:rsidP="00AD78F8">
      <w:pPr>
        <w:shd w:val="clear" w:color="auto" w:fill="FFFFFF"/>
        <w:bidi w:val="0"/>
        <w:jc w:val="both"/>
        <w:rPr>
          <w:rFonts w:ascii="Times New Roman" w:hAnsi="Times New Roman" w:cs="Times New Roman"/>
          <w:sz w:val="24"/>
          <w:szCs w:val="24"/>
        </w:rPr>
      </w:pPr>
    </w:p>
    <w:p w:rsidR="00D91466" w:rsidRPr="00C74892" w:rsidP="00AD78F8">
      <w:pPr>
        <w:numPr>
          <w:numId w:val="5"/>
        </w:numPr>
        <w:shd w:val="clear" w:color="auto" w:fill="FFFFFF"/>
        <w:bidi w:val="0"/>
        <w:jc w:val="both"/>
        <w:rPr>
          <w:rFonts w:ascii="Times New Roman" w:hAnsi="Times New Roman" w:cs="Times New Roman"/>
          <w:sz w:val="24"/>
          <w:szCs w:val="24"/>
        </w:rPr>
      </w:pPr>
      <w:r w:rsidRPr="00C74892" w:rsidR="00F56F52">
        <w:rPr>
          <w:rFonts w:ascii="Times New Roman" w:hAnsi="Times New Roman" w:cs="Times New Roman"/>
          <w:spacing w:val="-1"/>
          <w:sz w:val="24"/>
          <w:szCs w:val="24"/>
        </w:rPr>
        <w:t xml:space="preserve">Zmluvné strany môžu požiadať o vysvetlenie rozhodnutia do pätnástich (15) dní od prijatia rozhodnutia </w:t>
      </w:r>
      <w:r w:rsidRPr="00C74892" w:rsidR="00FB4978">
        <w:rPr>
          <w:rFonts w:ascii="Times New Roman" w:hAnsi="Times New Roman" w:cs="Times New Roman"/>
          <w:spacing w:val="-1"/>
          <w:sz w:val="24"/>
          <w:szCs w:val="24"/>
        </w:rPr>
        <w:t>arbitráže</w:t>
      </w:r>
      <w:r w:rsidRPr="00C74892" w:rsidR="00F56F52">
        <w:rPr>
          <w:rFonts w:ascii="Times New Roman" w:hAnsi="Times New Roman" w:cs="Times New Roman"/>
          <w:spacing w:val="-1"/>
          <w:sz w:val="24"/>
          <w:szCs w:val="24"/>
        </w:rPr>
        <w:t xml:space="preserve"> a toto vysvetlenie bude vydané do pätnástich (15) dní od takejto žiadosti.</w:t>
      </w:r>
    </w:p>
    <w:p w:rsidR="00143B4D" w:rsidP="00AD78F8">
      <w:pPr>
        <w:shd w:val="clear" w:color="auto" w:fill="FFFFFF"/>
        <w:bidi w:val="0"/>
        <w:jc w:val="both"/>
        <w:rPr>
          <w:rFonts w:ascii="Times New Roman" w:hAnsi="Times New Roman" w:cs="Times New Roman"/>
          <w:sz w:val="24"/>
          <w:szCs w:val="24"/>
        </w:rPr>
      </w:pPr>
    </w:p>
    <w:p w:rsidR="00D91466" w:rsidRPr="00C74892" w:rsidP="00AD78F8">
      <w:pPr>
        <w:numPr>
          <w:numId w:val="5"/>
        </w:numPr>
        <w:shd w:val="clear" w:color="auto" w:fill="FFFFFF"/>
        <w:bidi w:val="0"/>
        <w:jc w:val="both"/>
        <w:rPr>
          <w:rFonts w:ascii="Times New Roman" w:hAnsi="Times New Roman" w:cs="Times New Roman"/>
          <w:sz w:val="24"/>
          <w:szCs w:val="24"/>
        </w:rPr>
      </w:pPr>
      <w:r w:rsidRPr="00C74892" w:rsidR="00F56F52">
        <w:rPr>
          <w:rFonts w:ascii="Times New Roman" w:hAnsi="Times New Roman" w:cs="Times New Roman"/>
          <w:sz w:val="24"/>
          <w:szCs w:val="24"/>
        </w:rPr>
        <w:t xml:space="preserve">Rozhodnutie </w:t>
      </w:r>
      <w:r w:rsidRPr="00C74892" w:rsidR="00FB4978">
        <w:rPr>
          <w:rFonts w:ascii="Times New Roman" w:hAnsi="Times New Roman" w:cs="Times New Roman"/>
          <w:sz w:val="24"/>
          <w:szCs w:val="24"/>
        </w:rPr>
        <w:t>arbitráže</w:t>
      </w:r>
      <w:r w:rsidRPr="00C74892" w:rsidR="00F56F52">
        <w:rPr>
          <w:rFonts w:ascii="Times New Roman" w:hAnsi="Times New Roman" w:cs="Times New Roman"/>
          <w:sz w:val="24"/>
          <w:szCs w:val="24"/>
        </w:rPr>
        <w:t xml:space="preserve"> </w:t>
      </w:r>
      <w:r w:rsidRPr="00C74892" w:rsidR="00FB4978">
        <w:rPr>
          <w:rFonts w:ascii="Times New Roman" w:hAnsi="Times New Roman" w:cs="Times New Roman"/>
          <w:sz w:val="24"/>
          <w:szCs w:val="24"/>
        </w:rPr>
        <w:t>je</w:t>
      </w:r>
      <w:r w:rsidRPr="00C74892" w:rsidR="00F56F52">
        <w:rPr>
          <w:rFonts w:ascii="Times New Roman" w:hAnsi="Times New Roman" w:cs="Times New Roman"/>
          <w:sz w:val="24"/>
          <w:szCs w:val="24"/>
        </w:rPr>
        <w:t xml:space="preserve"> pre zmluvné strany záväzné.</w:t>
      </w:r>
    </w:p>
    <w:p w:rsidR="00143B4D" w:rsidRPr="00143B4D" w:rsidP="00AD78F8">
      <w:pPr>
        <w:shd w:val="clear" w:color="auto" w:fill="FFFFFF"/>
        <w:bidi w:val="0"/>
        <w:jc w:val="both"/>
        <w:rPr>
          <w:rFonts w:ascii="Times New Roman" w:hAnsi="Times New Roman" w:cs="Times New Roman"/>
          <w:sz w:val="24"/>
          <w:szCs w:val="24"/>
        </w:rPr>
      </w:pPr>
    </w:p>
    <w:p w:rsidR="00AD78F8" w:rsidRPr="00AD78F8" w:rsidP="00AD78F8">
      <w:pPr>
        <w:numPr>
          <w:numId w:val="5"/>
        </w:numPr>
        <w:shd w:val="clear" w:color="auto" w:fill="FFFFFF"/>
        <w:bidi w:val="0"/>
        <w:jc w:val="both"/>
        <w:rPr>
          <w:rFonts w:ascii="Times New Roman" w:hAnsi="Times New Roman" w:cs="Times New Roman"/>
          <w:sz w:val="24"/>
          <w:szCs w:val="24"/>
        </w:rPr>
      </w:pPr>
      <w:r w:rsidRPr="00C74892" w:rsidR="005D2308">
        <w:rPr>
          <w:rFonts w:ascii="Times New Roman" w:hAnsi="Times New Roman" w:cs="Times New Roman"/>
          <w:spacing w:val="-2"/>
          <w:sz w:val="24"/>
          <w:szCs w:val="24"/>
        </w:rPr>
        <w:t>Zmluvné strany hradia</w:t>
      </w:r>
      <w:r w:rsidRPr="00C74892" w:rsidR="00F56F52">
        <w:rPr>
          <w:rFonts w:ascii="Times New Roman" w:hAnsi="Times New Roman" w:cs="Times New Roman"/>
          <w:spacing w:val="-2"/>
          <w:sz w:val="24"/>
          <w:szCs w:val="24"/>
        </w:rPr>
        <w:t xml:space="preserve"> náklady na svojho rozhodcu</w:t>
      </w:r>
      <w:r w:rsidRPr="00C74892" w:rsidR="0023469D">
        <w:rPr>
          <w:rFonts w:ascii="Times New Roman" w:hAnsi="Times New Roman" w:cs="Times New Roman"/>
          <w:spacing w:val="-2"/>
          <w:sz w:val="24"/>
          <w:szCs w:val="24"/>
        </w:rPr>
        <w:t xml:space="preserve">. Ostatné výdavky </w:t>
      </w:r>
      <w:r w:rsidRPr="00C74892" w:rsidR="00FB4978">
        <w:rPr>
          <w:rFonts w:ascii="Times New Roman" w:hAnsi="Times New Roman" w:cs="Times New Roman"/>
          <w:spacing w:val="-2"/>
          <w:sz w:val="24"/>
          <w:szCs w:val="24"/>
        </w:rPr>
        <w:t>arbitráže</w:t>
      </w:r>
      <w:r w:rsidRPr="00C74892" w:rsidR="0023469D">
        <w:rPr>
          <w:rFonts w:ascii="Times New Roman" w:hAnsi="Times New Roman" w:cs="Times New Roman"/>
          <w:spacing w:val="-2"/>
          <w:sz w:val="24"/>
          <w:szCs w:val="24"/>
        </w:rPr>
        <w:t xml:space="preserve"> </w:t>
      </w:r>
      <w:r w:rsidRPr="00C74892" w:rsidR="005D2308">
        <w:rPr>
          <w:rFonts w:ascii="Times New Roman" w:hAnsi="Times New Roman" w:cs="Times New Roman"/>
          <w:spacing w:val="-2"/>
          <w:sz w:val="24"/>
          <w:szCs w:val="24"/>
        </w:rPr>
        <w:t>znášajú</w:t>
      </w:r>
      <w:r w:rsidRPr="00C74892" w:rsidR="0023469D">
        <w:rPr>
          <w:rFonts w:ascii="Times New Roman" w:hAnsi="Times New Roman" w:cs="Times New Roman"/>
          <w:spacing w:val="-2"/>
          <w:sz w:val="24"/>
          <w:szCs w:val="24"/>
        </w:rPr>
        <w:t xml:space="preserve"> zmluv</w:t>
      </w:r>
      <w:r w:rsidRPr="00C74892" w:rsidR="00514B33">
        <w:rPr>
          <w:rFonts w:ascii="Times New Roman" w:hAnsi="Times New Roman" w:cs="Times New Roman"/>
          <w:spacing w:val="-2"/>
          <w:sz w:val="24"/>
          <w:szCs w:val="24"/>
        </w:rPr>
        <w:t>né strany rovnakým dielom</w:t>
      </w:r>
      <w:r w:rsidRPr="00C74892" w:rsidR="0023469D">
        <w:rPr>
          <w:rFonts w:ascii="Times New Roman" w:hAnsi="Times New Roman" w:cs="Times New Roman"/>
          <w:spacing w:val="-2"/>
          <w:sz w:val="24"/>
          <w:szCs w:val="24"/>
        </w:rPr>
        <w:t xml:space="preserve"> vrátane všetkých </w:t>
      </w:r>
      <w:r w:rsidRPr="00C74892" w:rsidR="00F56F52">
        <w:rPr>
          <w:rFonts w:ascii="Times New Roman" w:hAnsi="Times New Roman" w:cs="Times New Roman"/>
          <w:spacing w:val="-2"/>
          <w:sz w:val="24"/>
          <w:szCs w:val="24"/>
        </w:rPr>
        <w:t>výd</w:t>
      </w:r>
      <w:r w:rsidRPr="00C74892" w:rsidR="0023469D">
        <w:rPr>
          <w:rFonts w:ascii="Times New Roman" w:hAnsi="Times New Roman" w:cs="Times New Roman"/>
          <w:spacing w:val="-2"/>
          <w:sz w:val="24"/>
          <w:szCs w:val="24"/>
        </w:rPr>
        <w:t xml:space="preserve">avkov, ktoré vznikli predsedovi, </w:t>
      </w:r>
      <w:r w:rsidRPr="00C74892" w:rsidR="00F56F52">
        <w:rPr>
          <w:rFonts w:ascii="Times New Roman" w:hAnsi="Times New Roman" w:cs="Times New Roman"/>
          <w:spacing w:val="-2"/>
          <w:sz w:val="24"/>
          <w:szCs w:val="24"/>
        </w:rPr>
        <w:t xml:space="preserve">podpredsedovi </w:t>
      </w:r>
      <w:r w:rsidRPr="00C74892" w:rsidR="0023469D">
        <w:rPr>
          <w:rFonts w:ascii="Times New Roman" w:hAnsi="Times New Roman" w:cs="Times New Roman"/>
          <w:spacing w:val="-2"/>
          <w:sz w:val="24"/>
          <w:szCs w:val="24"/>
        </w:rPr>
        <w:t xml:space="preserve">alebo členovi </w:t>
      </w:r>
      <w:r w:rsidRPr="00C74892" w:rsidR="00F56F52">
        <w:rPr>
          <w:rFonts w:ascii="Times New Roman" w:hAnsi="Times New Roman" w:cs="Times New Roman"/>
          <w:spacing w:val="-2"/>
          <w:sz w:val="24"/>
          <w:szCs w:val="24"/>
        </w:rPr>
        <w:t xml:space="preserve">Medzinárodnej organizácie civilného letectva pri </w:t>
      </w:r>
      <w:r w:rsidRPr="00C74892" w:rsidR="005D2308">
        <w:rPr>
          <w:rFonts w:ascii="Times New Roman" w:hAnsi="Times New Roman" w:cs="Times New Roman"/>
          <w:spacing w:val="-2"/>
          <w:sz w:val="24"/>
          <w:szCs w:val="24"/>
        </w:rPr>
        <w:t xml:space="preserve">vykonávaní postupov podľa </w:t>
      </w:r>
      <w:r w:rsidRPr="00C74892" w:rsidR="00F56F52">
        <w:rPr>
          <w:rFonts w:ascii="Times New Roman" w:hAnsi="Times New Roman" w:cs="Times New Roman"/>
          <w:spacing w:val="-2"/>
          <w:sz w:val="24"/>
          <w:szCs w:val="24"/>
        </w:rPr>
        <w:t xml:space="preserve">odseku </w:t>
      </w:r>
      <w:r w:rsidRPr="00C74892" w:rsidR="0023469D">
        <w:rPr>
          <w:rFonts w:ascii="Times New Roman" w:hAnsi="Times New Roman" w:cs="Times New Roman"/>
          <w:spacing w:val="-2"/>
          <w:sz w:val="24"/>
          <w:szCs w:val="24"/>
        </w:rPr>
        <w:t xml:space="preserve">(2) </w:t>
      </w:r>
      <w:r w:rsidRPr="00C74892" w:rsidR="00F56F52">
        <w:rPr>
          <w:rFonts w:ascii="Times New Roman" w:hAnsi="Times New Roman" w:cs="Times New Roman"/>
          <w:spacing w:val="-4"/>
          <w:sz w:val="24"/>
          <w:szCs w:val="24"/>
        </w:rPr>
        <w:t>(b) tohto článku</w:t>
      </w:r>
      <w:r w:rsidRPr="00C74892" w:rsidR="0023469D">
        <w:rPr>
          <w:rFonts w:ascii="Times New Roman" w:hAnsi="Times New Roman" w:cs="Times New Roman"/>
          <w:spacing w:val="-4"/>
          <w:sz w:val="24"/>
          <w:szCs w:val="24"/>
        </w:rPr>
        <w:t>.</w:t>
      </w:r>
    </w:p>
    <w:p w:rsidR="00AD78F8" w:rsidP="00AD78F8">
      <w:pPr>
        <w:shd w:val="clear" w:color="auto" w:fill="FFFFFF"/>
        <w:bidi w:val="0"/>
        <w:jc w:val="both"/>
        <w:rPr>
          <w:rFonts w:ascii="Times New Roman" w:hAnsi="Times New Roman" w:cs="Times New Roman"/>
          <w:spacing w:val="-4"/>
          <w:sz w:val="24"/>
          <w:szCs w:val="24"/>
        </w:rPr>
      </w:pPr>
    </w:p>
    <w:p w:rsidR="00D72CE4" w:rsidRPr="00C74892" w:rsidP="00AD78F8">
      <w:pPr>
        <w:shd w:val="clear" w:color="auto" w:fill="FFFFFF"/>
        <w:bidi w:val="0"/>
        <w:jc w:val="both"/>
        <w:rPr>
          <w:rFonts w:ascii="Times New Roman" w:hAnsi="Times New Roman" w:cs="Times New Roman"/>
          <w:sz w:val="24"/>
          <w:szCs w:val="24"/>
        </w:rPr>
      </w:pPr>
      <w:r w:rsidRPr="00C74892" w:rsidR="00F56F52">
        <w:rPr>
          <w:rFonts w:ascii="Times New Roman" w:hAnsi="Times New Roman" w:cs="Times New Roman"/>
          <w:spacing w:val="-4"/>
          <w:sz w:val="24"/>
          <w:szCs w:val="24"/>
        </w:rPr>
        <w:t xml:space="preserve"> </w:t>
      </w:r>
    </w:p>
    <w:p w:rsidR="00D91466"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D72CE4">
        <w:rPr>
          <w:rFonts w:ascii="Times New Roman" w:hAnsi="Times New Roman" w:cs="Times New Roman"/>
          <w:b/>
          <w:bCs/>
          <w:sz w:val="24"/>
          <w:szCs w:val="24"/>
        </w:rPr>
        <w:t xml:space="preserve"> 21</w:t>
      </w:r>
    </w:p>
    <w:p w:rsidR="00D72CE4" w:rsidRPr="00C74892" w:rsidP="00AD78F8">
      <w:pPr>
        <w:shd w:val="clear" w:color="auto" w:fill="FFFFFF"/>
        <w:bidi w:val="0"/>
        <w:jc w:val="center"/>
        <w:rPr>
          <w:rFonts w:ascii="Times New Roman" w:hAnsi="Times New Roman" w:cs="Times New Roman"/>
          <w:b/>
          <w:bCs/>
          <w:sz w:val="24"/>
          <w:szCs w:val="24"/>
        </w:rPr>
      </w:pPr>
      <w:r w:rsidRPr="00C74892" w:rsidR="0012106C">
        <w:rPr>
          <w:rFonts w:ascii="Times New Roman" w:hAnsi="Times New Roman" w:cs="Times New Roman"/>
          <w:b/>
          <w:bCs/>
          <w:sz w:val="24"/>
          <w:szCs w:val="24"/>
        </w:rPr>
        <w:t>Zmena dohody</w:t>
      </w:r>
    </w:p>
    <w:p w:rsidR="0012106C" w:rsidRPr="00C74892" w:rsidP="00AD78F8">
      <w:pPr>
        <w:numPr>
          <w:numId w:val="19"/>
        </w:numPr>
        <w:shd w:val="clear" w:color="auto" w:fill="FFFFFF"/>
        <w:bidi w:val="0"/>
        <w:spacing w:before="240"/>
        <w:jc w:val="both"/>
        <w:rPr>
          <w:rFonts w:ascii="Times New Roman" w:hAnsi="Times New Roman" w:cs="Times New Roman"/>
          <w:sz w:val="24"/>
          <w:szCs w:val="24"/>
        </w:rPr>
      </w:pPr>
      <w:r w:rsidRPr="00C74892">
        <w:rPr>
          <w:rFonts w:ascii="Times New Roman" w:hAnsi="Times New Roman" w:cs="Times New Roman"/>
          <w:spacing w:val="-3"/>
          <w:sz w:val="24"/>
          <w:szCs w:val="24"/>
        </w:rPr>
        <w:t xml:space="preserve">Ak ktorákoľvek zmluvná strana považuje za potrebné zmeniť </w:t>
      </w:r>
      <w:r w:rsidRPr="00C74892" w:rsidR="005D2308">
        <w:rPr>
          <w:rFonts w:ascii="Times New Roman" w:hAnsi="Times New Roman" w:cs="Times New Roman"/>
          <w:spacing w:val="-3"/>
          <w:sz w:val="24"/>
          <w:szCs w:val="24"/>
        </w:rPr>
        <w:t>akékoľvek</w:t>
      </w:r>
      <w:r w:rsidRPr="00C74892">
        <w:rPr>
          <w:rFonts w:ascii="Times New Roman" w:hAnsi="Times New Roman" w:cs="Times New Roman"/>
          <w:spacing w:val="-3"/>
          <w:sz w:val="24"/>
          <w:szCs w:val="24"/>
        </w:rPr>
        <w:t xml:space="preserve"> ustanovenie tejto dohody, táto zmena nadobudne platnosť na základe dohody medzi zmluvnými stranami prostredníctvom výmeny diplomatických nót. </w:t>
      </w:r>
    </w:p>
    <w:p w:rsidR="008604C7" w:rsidP="00AD78F8">
      <w:pPr>
        <w:shd w:val="clear" w:color="auto" w:fill="FFFFFF"/>
        <w:bidi w:val="0"/>
        <w:jc w:val="both"/>
        <w:rPr>
          <w:rFonts w:ascii="Times New Roman" w:hAnsi="Times New Roman" w:cs="Times New Roman"/>
          <w:spacing w:val="6"/>
          <w:sz w:val="24"/>
          <w:szCs w:val="24"/>
        </w:rPr>
      </w:pPr>
    </w:p>
    <w:p w:rsidR="00D91466" w:rsidRPr="00C74892" w:rsidP="00AD78F8">
      <w:pPr>
        <w:numPr>
          <w:numId w:val="19"/>
        </w:numPr>
        <w:shd w:val="clear" w:color="auto" w:fill="FFFFFF"/>
        <w:bidi w:val="0"/>
        <w:jc w:val="both"/>
        <w:rPr>
          <w:rFonts w:ascii="Times New Roman" w:hAnsi="Times New Roman" w:cs="Times New Roman"/>
          <w:sz w:val="24"/>
          <w:szCs w:val="24"/>
        </w:rPr>
      </w:pPr>
      <w:r w:rsidRPr="00C74892" w:rsidR="0012106C">
        <w:rPr>
          <w:rFonts w:ascii="Times New Roman" w:hAnsi="Times New Roman" w:cs="Times New Roman"/>
          <w:spacing w:val="6"/>
          <w:sz w:val="24"/>
          <w:szCs w:val="24"/>
        </w:rPr>
        <w:t xml:space="preserve">Všetky zmeny prílohy tejto dohody môžu byť dohodnuté priamo medzi </w:t>
      </w:r>
      <w:r w:rsidRPr="00C74892" w:rsidR="00AF14CF">
        <w:rPr>
          <w:rFonts w:ascii="Times New Roman" w:hAnsi="Times New Roman" w:cs="Times New Roman"/>
          <w:spacing w:val="6"/>
          <w:sz w:val="24"/>
          <w:szCs w:val="24"/>
        </w:rPr>
        <w:t xml:space="preserve">vládnymi </w:t>
      </w:r>
      <w:r w:rsidRPr="00C74892" w:rsidR="0012106C">
        <w:rPr>
          <w:rFonts w:ascii="Times New Roman" w:hAnsi="Times New Roman" w:cs="Times New Roman"/>
          <w:spacing w:val="6"/>
          <w:sz w:val="24"/>
          <w:szCs w:val="24"/>
        </w:rPr>
        <w:t xml:space="preserve">orgánmi </w:t>
      </w:r>
      <w:r w:rsidRPr="00C74892" w:rsidR="00AF14CF">
        <w:rPr>
          <w:rFonts w:ascii="Times New Roman" w:hAnsi="Times New Roman" w:cs="Times New Roman"/>
          <w:spacing w:val="6"/>
          <w:sz w:val="24"/>
          <w:szCs w:val="24"/>
        </w:rPr>
        <w:t xml:space="preserve">civilného letectva </w:t>
      </w:r>
      <w:r w:rsidRPr="00C74892" w:rsidR="0012106C">
        <w:rPr>
          <w:rFonts w:ascii="Times New Roman" w:hAnsi="Times New Roman" w:cs="Times New Roman"/>
          <w:spacing w:val="6"/>
          <w:sz w:val="24"/>
          <w:szCs w:val="24"/>
        </w:rPr>
        <w:t>zmluvných strán</w:t>
      </w:r>
      <w:r w:rsidRPr="00C74892" w:rsidR="00883E14">
        <w:rPr>
          <w:rFonts w:ascii="Times New Roman" w:hAnsi="Times New Roman" w:cs="Times New Roman"/>
          <w:spacing w:val="6"/>
          <w:sz w:val="24"/>
          <w:szCs w:val="24"/>
        </w:rPr>
        <w:t xml:space="preserve"> v písomnej podobe</w:t>
      </w:r>
      <w:r w:rsidRPr="00C74892" w:rsidR="0012106C">
        <w:rPr>
          <w:rFonts w:ascii="Times New Roman" w:hAnsi="Times New Roman" w:cs="Times New Roman"/>
          <w:spacing w:val="6"/>
          <w:sz w:val="24"/>
          <w:szCs w:val="24"/>
        </w:rPr>
        <w:t>.</w:t>
      </w:r>
    </w:p>
    <w:p w:rsidR="00143B4D" w:rsidP="00AD78F8">
      <w:pPr>
        <w:shd w:val="clear" w:color="auto" w:fill="FFFFFF"/>
        <w:bidi w:val="0"/>
        <w:jc w:val="both"/>
        <w:rPr>
          <w:rFonts w:ascii="Times New Roman" w:hAnsi="Times New Roman" w:cs="Times New Roman"/>
          <w:sz w:val="24"/>
          <w:szCs w:val="24"/>
        </w:rPr>
      </w:pPr>
    </w:p>
    <w:p w:rsidR="00D72CE4" w:rsidRPr="00C74892" w:rsidP="00AD78F8">
      <w:pPr>
        <w:numPr>
          <w:numId w:val="19"/>
        </w:numPr>
        <w:shd w:val="clear" w:color="auto" w:fill="FFFFFF"/>
        <w:bidi w:val="0"/>
        <w:jc w:val="both"/>
        <w:rPr>
          <w:rFonts w:ascii="Times New Roman" w:hAnsi="Times New Roman" w:cs="Times New Roman"/>
          <w:sz w:val="24"/>
          <w:szCs w:val="24"/>
        </w:rPr>
      </w:pPr>
      <w:r w:rsidRPr="00C74892" w:rsidR="00883E14">
        <w:rPr>
          <w:rFonts w:ascii="Times New Roman" w:hAnsi="Times New Roman" w:cs="Times New Roman"/>
          <w:sz w:val="24"/>
          <w:szCs w:val="24"/>
        </w:rPr>
        <w:t xml:space="preserve">Ak vo vzťahu k obom zmluvným stranám nadobudne platnosť </w:t>
      </w:r>
      <w:r w:rsidRPr="00C74892" w:rsidR="00432554">
        <w:rPr>
          <w:rFonts w:ascii="Times New Roman" w:hAnsi="Times New Roman" w:cs="Times New Roman"/>
          <w:sz w:val="24"/>
          <w:szCs w:val="24"/>
        </w:rPr>
        <w:t>mnoho</w:t>
      </w:r>
      <w:r w:rsidRPr="00C74892" w:rsidR="00883E14">
        <w:rPr>
          <w:rFonts w:ascii="Times New Roman" w:hAnsi="Times New Roman" w:cs="Times New Roman"/>
          <w:sz w:val="24"/>
          <w:szCs w:val="24"/>
        </w:rPr>
        <w:t xml:space="preserve">stranný rámcový dohovor o leteckej doprave, táto dohoda sa zmení tak, aby bola v súlade s ustanoveniami takéhoto </w:t>
      </w:r>
      <w:r w:rsidRPr="00C74892" w:rsidR="00432554">
        <w:rPr>
          <w:rFonts w:ascii="Times New Roman" w:hAnsi="Times New Roman" w:cs="Times New Roman"/>
          <w:sz w:val="24"/>
          <w:szCs w:val="24"/>
        </w:rPr>
        <w:t>mnohos</w:t>
      </w:r>
      <w:r w:rsidRPr="00C74892" w:rsidR="00883E14">
        <w:rPr>
          <w:rFonts w:ascii="Times New Roman" w:hAnsi="Times New Roman" w:cs="Times New Roman"/>
          <w:sz w:val="24"/>
          <w:szCs w:val="24"/>
        </w:rPr>
        <w:t>tranného dohovoru.</w:t>
      </w:r>
    </w:p>
    <w:p w:rsidR="00CF5092" w:rsidRPr="00C74892" w:rsidP="00AD78F8">
      <w:pPr>
        <w:shd w:val="clear" w:color="auto" w:fill="FFFFFF"/>
        <w:bidi w:val="0"/>
        <w:ind w:firstLine="720"/>
        <w:jc w:val="both"/>
        <w:rPr>
          <w:rFonts w:ascii="Times New Roman" w:hAnsi="Times New Roman" w:cs="Times New Roman"/>
          <w:sz w:val="24"/>
          <w:szCs w:val="24"/>
        </w:rPr>
      </w:pPr>
    </w:p>
    <w:p w:rsidR="00D72CE4"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Pr>
          <w:rFonts w:ascii="Times New Roman" w:hAnsi="Times New Roman" w:cs="Times New Roman"/>
          <w:b/>
          <w:bCs/>
          <w:sz w:val="24"/>
          <w:szCs w:val="24"/>
        </w:rPr>
        <w:t xml:space="preserve"> 22</w:t>
      </w:r>
    </w:p>
    <w:p w:rsidR="00D72CE4" w:rsidRPr="00C74892" w:rsidP="00AD78F8">
      <w:pPr>
        <w:shd w:val="clear" w:color="auto" w:fill="FFFFFF"/>
        <w:bidi w:val="0"/>
        <w:jc w:val="center"/>
        <w:rPr>
          <w:rFonts w:ascii="Times New Roman" w:hAnsi="Times New Roman" w:cs="Times New Roman"/>
          <w:b/>
          <w:bCs/>
          <w:sz w:val="24"/>
          <w:szCs w:val="24"/>
        </w:rPr>
      </w:pPr>
      <w:r w:rsidRPr="00C74892" w:rsidR="007B28CC">
        <w:rPr>
          <w:rFonts w:ascii="Times New Roman" w:hAnsi="Times New Roman" w:cs="Times New Roman"/>
          <w:b/>
          <w:bCs/>
          <w:sz w:val="24"/>
          <w:szCs w:val="24"/>
        </w:rPr>
        <w:t>Ukončenie</w:t>
      </w:r>
    </w:p>
    <w:p w:rsidR="00D91466" w:rsidRPr="00C74892" w:rsidP="00AD78F8">
      <w:pPr>
        <w:numPr>
          <w:numId w:val="20"/>
        </w:numPr>
        <w:shd w:val="clear" w:color="auto" w:fill="FFFFFF"/>
        <w:bidi w:val="0"/>
        <w:spacing w:before="240"/>
        <w:jc w:val="both"/>
        <w:rPr>
          <w:rFonts w:ascii="Times New Roman" w:hAnsi="Times New Roman" w:cs="Times New Roman"/>
          <w:sz w:val="24"/>
          <w:szCs w:val="24"/>
        </w:rPr>
      </w:pPr>
      <w:r w:rsidRPr="00C74892" w:rsidR="005D2308">
        <w:rPr>
          <w:rFonts w:ascii="Times New Roman" w:hAnsi="Times New Roman" w:cs="Times New Roman"/>
          <w:sz w:val="24"/>
          <w:szCs w:val="24"/>
        </w:rPr>
        <w:t>Táto dohoda sa uzaviera</w:t>
      </w:r>
      <w:r w:rsidRPr="00C74892" w:rsidR="007B28CC">
        <w:rPr>
          <w:rFonts w:ascii="Times New Roman" w:hAnsi="Times New Roman" w:cs="Times New Roman"/>
          <w:sz w:val="24"/>
          <w:szCs w:val="24"/>
        </w:rPr>
        <w:t xml:space="preserve"> na neurčit</w:t>
      </w:r>
      <w:r w:rsidRPr="00C74892" w:rsidR="005D2308">
        <w:rPr>
          <w:rFonts w:ascii="Times New Roman" w:hAnsi="Times New Roman" w:cs="Times New Roman"/>
          <w:sz w:val="24"/>
          <w:szCs w:val="24"/>
        </w:rPr>
        <w:t>ý čas</w:t>
      </w:r>
      <w:r w:rsidRPr="00C74892" w:rsidR="007B28CC">
        <w:rPr>
          <w:rFonts w:ascii="Times New Roman" w:hAnsi="Times New Roman" w:cs="Times New Roman"/>
          <w:sz w:val="24"/>
          <w:szCs w:val="24"/>
        </w:rPr>
        <w:t xml:space="preserve">. </w:t>
      </w:r>
    </w:p>
    <w:p w:rsidR="00143B4D" w:rsidP="00AD78F8">
      <w:pPr>
        <w:shd w:val="clear" w:color="auto" w:fill="FFFFFF"/>
        <w:bidi w:val="0"/>
        <w:jc w:val="both"/>
        <w:rPr>
          <w:rFonts w:ascii="Times New Roman" w:hAnsi="Times New Roman" w:cs="Times New Roman"/>
          <w:sz w:val="24"/>
          <w:szCs w:val="24"/>
        </w:rPr>
      </w:pPr>
    </w:p>
    <w:p w:rsidR="007B28CC" w:rsidRPr="00C74892" w:rsidP="00AD78F8">
      <w:pPr>
        <w:numPr>
          <w:numId w:val="20"/>
        </w:numPr>
        <w:shd w:val="clear" w:color="auto" w:fill="FFFFFF"/>
        <w:bidi w:val="0"/>
        <w:jc w:val="both"/>
        <w:rPr>
          <w:rFonts w:ascii="Times New Roman" w:hAnsi="Times New Roman" w:cs="Times New Roman"/>
          <w:sz w:val="24"/>
          <w:szCs w:val="24"/>
        </w:rPr>
      </w:pPr>
      <w:r w:rsidRPr="00C74892">
        <w:rPr>
          <w:rFonts w:ascii="Times New Roman" w:hAnsi="Times New Roman" w:cs="Times New Roman"/>
          <w:sz w:val="24"/>
          <w:szCs w:val="24"/>
        </w:rPr>
        <w:t xml:space="preserve">Každá zmluvná strana </w:t>
      </w:r>
      <w:r w:rsidR="00587229">
        <w:rPr>
          <w:rFonts w:ascii="Times New Roman" w:hAnsi="Times New Roman" w:cs="Times New Roman"/>
          <w:sz w:val="24"/>
          <w:szCs w:val="24"/>
        </w:rPr>
        <w:t xml:space="preserve">však </w:t>
      </w:r>
      <w:r w:rsidRPr="00C74892">
        <w:rPr>
          <w:rFonts w:ascii="Times New Roman" w:hAnsi="Times New Roman" w:cs="Times New Roman"/>
          <w:sz w:val="24"/>
          <w:szCs w:val="24"/>
        </w:rPr>
        <w:t>môže kedykoľvek písomne oznámiť druhej zmluvnej strane svoje rozhodnutie ukonč</w:t>
      </w:r>
      <w:r w:rsidRPr="00C74892" w:rsidR="005D2308">
        <w:rPr>
          <w:rFonts w:ascii="Times New Roman" w:hAnsi="Times New Roman" w:cs="Times New Roman"/>
          <w:sz w:val="24"/>
          <w:szCs w:val="24"/>
        </w:rPr>
        <w:t>iť túto dohodu. Toto oznámenie sa</w:t>
      </w:r>
      <w:r w:rsidRPr="00C74892">
        <w:rPr>
          <w:rFonts w:ascii="Times New Roman" w:hAnsi="Times New Roman" w:cs="Times New Roman"/>
          <w:sz w:val="24"/>
          <w:szCs w:val="24"/>
        </w:rPr>
        <w:t xml:space="preserve"> zároveň </w:t>
      </w:r>
      <w:r w:rsidRPr="00C74892" w:rsidR="005D2308">
        <w:rPr>
          <w:rFonts w:ascii="Times New Roman" w:hAnsi="Times New Roman" w:cs="Times New Roman"/>
          <w:sz w:val="24"/>
          <w:szCs w:val="24"/>
        </w:rPr>
        <w:t>zašle</w:t>
      </w:r>
      <w:r w:rsidRPr="00C74892">
        <w:rPr>
          <w:rFonts w:ascii="Times New Roman" w:hAnsi="Times New Roman" w:cs="Times New Roman"/>
          <w:sz w:val="24"/>
          <w:szCs w:val="24"/>
        </w:rPr>
        <w:t xml:space="preserve"> Medzinárodnej organizácii civilného letectva. </w:t>
      </w:r>
      <w:r w:rsidRPr="00C74892" w:rsidR="003E1A75">
        <w:rPr>
          <w:rFonts w:ascii="Times New Roman" w:hAnsi="Times New Roman" w:cs="Times New Roman"/>
          <w:sz w:val="24"/>
          <w:szCs w:val="24"/>
        </w:rPr>
        <w:t>Platnosť dohody skončí šesťdesiat (60) dní odo dňa prijat</w:t>
      </w:r>
      <w:r w:rsidRPr="00C74892" w:rsidR="005D2308">
        <w:rPr>
          <w:rFonts w:ascii="Times New Roman" w:hAnsi="Times New Roman" w:cs="Times New Roman"/>
          <w:sz w:val="24"/>
          <w:szCs w:val="24"/>
        </w:rPr>
        <w:t>ia oznámenia o výpovedi druhej zmluvnej strane, ak po dohode medzi zmluvnými stranami toto oznámenie nebude odvolané diplomatickou cestou pred uplynutím tejto lehoty</w:t>
      </w:r>
      <w:r w:rsidRPr="00C74892">
        <w:rPr>
          <w:rFonts w:ascii="Times New Roman" w:hAnsi="Times New Roman" w:cs="Times New Roman"/>
          <w:sz w:val="24"/>
          <w:szCs w:val="24"/>
        </w:rPr>
        <w:t xml:space="preserve">. </w:t>
      </w:r>
      <w:r w:rsidRPr="00C74892" w:rsidR="0012106C">
        <w:rPr>
          <w:rFonts w:ascii="Times New Roman" w:hAnsi="Times New Roman" w:cs="Times New Roman"/>
          <w:spacing w:val="8"/>
          <w:sz w:val="24"/>
          <w:szCs w:val="24"/>
        </w:rPr>
        <w:t xml:space="preserve">Ak druhá zmluvná strana nepotvrdí prijatie oznámenia o </w:t>
      </w:r>
      <w:r w:rsidRPr="00C74892" w:rsidR="005D2308">
        <w:rPr>
          <w:rFonts w:ascii="Times New Roman" w:hAnsi="Times New Roman" w:cs="Times New Roman"/>
          <w:spacing w:val="8"/>
          <w:sz w:val="24"/>
          <w:szCs w:val="24"/>
        </w:rPr>
        <w:t>výpovedi</w:t>
      </w:r>
      <w:r w:rsidRPr="00C74892" w:rsidR="0012106C">
        <w:rPr>
          <w:rFonts w:ascii="Times New Roman" w:hAnsi="Times New Roman" w:cs="Times New Roman"/>
          <w:spacing w:val="8"/>
          <w:sz w:val="24"/>
          <w:szCs w:val="24"/>
        </w:rPr>
        <w:t xml:space="preserve">, oznámenie </w:t>
      </w:r>
      <w:r w:rsidRPr="00C74892" w:rsidR="005D2308">
        <w:rPr>
          <w:rFonts w:ascii="Times New Roman" w:hAnsi="Times New Roman" w:cs="Times New Roman"/>
          <w:spacing w:val="8"/>
          <w:sz w:val="24"/>
          <w:szCs w:val="24"/>
        </w:rPr>
        <w:t>sa  považuje</w:t>
      </w:r>
      <w:r w:rsidRPr="00C74892" w:rsidR="0012106C">
        <w:rPr>
          <w:rFonts w:ascii="Times New Roman" w:hAnsi="Times New Roman" w:cs="Times New Roman"/>
          <w:spacing w:val="8"/>
          <w:sz w:val="24"/>
          <w:szCs w:val="24"/>
        </w:rPr>
        <w:t xml:space="preserve"> za prijaté touto zmluvnou stranou štrnásť (14) dní po prijatí oznámenia Medzinárodnou organizáciou civilného letectva. </w:t>
      </w:r>
    </w:p>
    <w:p w:rsidR="00143B4D" w:rsidRPr="00C74892" w:rsidP="00AD78F8">
      <w:pPr>
        <w:shd w:val="clear" w:color="auto" w:fill="FFFFFF"/>
        <w:bidi w:val="0"/>
        <w:ind w:firstLine="720"/>
        <w:jc w:val="both"/>
        <w:rPr>
          <w:rFonts w:ascii="Times New Roman" w:hAnsi="Times New Roman" w:cs="Times New Roman"/>
          <w:sz w:val="24"/>
          <w:szCs w:val="24"/>
        </w:rPr>
      </w:pPr>
    </w:p>
    <w:p w:rsidR="00D91466" w:rsidRPr="00C74892" w:rsidP="00AD78F8">
      <w:pPr>
        <w:shd w:val="clear" w:color="auto" w:fill="FFFFFF"/>
        <w:bidi w:val="0"/>
        <w:jc w:val="center"/>
        <w:rPr>
          <w:rFonts w:ascii="Times New Roman" w:hAnsi="Times New Roman" w:cs="Times New Roman"/>
          <w:b/>
          <w:bCs/>
          <w:sz w:val="24"/>
          <w:szCs w:val="24"/>
        </w:rPr>
      </w:pPr>
      <w:r w:rsidRPr="00C74892" w:rsidR="007A4BB8">
        <w:rPr>
          <w:rFonts w:ascii="Times New Roman" w:hAnsi="Times New Roman" w:cs="Times New Roman"/>
          <w:b/>
          <w:bCs/>
          <w:sz w:val="24"/>
          <w:szCs w:val="24"/>
        </w:rPr>
        <w:t>ČLÁNOK</w:t>
      </w:r>
      <w:r w:rsidRPr="00C74892" w:rsidR="00D72CE4">
        <w:rPr>
          <w:rFonts w:ascii="Times New Roman" w:hAnsi="Times New Roman" w:cs="Times New Roman"/>
          <w:b/>
          <w:bCs/>
          <w:sz w:val="24"/>
          <w:szCs w:val="24"/>
        </w:rPr>
        <w:t xml:space="preserve"> 23</w:t>
      </w:r>
    </w:p>
    <w:p w:rsidR="00D72CE4" w:rsidRPr="00C74892" w:rsidP="00AD78F8">
      <w:pPr>
        <w:shd w:val="clear" w:color="auto" w:fill="FFFFFF"/>
        <w:bidi w:val="0"/>
        <w:jc w:val="center"/>
        <w:rPr>
          <w:rFonts w:ascii="Times New Roman" w:hAnsi="Times New Roman" w:cs="Times New Roman"/>
          <w:b/>
          <w:bCs/>
          <w:sz w:val="24"/>
          <w:szCs w:val="24"/>
        </w:rPr>
      </w:pPr>
      <w:r w:rsidRPr="00C74892" w:rsidR="003E3FFF">
        <w:rPr>
          <w:rFonts w:ascii="Times New Roman" w:hAnsi="Times New Roman" w:cs="Times New Roman"/>
          <w:b/>
          <w:bCs/>
          <w:sz w:val="24"/>
          <w:szCs w:val="24"/>
        </w:rPr>
        <w:t>Platnosť</w:t>
      </w:r>
    </w:p>
    <w:p w:rsidR="00D91466" w:rsidRPr="00C74892" w:rsidP="00AD78F8">
      <w:pPr>
        <w:numPr>
          <w:numId w:val="21"/>
        </w:numPr>
        <w:shd w:val="clear" w:color="auto" w:fill="FFFFFF"/>
        <w:bidi w:val="0"/>
        <w:spacing w:before="240"/>
        <w:jc w:val="both"/>
        <w:rPr>
          <w:rFonts w:ascii="Times New Roman" w:hAnsi="Times New Roman" w:cs="Times New Roman"/>
          <w:sz w:val="24"/>
          <w:szCs w:val="24"/>
        </w:rPr>
      </w:pPr>
      <w:r w:rsidRPr="00C74892" w:rsidR="00D72CE4">
        <w:rPr>
          <w:rFonts w:ascii="Times New Roman" w:hAnsi="Times New Roman" w:cs="Times New Roman"/>
          <w:sz w:val="24"/>
          <w:szCs w:val="24"/>
        </w:rPr>
        <w:t>T</w:t>
      </w:r>
      <w:r w:rsidRPr="00C74892" w:rsidR="00DD297F">
        <w:rPr>
          <w:rFonts w:ascii="Times New Roman" w:hAnsi="Times New Roman" w:cs="Times New Roman"/>
          <w:sz w:val="24"/>
          <w:szCs w:val="24"/>
        </w:rPr>
        <w:t>áto dohoda nadobudne platnosť tridsiaty</w:t>
      </w:r>
      <w:r w:rsidRPr="00C74892" w:rsidR="003E3FFF">
        <w:rPr>
          <w:rFonts w:ascii="Times New Roman" w:hAnsi="Times New Roman" w:cs="Times New Roman"/>
          <w:sz w:val="24"/>
          <w:szCs w:val="24"/>
        </w:rPr>
        <w:t xml:space="preserve"> (30) </w:t>
      </w:r>
      <w:r w:rsidRPr="00C74892" w:rsidR="00DD297F">
        <w:rPr>
          <w:rFonts w:ascii="Times New Roman" w:hAnsi="Times New Roman" w:cs="Times New Roman"/>
          <w:sz w:val="24"/>
          <w:szCs w:val="24"/>
        </w:rPr>
        <w:t>deň odo dňa</w:t>
      </w:r>
      <w:r w:rsidRPr="00C74892" w:rsidR="003E3FFF">
        <w:rPr>
          <w:rFonts w:ascii="Times New Roman" w:hAnsi="Times New Roman" w:cs="Times New Roman"/>
          <w:sz w:val="24"/>
          <w:szCs w:val="24"/>
        </w:rPr>
        <w:t xml:space="preserve"> </w:t>
      </w:r>
      <w:r w:rsidRPr="00C74892" w:rsidR="005D2308">
        <w:rPr>
          <w:rFonts w:ascii="Times New Roman" w:hAnsi="Times New Roman" w:cs="Times New Roman"/>
          <w:spacing w:val="-3"/>
          <w:sz w:val="24"/>
          <w:szCs w:val="24"/>
        </w:rPr>
        <w:t>doručenia neskoršieho</w:t>
      </w:r>
      <w:r w:rsidRPr="00C74892" w:rsidR="00DD297F">
        <w:rPr>
          <w:rFonts w:ascii="Times New Roman" w:hAnsi="Times New Roman" w:cs="Times New Roman"/>
          <w:spacing w:val="-3"/>
          <w:sz w:val="24"/>
          <w:szCs w:val="24"/>
        </w:rPr>
        <w:t xml:space="preserve"> písomného oznámenia diplomatickou cestou, potvrdzujúceho</w:t>
      </w:r>
      <w:r w:rsidRPr="00C74892" w:rsidR="003E3FFF">
        <w:rPr>
          <w:rFonts w:ascii="Times New Roman" w:hAnsi="Times New Roman" w:cs="Times New Roman"/>
          <w:spacing w:val="-3"/>
          <w:sz w:val="24"/>
          <w:szCs w:val="24"/>
        </w:rPr>
        <w:t xml:space="preserve"> spln</w:t>
      </w:r>
      <w:r w:rsidRPr="00C74892" w:rsidR="00DD297F">
        <w:rPr>
          <w:rFonts w:ascii="Times New Roman" w:hAnsi="Times New Roman" w:cs="Times New Roman"/>
          <w:spacing w:val="-3"/>
          <w:sz w:val="24"/>
          <w:szCs w:val="24"/>
        </w:rPr>
        <w:t>enie</w:t>
      </w:r>
      <w:r w:rsidRPr="00C74892" w:rsidR="003E3FFF">
        <w:rPr>
          <w:rFonts w:ascii="Times New Roman" w:hAnsi="Times New Roman" w:cs="Times New Roman"/>
          <w:spacing w:val="-3"/>
          <w:sz w:val="24"/>
          <w:szCs w:val="24"/>
        </w:rPr>
        <w:t xml:space="preserve"> vnút</w:t>
      </w:r>
      <w:r w:rsidRPr="00C74892" w:rsidR="00DD297F">
        <w:rPr>
          <w:rFonts w:ascii="Times New Roman" w:hAnsi="Times New Roman" w:cs="Times New Roman"/>
          <w:spacing w:val="-3"/>
          <w:sz w:val="24"/>
          <w:szCs w:val="24"/>
        </w:rPr>
        <w:t>roštátnych právnych predpisov</w:t>
      </w:r>
      <w:r w:rsidRPr="00C74892" w:rsidR="003E3FFF">
        <w:rPr>
          <w:rFonts w:ascii="Times New Roman" w:hAnsi="Times New Roman" w:cs="Times New Roman"/>
          <w:spacing w:val="-3"/>
          <w:sz w:val="24"/>
          <w:szCs w:val="24"/>
        </w:rPr>
        <w:t xml:space="preserve"> potrebn</w:t>
      </w:r>
      <w:r w:rsidRPr="00C74892" w:rsidR="00DD297F">
        <w:rPr>
          <w:rFonts w:ascii="Times New Roman" w:hAnsi="Times New Roman" w:cs="Times New Roman"/>
          <w:spacing w:val="-3"/>
          <w:sz w:val="24"/>
          <w:szCs w:val="24"/>
        </w:rPr>
        <w:t>ých</w:t>
      </w:r>
      <w:r w:rsidRPr="00C74892" w:rsidR="003E3FFF">
        <w:rPr>
          <w:rFonts w:ascii="Times New Roman" w:hAnsi="Times New Roman" w:cs="Times New Roman"/>
          <w:spacing w:val="-3"/>
          <w:sz w:val="24"/>
          <w:szCs w:val="24"/>
        </w:rPr>
        <w:t xml:space="preserve"> </w:t>
      </w:r>
      <w:r w:rsidRPr="00C74892" w:rsidR="00DD297F">
        <w:rPr>
          <w:rFonts w:ascii="Times New Roman" w:hAnsi="Times New Roman" w:cs="Times New Roman"/>
          <w:spacing w:val="-3"/>
          <w:sz w:val="24"/>
          <w:szCs w:val="24"/>
        </w:rPr>
        <w:t>pre</w:t>
      </w:r>
      <w:r w:rsidRPr="00C74892" w:rsidR="003E3FFF">
        <w:rPr>
          <w:rFonts w:ascii="Times New Roman" w:hAnsi="Times New Roman" w:cs="Times New Roman"/>
          <w:spacing w:val="-3"/>
          <w:sz w:val="24"/>
          <w:szCs w:val="24"/>
        </w:rPr>
        <w:t xml:space="preserve"> nadobudnutie platnosti tejto dohody</w:t>
      </w:r>
      <w:r w:rsidRPr="00C74892" w:rsidR="003E3FFF">
        <w:rPr>
          <w:rFonts w:ascii="Times New Roman" w:hAnsi="Times New Roman" w:cs="Times New Roman"/>
          <w:spacing w:val="-3"/>
          <w:sz w:val="25"/>
          <w:szCs w:val="25"/>
        </w:rPr>
        <w:t xml:space="preserve">. </w:t>
      </w:r>
    </w:p>
    <w:p w:rsidR="00143B4D" w:rsidP="00AD78F8">
      <w:pPr>
        <w:shd w:val="clear" w:color="auto" w:fill="FFFFFF"/>
        <w:bidi w:val="0"/>
        <w:jc w:val="both"/>
        <w:rPr>
          <w:rFonts w:ascii="Times New Roman" w:hAnsi="Times New Roman" w:cs="Times New Roman"/>
          <w:sz w:val="24"/>
          <w:szCs w:val="24"/>
        </w:rPr>
      </w:pPr>
    </w:p>
    <w:p w:rsidR="008604C7" w:rsidP="00AD78F8">
      <w:pPr>
        <w:shd w:val="clear" w:color="auto" w:fill="FFFFFF"/>
        <w:bidi w:val="0"/>
        <w:jc w:val="both"/>
        <w:rPr>
          <w:rFonts w:ascii="Times New Roman" w:hAnsi="Times New Roman" w:cs="Times New Roman"/>
          <w:sz w:val="24"/>
          <w:szCs w:val="24"/>
        </w:rPr>
      </w:pPr>
    </w:p>
    <w:p w:rsidR="00D72CE4" w:rsidRPr="00C74892" w:rsidP="00AD78F8">
      <w:pPr>
        <w:numPr>
          <w:numId w:val="21"/>
        </w:numPr>
        <w:shd w:val="clear" w:color="auto" w:fill="FFFFFF"/>
        <w:bidi w:val="0"/>
        <w:jc w:val="both"/>
        <w:rPr>
          <w:rFonts w:ascii="Times New Roman" w:hAnsi="Times New Roman" w:cs="Times New Roman"/>
          <w:sz w:val="24"/>
          <w:szCs w:val="24"/>
        </w:rPr>
      </w:pPr>
      <w:r w:rsidRPr="00C74892" w:rsidR="005D2308">
        <w:rPr>
          <w:rFonts w:ascii="Times New Roman" w:hAnsi="Times New Roman" w:cs="Times New Roman"/>
          <w:sz w:val="24"/>
          <w:szCs w:val="24"/>
        </w:rPr>
        <w:t>Dňom n</w:t>
      </w:r>
      <w:r w:rsidRPr="00C74892" w:rsidR="003E3FFF">
        <w:rPr>
          <w:rFonts w:ascii="Times New Roman" w:hAnsi="Times New Roman" w:cs="Times New Roman"/>
          <w:sz w:val="24"/>
          <w:szCs w:val="24"/>
        </w:rPr>
        <w:t>adobudnut</w:t>
      </w:r>
      <w:r w:rsidRPr="00C74892" w:rsidR="005D2308">
        <w:rPr>
          <w:rFonts w:ascii="Times New Roman" w:hAnsi="Times New Roman" w:cs="Times New Roman"/>
          <w:sz w:val="24"/>
          <w:szCs w:val="24"/>
        </w:rPr>
        <w:t>ia</w:t>
      </w:r>
      <w:r w:rsidRPr="00C74892" w:rsidR="003E3FFF">
        <w:rPr>
          <w:rFonts w:ascii="Times New Roman" w:hAnsi="Times New Roman" w:cs="Times New Roman"/>
          <w:sz w:val="24"/>
          <w:szCs w:val="24"/>
        </w:rPr>
        <w:t xml:space="preserve"> platnosti tejto dohody </w:t>
      </w:r>
      <w:r w:rsidRPr="00C74892" w:rsidR="00786E79">
        <w:rPr>
          <w:rFonts w:ascii="Times New Roman" w:hAnsi="Times New Roman" w:cs="Times New Roman"/>
          <w:sz w:val="24"/>
          <w:szCs w:val="24"/>
        </w:rPr>
        <w:t>skončí</w:t>
      </w:r>
      <w:r w:rsidRPr="00C74892" w:rsidR="005D2308">
        <w:rPr>
          <w:rFonts w:ascii="Times New Roman" w:hAnsi="Times New Roman" w:cs="Times New Roman"/>
          <w:sz w:val="24"/>
          <w:szCs w:val="24"/>
        </w:rPr>
        <w:t xml:space="preserve"> vo vzájomných vzťahoch medzi Slovenskou republikou a Singapurskou republikou platnosť Dohody</w:t>
      </w:r>
      <w:r w:rsidRPr="00C74892" w:rsidR="003E3FFF">
        <w:rPr>
          <w:rFonts w:ascii="Times New Roman" w:hAnsi="Times New Roman" w:cs="Times New Roman"/>
          <w:sz w:val="24"/>
          <w:szCs w:val="24"/>
        </w:rPr>
        <w:t xml:space="preserve"> medzi Československou socialistickou republikou</w:t>
      </w:r>
      <w:r w:rsidRPr="00C74892" w:rsidR="00810B38">
        <w:rPr>
          <w:rFonts w:ascii="Times New Roman" w:hAnsi="Times New Roman" w:cs="Times New Roman"/>
          <w:sz w:val="24"/>
          <w:szCs w:val="24"/>
        </w:rPr>
        <w:t xml:space="preserve"> a Republikou Singapur</w:t>
      </w:r>
      <w:r w:rsidRPr="00C74892" w:rsidR="003E3FFF">
        <w:rPr>
          <w:rFonts w:ascii="Times New Roman" w:hAnsi="Times New Roman" w:cs="Times New Roman"/>
          <w:sz w:val="24"/>
          <w:szCs w:val="24"/>
        </w:rPr>
        <w:t xml:space="preserve"> o leteckých službách medzi a za ich územ</w:t>
      </w:r>
      <w:r w:rsidRPr="00C74892" w:rsidR="00810B38">
        <w:rPr>
          <w:rFonts w:ascii="Times New Roman" w:hAnsi="Times New Roman" w:cs="Times New Roman"/>
          <w:sz w:val="24"/>
          <w:szCs w:val="24"/>
        </w:rPr>
        <w:t>ím</w:t>
      </w:r>
      <w:r w:rsidRPr="00C74892" w:rsidR="005D2308">
        <w:rPr>
          <w:rFonts w:ascii="Times New Roman" w:hAnsi="Times New Roman" w:cs="Times New Roman"/>
          <w:sz w:val="24"/>
          <w:szCs w:val="24"/>
        </w:rPr>
        <w:t>,</w:t>
      </w:r>
      <w:r w:rsidRPr="00C74892" w:rsidR="003E3FFF">
        <w:rPr>
          <w:rFonts w:ascii="Times New Roman" w:hAnsi="Times New Roman" w:cs="Times New Roman"/>
          <w:sz w:val="24"/>
          <w:szCs w:val="24"/>
        </w:rPr>
        <w:t xml:space="preserve"> </w:t>
      </w:r>
      <w:r w:rsidRPr="00C74892" w:rsidR="007B28CC">
        <w:rPr>
          <w:rFonts w:ascii="Times New Roman" w:hAnsi="Times New Roman" w:cs="Times New Roman"/>
          <w:sz w:val="24"/>
          <w:szCs w:val="24"/>
        </w:rPr>
        <w:t>podpísan</w:t>
      </w:r>
      <w:r w:rsidRPr="00C74892" w:rsidR="005D2308">
        <w:rPr>
          <w:rFonts w:ascii="Times New Roman" w:hAnsi="Times New Roman" w:cs="Times New Roman"/>
          <w:sz w:val="24"/>
          <w:szCs w:val="24"/>
        </w:rPr>
        <w:t>ej</w:t>
      </w:r>
      <w:r w:rsidRPr="00C74892" w:rsidR="007B28CC">
        <w:rPr>
          <w:rFonts w:ascii="Times New Roman" w:hAnsi="Times New Roman" w:cs="Times New Roman"/>
          <w:sz w:val="24"/>
          <w:szCs w:val="24"/>
        </w:rPr>
        <w:t xml:space="preserve"> 7. septembra 1971 v Singapure.</w:t>
      </w:r>
    </w:p>
    <w:p w:rsidR="00D91466" w:rsidP="00AD78F8">
      <w:pPr>
        <w:shd w:val="clear" w:color="auto" w:fill="FFFFFF"/>
        <w:bidi w:val="0"/>
        <w:ind w:firstLine="720"/>
        <w:jc w:val="both"/>
        <w:rPr>
          <w:rFonts w:ascii="Times New Roman" w:hAnsi="Times New Roman" w:cs="Times New Roman"/>
          <w:sz w:val="24"/>
          <w:szCs w:val="24"/>
        </w:rPr>
      </w:pPr>
    </w:p>
    <w:p w:rsidR="0032179E" w:rsidP="00AD78F8">
      <w:pPr>
        <w:shd w:val="clear" w:color="auto" w:fill="FFFFFF"/>
        <w:bidi w:val="0"/>
        <w:ind w:firstLine="720"/>
        <w:jc w:val="both"/>
        <w:rPr>
          <w:rFonts w:ascii="Times New Roman" w:hAnsi="Times New Roman" w:cs="Times New Roman"/>
          <w:sz w:val="24"/>
          <w:szCs w:val="24"/>
        </w:rPr>
      </w:pPr>
    </w:p>
    <w:p w:rsidR="00CF5092" w:rsidRPr="00C74892" w:rsidP="00AD78F8">
      <w:pPr>
        <w:shd w:val="clear" w:color="auto" w:fill="FFFFFF"/>
        <w:bidi w:val="0"/>
        <w:ind w:firstLine="720"/>
        <w:jc w:val="both"/>
        <w:rPr>
          <w:rFonts w:ascii="Times New Roman" w:hAnsi="Times New Roman" w:cs="Times New Roman"/>
          <w:sz w:val="24"/>
          <w:szCs w:val="24"/>
        </w:rPr>
      </w:pPr>
    </w:p>
    <w:p w:rsidR="005D2308" w:rsidRPr="00C74892" w:rsidP="00AD78F8">
      <w:pPr>
        <w:shd w:val="clear" w:color="auto" w:fill="FFFFFF"/>
        <w:bidi w:val="0"/>
        <w:ind w:firstLine="720"/>
        <w:jc w:val="both"/>
        <w:rPr>
          <w:rFonts w:ascii="Times New Roman" w:hAnsi="Times New Roman" w:cs="Times New Roman"/>
          <w:sz w:val="24"/>
          <w:szCs w:val="24"/>
        </w:rPr>
      </w:pPr>
      <w:r w:rsidRPr="00C74892">
        <w:rPr>
          <w:rFonts w:ascii="Times New Roman" w:hAnsi="Times New Roman" w:cs="Times New Roman"/>
          <w:sz w:val="24"/>
          <w:szCs w:val="24"/>
        </w:rPr>
        <w:t xml:space="preserve">Na dôkaz toho </w:t>
      </w:r>
      <w:r w:rsidRPr="00C74892" w:rsidR="007B28CC">
        <w:rPr>
          <w:rFonts w:ascii="Times New Roman" w:hAnsi="Times New Roman" w:cs="Times New Roman"/>
          <w:sz w:val="24"/>
          <w:szCs w:val="24"/>
        </w:rPr>
        <w:t xml:space="preserve">podpísaní, </w:t>
      </w:r>
      <w:r w:rsidRPr="00C74892" w:rsidR="00810B38">
        <w:rPr>
          <w:rFonts w:ascii="Times New Roman" w:hAnsi="Times New Roman" w:cs="Times New Roman"/>
          <w:sz w:val="24"/>
          <w:szCs w:val="24"/>
        </w:rPr>
        <w:t>náležite na to splnomocnení</w:t>
      </w:r>
      <w:r w:rsidRPr="00C74892" w:rsidR="007B28CC">
        <w:rPr>
          <w:rFonts w:ascii="Times New Roman" w:hAnsi="Times New Roman" w:cs="Times New Roman"/>
          <w:sz w:val="24"/>
          <w:szCs w:val="24"/>
        </w:rPr>
        <w:t xml:space="preserve"> svojimi vládami, podpísali túto dohodu</w:t>
      </w:r>
      <w:r w:rsidRPr="00C74892">
        <w:rPr>
          <w:rFonts w:ascii="Times New Roman" w:hAnsi="Times New Roman" w:cs="Times New Roman"/>
          <w:sz w:val="24"/>
          <w:szCs w:val="24"/>
        </w:rPr>
        <w:t>.</w:t>
      </w:r>
      <w:r w:rsidRPr="00C74892" w:rsidR="007B28CC">
        <w:rPr>
          <w:rFonts w:ascii="Times New Roman" w:hAnsi="Times New Roman" w:cs="Times New Roman"/>
          <w:sz w:val="24"/>
          <w:szCs w:val="24"/>
        </w:rPr>
        <w:t xml:space="preserve"> </w:t>
      </w:r>
    </w:p>
    <w:p w:rsidR="0032179E" w:rsidP="00AD78F8">
      <w:pPr>
        <w:shd w:val="clear" w:color="auto" w:fill="FFFFFF"/>
        <w:bidi w:val="0"/>
        <w:ind w:firstLine="720"/>
        <w:jc w:val="both"/>
        <w:rPr>
          <w:rFonts w:ascii="Times New Roman" w:hAnsi="Times New Roman" w:cs="Times New Roman"/>
          <w:sz w:val="24"/>
          <w:szCs w:val="24"/>
        </w:rPr>
      </w:pPr>
    </w:p>
    <w:p w:rsidR="00CF5092" w:rsidRPr="00C74892" w:rsidP="00AD78F8">
      <w:pPr>
        <w:shd w:val="clear" w:color="auto" w:fill="FFFFFF"/>
        <w:bidi w:val="0"/>
        <w:ind w:firstLine="720"/>
        <w:jc w:val="both"/>
        <w:rPr>
          <w:rFonts w:ascii="Times New Roman" w:hAnsi="Times New Roman" w:cs="Times New Roman"/>
          <w:sz w:val="24"/>
          <w:szCs w:val="24"/>
        </w:rPr>
      </w:pPr>
    </w:p>
    <w:p w:rsidR="0032179E" w:rsidRPr="00C74892" w:rsidP="00AD78F8">
      <w:pPr>
        <w:shd w:val="clear" w:color="auto" w:fill="FFFFFF"/>
        <w:bidi w:val="0"/>
        <w:ind w:firstLine="720"/>
        <w:jc w:val="both"/>
        <w:rPr>
          <w:rFonts w:ascii="Times New Roman" w:hAnsi="Times New Roman" w:cs="Times New Roman"/>
          <w:sz w:val="24"/>
          <w:szCs w:val="24"/>
        </w:rPr>
      </w:pPr>
    </w:p>
    <w:p w:rsidR="00D72CE4" w:rsidRPr="00C74892" w:rsidP="00AD78F8">
      <w:pPr>
        <w:shd w:val="clear" w:color="auto" w:fill="FFFFFF"/>
        <w:bidi w:val="0"/>
        <w:jc w:val="both"/>
        <w:rPr>
          <w:rFonts w:ascii="Times New Roman" w:hAnsi="Times New Roman" w:cs="Times New Roman"/>
          <w:sz w:val="24"/>
          <w:szCs w:val="24"/>
        </w:rPr>
      </w:pPr>
      <w:r w:rsidRPr="00C74892" w:rsidR="005D2308">
        <w:rPr>
          <w:rFonts w:ascii="Times New Roman" w:hAnsi="Times New Roman" w:cs="Times New Roman"/>
          <w:sz w:val="24"/>
          <w:szCs w:val="24"/>
        </w:rPr>
        <w:t xml:space="preserve">Dané </w:t>
      </w:r>
      <w:r w:rsidRPr="00C74892" w:rsidR="007B28CC">
        <w:rPr>
          <w:rFonts w:ascii="Times New Roman" w:hAnsi="Times New Roman" w:cs="Times New Roman"/>
          <w:sz w:val="24"/>
          <w:szCs w:val="24"/>
        </w:rPr>
        <w:t xml:space="preserve">v </w:t>
      </w:r>
      <w:r w:rsidR="00960E96">
        <w:rPr>
          <w:rFonts w:ascii="Times New Roman" w:hAnsi="Times New Roman" w:cs="Times New Roman"/>
          <w:sz w:val="24"/>
          <w:szCs w:val="24"/>
        </w:rPr>
        <w:t>Bratislave</w:t>
      </w:r>
      <w:r w:rsidRPr="00C74892" w:rsidR="007B28CC">
        <w:rPr>
          <w:rFonts w:ascii="Times New Roman" w:hAnsi="Times New Roman" w:cs="Times New Roman"/>
          <w:sz w:val="24"/>
          <w:szCs w:val="24"/>
        </w:rPr>
        <w:t xml:space="preserve"> d</w:t>
      </w:r>
      <w:r w:rsidR="002D5935">
        <w:rPr>
          <w:rFonts w:ascii="Times New Roman" w:hAnsi="Times New Roman" w:cs="Times New Roman"/>
          <w:sz w:val="24"/>
          <w:szCs w:val="24"/>
        </w:rPr>
        <w:t xml:space="preserve">ňa </w:t>
      </w:r>
      <w:r w:rsidR="00960E96">
        <w:rPr>
          <w:rFonts w:ascii="Times New Roman" w:hAnsi="Times New Roman" w:cs="Times New Roman"/>
          <w:sz w:val="24"/>
          <w:szCs w:val="24"/>
        </w:rPr>
        <w:t>7. októbra</w:t>
      </w:r>
      <w:r w:rsidR="002D5935">
        <w:rPr>
          <w:rFonts w:ascii="Times New Roman" w:hAnsi="Times New Roman" w:cs="Times New Roman"/>
          <w:sz w:val="24"/>
          <w:szCs w:val="24"/>
        </w:rPr>
        <w:t xml:space="preserve"> 20</w:t>
      </w:r>
      <w:r w:rsidR="00143B4D">
        <w:rPr>
          <w:rFonts w:ascii="Times New Roman" w:hAnsi="Times New Roman" w:cs="Times New Roman"/>
          <w:sz w:val="24"/>
          <w:szCs w:val="24"/>
        </w:rPr>
        <w:t>10</w:t>
      </w:r>
      <w:r w:rsidRPr="00C74892" w:rsidR="007B28CC">
        <w:rPr>
          <w:rFonts w:ascii="Times New Roman" w:hAnsi="Times New Roman" w:cs="Times New Roman"/>
          <w:sz w:val="24"/>
          <w:szCs w:val="24"/>
        </w:rPr>
        <w:t xml:space="preserve"> v </w:t>
      </w:r>
      <w:r w:rsidRPr="00C74892" w:rsidR="005D2308">
        <w:rPr>
          <w:rFonts w:ascii="Times New Roman" w:hAnsi="Times New Roman" w:cs="Times New Roman"/>
          <w:sz w:val="24"/>
          <w:szCs w:val="24"/>
        </w:rPr>
        <w:t>dvoch pôvodných vyhotoveniach</w:t>
      </w:r>
      <w:r w:rsidRPr="00C74892" w:rsidR="00786E79">
        <w:rPr>
          <w:rFonts w:ascii="Times New Roman" w:hAnsi="Times New Roman" w:cs="Times New Roman"/>
          <w:sz w:val="24"/>
          <w:szCs w:val="24"/>
        </w:rPr>
        <w:t xml:space="preserve">, každé </w:t>
      </w:r>
      <w:r w:rsidR="00960E96">
        <w:rPr>
          <w:rFonts w:ascii="Times New Roman" w:hAnsi="Times New Roman" w:cs="Times New Roman"/>
          <w:sz w:val="24"/>
          <w:szCs w:val="24"/>
        </w:rPr>
        <w:br/>
      </w:r>
      <w:r w:rsidRPr="00C74892" w:rsidR="00786E79">
        <w:rPr>
          <w:rFonts w:ascii="Times New Roman" w:hAnsi="Times New Roman" w:cs="Times New Roman"/>
          <w:sz w:val="24"/>
          <w:szCs w:val="24"/>
        </w:rPr>
        <w:t xml:space="preserve">v </w:t>
      </w:r>
      <w:r w:rsidRPr="00C74892" w:rsidR="00DD297F">
        <w:rPr>
          <w:rFonts w:ascii="Times New Roman" w:hAnsi="Times New Roman" w:cs="Times New Roman"/>
          <w:sz w:val="24"/>
          <w:szCs w:val="24"/>
        </w:rPr>
        <w:t xml:space="preserve">slovenskom a anglickom jazyku, pričom </w:t>
      </w:r>
      <w:r w:rsidRPr="00C74892" w:rsidR="00810B38">
        <w:rPr>
          <w:rFonts w:ascii="Times New Roman" w:hAnsi="Times New Roman" w:cs="Times New Roman"/>
          <w:sz w:val="24"/>
          <w:szCs w:val="24"/>
        </w:rPr>
        <w:t>ob</w:t>
      </w:r>
      <w:r w:rsidRPr="00C74892" w:rsidR="005D2308">
        <w:rPr>
          <w:rFonts w:ascii="Times New Roman" w:hAnsi="Times New Roman" w:cs="Times New Roman"/>
          <w:sz w:val="24"/>
          <w:szCs w:val="24"/>
        </w:rPr>
        <w:t>e</w:t>
      </w:r>
      <w:r w:rsidRPr="00C74892" w:rsidR="00810B38">
        <w:rPr>
          <w:rFonts w:ascii="Times New Roman" w:hAnsi="Times New Roman" w:cs="Times New Roman"/>
          <w:sz w:val="24"/>
          <w:szCs w:val="24"/>
        </w:rPr>
        <w:t xml:space="preserve"> </w:t>
      </w:r>
      <w:r w:rsidRPr="00C74892" w:rsidR="005D2308">
        <w:rPr>
          <w:rFonts w:ascii="Times New Roman" w:hAnsi="Times New Roman" w:cs="Times New Roman"/>
          <w:sz w:val="24"/>
          <w:szCs w:val="24"/>
        </w:rPr>
        <w:t>znenia</w:t>
      </w:r>
      <w:r w:rsidRPr="00C74892" w:rsidR="00810B38">
        <w:rPr>
          <w:rFonts w:ascii="Times New Roman" w:hAnsi="Times New Roman" w:cs="Times New Roman"/>
          <w:sz w:val="24"/>
          <w:szCs w:val="24"/>
        </w:rPr>
        <w:t xml:space="preserve"> </w:t>
      </w:r>
      <w:r w:rsidRPr="00C74892" w:rsidR="005D2308">
        <w:rPr>
          <w:rFonts w:ascii="Times New Roman" w:hAnsi="Times New Roman" w:cs="Times New Roman"/>
          <w:sz w:val="24"/>
          <w:szCs w:val="24"/>
        </w:rPr>
        <w:t>majú rovnakú platnosť</w:t>
      </w:r>
      <w:r w:rsidRPr="00C74892" w:rsidR="007B28CC">
        <w:rPr>
          <w:rFonts w:ascii="Times New Roman" w:hAnsi="Times New Roman" w:cs="Times New Roman"/>
          <w:sz w:val="24"/>
          <w:szCs w:val="24"/>
        </w:rPr>
        <w:t xml:space="preserve">. </w:t>
      </w:r>
      <w:r w:rsidR="00587229">
        <w:rPr>
          <w:rFonts w:ascii="Times New Roman" w:hAnsi="Times New Roman" w:cs="Times New Roman"/>
          <w:sz w:val="24"/>
          <w:szCs w:val="24"/>
        </w:rPr>
        <w:t>V prípade rozdielnosti výkladu je rozhodujúce znenie v anglickom jazyku.</w:t>
      </w:r>
    </w:p>
    <w:p w:rsidR="00DD297F" w:rsidP="00AD78F8">
      <w:pPr>
        <w:shd w:val="clear" w:color="auto" w:fill="FFFFFF"/>
        <w:bidi w:val="0"/>
        <w:ind w:firstLine="720"/>
        <w:jc w:val="both"/>
        <w:rPr>
          <w:rFonts w:ascii="Times New Roman" w:hAnsi="Times New Roman" w:cs="Times New Roman"/>
          <w:sz w:val="24"/>
          <w:szCs w:val="24"/>
        </w:rPr>
      </w:pPr>
    </w:p>
    <w:p w:rsidR="00CF5092" w:rsidRPr="00C74892" w:rsidP="00AD78F8">
      <w:pPr>
        <w:shd w:val="clear" w:color="auto" w:fill="FFFFFF"/>
        <w:bidi w:val="0"/>
        <w:ind w:firstLine="720"/>
        <w:jc w:val="both"/>
        <w:rPr>
          <w:rFonts w:ascii="Times New Roman" w:hAnsi="Times New Roman" w:cs="Times New Roman"/>
          <w:sz w:val="24"/>
          <w:szCs w:val="24"/>
        </w:rPr>
      </w:pPr>
    </w:p>
    <w:p w:rsidR="00DD297F" w:rsidRPr="00C74892" w:rsidP="00AD78F8">
      <w:pPr>
        <w:shd w:val="clear" w:color="auto" w:fill="FFFFFF"/>
        <w:bidi w:val="0"/>
        <w:ind w:firstLine="720"/>
        <w:jc w:val="both"/>
        <w:rPr>
          <w:rFonts w:ascii="Times New Roman" w:hAnsi="Times New Roman" w:cs="Times New Roman"/>
          <w:sz w:val="24"/>
          <w:szCs w:val="24"/>
        </w:rPr>
      </w:pPr>
    </w:p>
    <w:p w:rsidR="00810B38" w:rsidRPr="00C74892" w:rsidP="00AD78F8">
      <w:pPr>
        <w:shd w:val="clear" w:color="auto" w:fill="FFFFFF"/>
        <w:bidi w:val="0"/>
        <w:jc w:val="both"/>
        <w:rPr>
          <w:rFonts w:ascii="Times New Roman" w:hAnsi="Times New Roman" w:cs="Times New Roman"/>
          <w:sz w:val="24"/>
          <w:szCs w:val="24"/>
        </w:rPr>
      </w:pPr>
      <w:r w:rsidRPr="00C74892" w:rsidR="007128BC">
        <w:rPr>
          <w:rFonts w:ascii="Times New Roman" w:hAnsi="Times New Roman" w:cs="Times New Roman"/>
          <w:sz w:val="24"/>
          <w:szCs w:val="24"/>
        </w:rPr>
        <w:t xml:space="preserve">Za vládu </w:t>
      </w:r>
      <w:r w:rsidRPr="00C74892">
        <w:rPr>
          <w:rFonts w:ascii="Times New Roman" w:hAnsi="Times New Roman" w:cs="Times New Roman"/>
          <w:sz w:val="24"/>
          <w:szCs w:val="24"/>
        </w:rPr>
        <w:tab/>
        <w:tab/>
        <w:tab/>
        <w:tab/>
        <w:tab/>
        <w:tab/>
        <w:t>Za vládu</w:t>
      </w:r>
    </w:p>
    <w:p w:rsidR="00810B38" w:rsidRPr="00C74892" w:rsidP="00AD78F8">
      <w:pPr>
        <w:shd w:val="clear" w:color="auto" w:fill="FFFFFF"/>
        <w:bidi w:val="0"/>
        <w:jc w:val="both"/>
        <w:rPr>
          <w:rFonts w:ascii="Times New Roman" w:hAnsi="Times New Roman" w:cs="Times New Roman"/>
          <w:sz w:val="24"/>
          <w:szCs w:val="24"/>
        </w:rPr>
      </w:pPr>
      <w:r w:rsidRPr="00C74892">
        <w:rPr>
          <w:rFonts w:ascii="Times New Roman" w:hAnsi="Times New Roman" w:cs="Times New Roman"/>
          <w:sz w:val="24"/>
          <w:szCs w:val="24"/>
        </w:rPr>
        <w:t>Slovenskej republiky</w:t>
        <w:tab/>
        <w:tab/>
        <w:tab/>
        <w:tab/>
        <w:tab/>
        <w:t>Singapurskej republiky</w:t>
      </w:r>
    </w:p>
    <w:p w:rsidR="00D91466" w:rsidRPr="00C74892" w:rsidP="00AD78F8">
      <w:pPr>
        <w:shd w:val="clear" w:color="auto" w:fill="FFFFFF"/>
        <w:bidi w:val="0"/>
        <w:ind w:firstLine="720"/>
        <w:jc w:val="both"/>
        <w:rPr>
          <w:rFonts w:ascii="Times New Roman" w:hAnsi="Times New Roman" w:cs="Times New Roman"/>
          <w:sz w:val="24"/>
          <w:szCs w:val="24"/>
        </w:rPr>
      </w:pPr>
      <w:r w:rsidRPr="00C74892">
        <w:rPr>
          <w:rFonts w:ascii="Times New Roman" w:hAnsi="Times New Roman" w:cs="Times New Roman"/>
          <w:sz w:val="24"/>
          <w:szCs w:val="24"/>
        </w:rPr>
        <w:tab/>
        <w:tab/>
        <w:tab/>
      </w:r>
      <w:r w:rsidRPr="00C74892" w:rsidR="007128BC">
        <w:rPr>
          <w:rFonts w:ascii="Times New Roman" w:hAnsi="Times New Roman" w:cs="Times New Roman"/>
          <w:sz w:val="24"/>
          <w:szCs w:val="24"/>
        </w:rPr>
        <w:tab/>
      </w:r>
    </w:p>
    <w:p w:rsidR="00D91466" w:rsidRPr="00C74892" w:rsidP="00AD78F8">
      <w:pPr>
        <w:shd w:val="clear" w:color="auto" w:fill="FFFFFF"/>
        <w:bidi w:val="0"/>
        <w:ind w:firstLine="426"/>
        <w:jc w:val="both"/>
        <w:rPr>
          <w:rFonts w:ascii="Times New Roman" w:hAnsi="Times New Roman" w:cs="Times New Roman"/>
          <w:sz w:val="24"/>
          <w:szCs w:val="24"/>
        </w:rPr>
      </w:pPr>
      <w:r w:rsidR="00960E96">
        <w:rPr>
          <w:rFonts w:ascii="Times New Roman" w:hAnsi="Times New Roman" w:cs="Times New Roman"/>
          <w:sz w:val="24"/>
          <w:szCs w:val="24"/>
        </w:rPr>
        <w:t xml:space="preserve">Ján Figeľ </w:t>
      </w:r>
      <w:r w:rsidR="00AD78F8">
        <w:rPr>
          <w:rFonts w:ascii="Times New Roman" w:hAnsi="Times New Roman" w:cs="Times New Roman"/>
          <w:sz w:val="24"/>
          <w:szCs w:val="24"/>
        </w:rPr>
        <w:t>, v. r.</w:t>
      </w:r>
      <w:r w:rsidR="00960E96">
        <w:rPr>
          <w:rFonts w:ascii="Times New Roman" w:hAnsi="Times New Roman" w:cs="Times New Roman"/>
          <w:sz w:val="24"/>
          <w:szCs w:val="24"/>
        </w:rPr>
        <w:t xml:space="preserve">                                                          Jennie Chua</w:t>
      </w:r>
      <w:r w:rsidR="00AD78F8">
        <w:rPr>
          <w:rFonts w:ascii="Times New Roman" w:hAnsi="Times New Roman" w:cs="Times New Roman"/>
          <w:sz w:val="24"/>
          <w:szCs w:val="24"/>
        </w:rPr>
        <w:t>, v. r.</w:t>
      </w:r>
    </w:p>
    <w:p w:rsidR="00D72CE4" w:rsidRPr="00C74892" w:rsidP="00AD78F8">
      <w:pPr>
        <w:shd w:val="clear" w:color="auto" w:fill="FFFFFF"/>
        <w:bidi w:val="0"/>
        <w:ind w:firstLine="720"/>
        <w:jc w:val="both"/>
        <w:rPr>
          <w:rFonts w:ascii="Times New Roman" w:hAnsi="Times New Roman" w:cs="Times New Roman"/>
          <w:sz w:val="24"/>
          <w:szCs w:val="24"/>
        </w:rPr>
        <w:sectPr w:rsidSect="004300D9">
          <w:footerReference w:type="even" r:id="rId4"/>
          <w:footerReference w:type="default" r:id="rId5"/>
          <w:pgSz w:w="11909" w:h="16834"/>
          <w:pgMar w:top="1418" w:right="1418" w:bottom="1418" w:left="1418" w:header="709" w:footer="709" w:gutter="0"/>
          <w:lnNumType w:distance="0"/>
          <w:cols w:space="708"/>
          <w:titlePg/>
          <w:bidi w:val="0"/>
        </w:sectPr>
      </w:pPr>
      <w:r w:rsidRPr="00C74892" w:rsidR="00D91466">
        <w:rPr>
          <w:rFonts w:ascii="Times New Roman" w:hAnsi="Times New Roman" w:cs="Times New Roman"/>
          <w:sz w:val="24"/>
          <w:szCs w:val="24"/>
        </w:rPr>
        <w:tab/>
        <w:tab/>
      </w:r>
    </w:p>
    <w:p w:rsidR="008604C7" w:rsidP="00AD78F8">
      <w:pPr>
        <w:shd w:val="clear" w:color="auto" w:fill="FFFFFF"/>
        <w:bidi w:val="0"/>
        <w:jc w:val="center"/>
        <w:rPr>
          <w:rFonts w:ascii="Times New Roman" w:hAnsi="Times New Roman" w:cs="Times New Roman"/>
          <w:b/>
          <w:bCs/>
          <w:sz w:val="24"/>
          <w:szCs w:val="24"/>
        </w:rPr>
      </w:pPr>
    </w:p>
    <w:p w:rsidR="008604C7" w:rsidP="00AD78F8">
      <w:pPr>
        <w:shd w:val="clear" w:color="auto" w:fill="FFFFFF"/>
        <w:bidi w:val="0"/>
        <w:jc w:val="center"/>
        <w:rPr>
          <w:rFonts w:ascii="Times New Roman" w:hAnsi="Times New Roman" w:cs="Times New Roman"/>
          <w:b/>
          <w:bCs/>
          <w:sz w:val="24"/>
          <w:szCs w:val="24"/>
        </w:rPr>
      </w:pPr>
    </w:p>
    <w:p w:rsidR="00D91466" w:rsidP="00AD78F8">
      <w:pPr>
        <w:shd w:val="clear" w:color="auto" w:fill="FFFFFF"/>
        <w:bidi w:val="0"/>
        <w:jc w:val="center"/>
        <w:rPr>
          <w:rFonts w:ascii="Times New Roman" w:hAnsi="Times New Roman" w:cs="Times New Roman"/>
          <w:b/>
          <w:bCs/>
          <w:sz w:val="24"/>
          <w:szCs w:val="24"/>
        </w:rPr>
      </w:pPr>
      <w:r w:rsidRPr="00C74892" w:rsidR="007128BC">
        <w:rPr>
          <w:rFonts w:ascii="Times New Roman" w:hAnsi="Times New Roman" w:cs="Times New Roman"/>
          <w:b/>
          <w:bCs/>
          <w:sz w:val="24"/>
          <w:szCs w:val="24"/>
        </w:rPr>
        <w:t>PRÍLOHA</w:t>
      </w:r>
    </w:p>
    <w:p w:rsidR="007F0AE9" w:rsidRPr="00C74892" w:rsidP="00AD78F8">
      <w:pPr>
        <w:shd w:val="clear" w:color="auto" w:fill="FFFFFF"/>
        <w:bidi w:val="0"/>
        <w:jc w:val="center"/>
        <w:rPr>
          <w:rFonts w:ascii="Times New Roman" w:hAnsi="Times New Roman" w:cs="Times New Roman"/>
          <w:b/>
          <w:bCs/>
          <w:sz w:val="24"/>
          <w:szCs w:val="24"/>
        </w:rPr>
      </w:pPr>
    </w:p>
    <w:p w:rsidR="00AC75AE" w:rsidRPr="00C74892" w:rsidP="00AD78F8">
      <w:pPr>
        <w:shd w:val="clear" w:color="auto" w:fill="FFFFFF"/>
        <w:bidi w:val="0"/>
        <w:jc w:val="center"/>
        <w:rPr>
          <w:rFonts w:ascii="Times New Roman" w:hAnsi="Times New Roman" w:cs="Times New Roman"/>
          <w:b/>
          <w:bCs/>
          <w:sz w:val="24"/>
          <w:szCs w:val="24"/>
        </w:rPr>
      </w:pPr>
      <w:r w:rsidRPr="00C74892">
        <w:rPr>
          <w:rFonts w:ascii="Times New Roman" w:hAnsi="Times New Roman" w:cs="Times New Roman"/>
          <w:b/>
          <w:bCs/>
          <w:sz w:val="24"/>
          <w:szCs w:val="24"/>
        </w:rPr>
        <w:t>k Dohode med</w:t>
      </w:r>
      <w:r w:rsidRPr="00C74892" w:rsidR="00C74892">
        <w:rPr>
          <w:rFonts w:ascii="Times New Roman" w:hAnsi="Times New Roman" w:cs="Times New Roman"/>
          <w:b/>
          <w:bCs/>
          <w:sz w:val="24"/>
          <w:szCs w:val="24"/>
        </w:rPr>
        <w:t>z</w:t>
      </w:r>
      <w:r w:rsidRPr="00C74892">
        <w:rPr>
          <w:rFonts w:ascii="Times New Roman" w:hAnsi="Times New Roman" w:cs="Times New Roman"/>
          <w:b/>
          <w:bCs/>
          <w:sz w:val="24"/>
          <w:szCs w:val="24"/>
        </w:rPr>
        <w:t xml:space="preserve">i vládou Slovenskej republiky </w:t>
      </w:r>
    </w:p>
    <w:p w:rsidR="00AC75AE" w:rsidRPr="00C74892" w:rsidP="00AD78F8">
      <w:pPr>
        <w:shd w:val="clear" w:color="auto" w:fill="FFFFFF"/>
        <w:bidi w:val="0"/>
        <w:jc w:val="center"/>
        <w:rPr>
          <w:rFonts w:ascii="Times New Roman" w:hAnsi="Times New Roman" w:cs="Times New Roman"/>
          <w:b/>
          <w:bCs/>
          <w:sz w:val="24"/>
          <w:szCs w:val="24"/>
        </w:rPr>
      </w:pPr>
      <w:r w:rsidRPr="00C74892">
        <w:rPr>
          <w:rFonts w:ascii="Times New Roman" w:hAnsi="Times New Roman" w:cs="Times New Roman"/>
          <w:b/>
          <w:bCs/>
          <w:sz w:val="24"/>
          <w:szCs w:val="24"/>
        </w:rPr>
        <w:t>a vládou Singapurskej republiky</w:t>
      </w:r>
    </w:p>
    <w:p w:rsidR="00AC75AE" w:rsidRPr="00C74892" w:rsidP="00AD78F8">
      <w:pPr>
        <w:shd w:val="clear" w:color="auto" w:fill="FFFFFF"/>
        <w:bidi w:val="0"/>
        <w:jc w:val="center"/>
        <w:rPr>
          <w:rFonts w:ascii="Times New Roman" w:hAnsi="Times New Roman" w:cs="Times New Roman"/>
          <w:b/>
          <w:bCs/>
          <w:sz w:val="24"/>
          <w:szCs w:val="24"/>
        </w:rPr>
      </w:pPr>
      <w:r w:rsidRPr="00C74892">
        <w:rPr>
          <w:rFonts w:ascii="Times New Roman" w:hAnsi="Times New Roman" w:cs="Times New Roman"/>
          <w:b/>
          <w:bCs/>
          <w:sz w:val="24"/>
          <w:szCs w:val="24"/>
        </w:rPr>
        <w:t>o leteckých dopravných službách</w:t>
      </w:r>
    </w:p>
    <w:p w:rsidR="00D91466" w:rsidP="00AD78F8">
      <w:pPr>
        <w:shd w:val="clear" w:color="auto" w:fill="FFFFFF"/>
        <w:bidi w:val="0"/>
        <w:ind w:firstLine="720"/>
        <w:jc w:val="both"/>
        <w:rPr>
          <w:rFonts w:ascii="Times New Roman" w:hAnsi="Times New Roman" w:cs="Times New Roman"/>
          <w:sz w:val="24"/>
          <w:szCs w:val="24"/>
          <w:u w:val="single"/>
        </w:rPr>
      </w:pPr>
    </w:p>
    <w:p w:rsidR="007F0AE9" w:rsidP="00AD78F8">
      <w:pPr>
        <w:shd w:val="clear" w:color="auto" w:fill="FFFFFF"/>
        <w:bidi w:val="0"/>
        <w:ind w:firstLine="720"/>
        <w:jc w:val="both"/>
        <w:rPr>
          <w:rFonts w:ascii="Times New Roman" w:hAnsi="Times New Roman" w:cs="Times New Roman"/>
          <w:sz w:val="24"/>
          <w:szCs w:val="24"/>
          <w:u w:val="single"/>
        </w:rPr>
      </w:pPr>
    </w:p>
    <w:p w:rsidR="007F0AE9" w:rsidRPr="00C74892" w:rsidP="00AD78F8">
      <w:pPr>
        <w:shd w:val="clear" w:color="auto" w:fill="FFFFFF"/>
        <w:bidi w:val="0"/>
        <w:ind w:firstLine="720"/>
        <w:jc w:val="both"/>
        <w:rPr>
          <w:rFonts w:ascii="Times New Roman" w:hAnsi="Times New Roman" w:cs="Times New Roman"/>
          <w:sz w:val="24"/>
          <w:szCs w:val="24"/>
          <w:u w:val="single"/>
        </w:rPr>
      </w:pPr>
    </w:p>
    <w:p w:rsidR="00D72CE4" w:rsidRPr="00C74892" w:rsidP="00AD78F8">
      <w:pPr>
        <w:shd w:val="clear" w:color="auto" w:fill="FFFFFF"/>
        <w:bidi w:val="0"/>
        <w:jc w:val="both"/>
        <w:rPr>
          <w:rFonts w:ascii="Times New Roman" w:hAnsi="Times New Roman" w:cs="Times New Roman"/>
          <w:sz w:val="24"/>
          <w:szCs w:val="24"/>
        </w:rPr>
      </w:pPr>
      <w:r w:rsidRPr="00C74892" w:rsidR="007128BC">
        <w:rPr>
          <w:rFonts w:ascii="Times New Roman" w:hAnsi="Times New Roman" w:cs="Times New Roman"/>
          <w:sz w:val="24"/>
          <w:szCs w:val="24"/>
        </w:rPr>
        <w:t xml:space="preserve">Zoznam ďalších štátov uvedených v článkoch </w:t>
      </w:r>
      <w:r w:rsidRPr="00C74892">
        <w:rPr>
          <w:rFonts w:ascii="Times New Roman" w:hAnsi="Times New Roman" w:cs="Times New Roman"/>
          <w:sz w:val="24"/>
          <w:szCs w:val="24"/>
        </w:rPr>
        <w:t xml:space="preserve">3 (2) (a) (iv) a 4 (1) (a) (iv) </w:t>
      </w:r>
      <w:r w:rsidRPr="00C74892" w:rsidR="007128BC">
        <w:rPr>
          <w:rFonts w:ascii="Times New Roman" w:hAnsi="Times New Roman" w:cs="Times New Roman"/>
          <w:sz w:val="24"/>
          <w:szCs w:val="24"/>
        </w:rPr>
        <w:t>tejto dohody</w:t>
      </w:r>
      <w:r w:rsidR="007F0AE9">
        <w:rPr>
          <w:rFonts w:ascii="Times New Roman" w:hAnsi="Times New Roman" w:cs="Times New Roman"/>
          <w:sz w:val="24"/>
          <w:szCs w:val="24"/>
        </w:rPr>
        <w:t>:</w:t>
      </w:r>
    </w:p>
    <w:p w:rsidR="00D91466" w:rsidRPr="00C74892" w:rsidP="00AD78F8">
      <w:pPr>
        <w:numPr>
          <w:numId w:val="6"/>
        </w:numPr>
        <w:shd w:val="clear" w:color="auto" w:fill="FFFFFF"/>
        <w:bidi w:val="0"/>
        <w:ind w:left="0" w:firstLine="0"/>
        <w:jc w:val="both"/>
        <w:rPr>
          <w:rFonts w:ascii="Times New Roman" w:hAnsi="Times New Roman" w:cs="Times New Roman"/>
          <w:sz w:val="24"/>
          <w:szCs w:val="24"/>
        </w:rPr>
      </w:pPr>
      <w:r w:rsidRPr="00C74892" w:rsidR="007128BC">
        <w:rPr>
          <w:rFonts w:ascii="Times New Roman" w:hAnsi="Times New Roman" w:cs="Times New Roman"/>
          <w:sz w:val="24"/>
          <w:szCs w:val="24"/>
        </w:rPr>
        <w:t xml:space="preserve">Islandská republika </w:t>
      </w:r>
      <w:r w:rsidRPr="00C74892" w:rsidR="00D72CE4">
        <w:rPr>
          <w:rFonts w:ascii="Times New Roman" w:hAnsi="Times New Roman" w:cs="Times New Roman"/>
          <w:sz w:val="24"/>
          <w:szCs w:val="24"/>
        </w:rPr>
        <w:t>(</w:t>
      </w:r>
      <w:r w:rsidRPr="00C74892" w:rsidR="007128BC">
        <w:rPr>
          <w:rFonts w:ascii="Times New Roman" w:hAnsi="Times New Roman" w:cs="Times New Roman"/>
          <w:sz w:val="24"/>
          <w:szCs w:val="24"/>
        </w:rPr>
        <w:t xml:space="preserve">podľa Dohody </w:t>
      </w:r>
      <w:r w:rsidRPr="00C74892" w:rsidR="00786E79">
        <w:rPr>
          <w:rFonts w:ascii="Times New Roman" w:hAnsi="Times New Roman" w:cs="Times New Roman"/>
          <w:sz w:val="24"/>
          <w:szCs w:val="24"/>
        </w:rPr>
        <w:t xml:space="preserve">o </w:t>
      </w:r>
      <w:r w:rsidRPr="00C74892" w:rsidR="007128BC">
        <w:rPr>
          <w:rFonts w:ascii="Times New Roman" w:hAnsi="Times New Roman" w:cs="Times New Roman"/>
          <w:sz w:val="24"/>
          <w:szCs w:val="24"/>
        </w:rPr>
        <w:t>Európskom hospodárskom priestore</w:t>
      </w:r>
      <w:r w:rsidRPr="00C74892" w:rsidR="00D72CE4">
        <w:rPr>
          <w:rFonts w:ascii="Times New Roman" w:hAnsi="Times New Roman" w:cs="Times New Roman"/>
          <w:sz w:val="24"/>
          <w:szCs w:val="24"/>
        </w:rPr>
        <w:t>);</w:t>
      </w:r>
    </w:p>
    <w:p w:rsidR="00D91466" w:rsidRPr="00C74892" w:rsidP="00AD78F8">
      <w:pPr>
        <w:numPr>
          <w:numId w:val="6"/>
        </w:numPr>
        <w:shd w:val="clear" w:color="auto" w:fill="FFFFFF"/>
        <w:bidi w:val="0"/>
        <w:ind w:left="0" w:firstLine="0"/>
        <w:jc w:val="both"/>
        <w:rPr>
          <w:rFonts w:ascii="Times New Roman" w:hAnsi="Times New Roman" w:cs="Times New Roman"/>
          <w:sz w:val="24"/>
          <w:szCs w:val="24"/>
        </w:rPr>
      </w:pPr>
      <w:r w:rsidRPr="00C74892" w:rsidR="007128BC">
        <w:rPr>
          <w:rFonts w:ascii="Times New Roman" w:hAnsi="Times New Roman" w:cs="Times New Roman"/>
          <w:sz w:val="24"/>
          <w:szCs w:val="24"/>
        </w:rPr>
        <w:t xml:space="preserve">Lichtenštajnské kniežatstvo </w:t>
      </w:r>
      <w:r w:rsidRPr="00C74892" w:rsidR="00D72CE4">
        <w:rPr>
          <w:rFonts w:ascii="Times New Roman" w:hAnsi="Times New Roman" w:cs="Times New Roman"/>
          <w:sz w:val="24"/>
          <w:szCs w:val="24"/>
        </w:rPr>
        <w:t>(</w:t>
      </w:r>
      <w:r w:rsidRPr="00C74892" w:rsidR="007128BC">
        <w:rPr>
          <w:rFonts w:ascii="Times New Roman" w:hAnsi="Times New Roman" w:cs="Times New Roman"/>
          <w:sz w:val="24"/>
          <w:szCs w:val="24"/>
        </w:rPr>
        <w:t xml:space="preserve">podľa Dohody </w:t>
      </w:r>
      <w:r w:rsidRPr="00C74892" w:rsidR="00786E79">
        <w:rPr>
          <w:rFonts w:ascii="Times New Roman" w:hAnsi="Times New Roman" w:cs="Times New Roman"/>
          <w:sz w:val="24"/>
          <w:szCs w:val="24"/>
        </w:rPr>
        <w:t xml:space="preserve">o </w:t>
      </w:r>
      <w:r w:rsidRPr="00C74892" w:rsidR="007128BC">
        <w:rPr>
          <w:rFonts w:ascii="Times New Roman" w:hAnsi="Times New Roman" w:cs="Times New Roman"/>
          <w:sz w:val="24"/>
          <w:szCs w:val="24"/>
        </w:rPr>
        <w:t>Európskom hospodárskom priestore</w:t>
      </w:r>
      <w:r w:rsidRPr="00C74892" w:rsidR="00D72CE4">
        <w:rPr>
          <w:rFonts w:ascii="Times New Roman" w:hAnsi="Times New Roman" w:cs="Times New Roman"/>
          <w:sz w:val="24"/>
          <w:szCs w:val="24"/>
        </w:rPr>
        <w:t>);</w:t>
      </w:r>
    </w:p>
    <w:p w:rsidR="00D91466" w:rsidRPr="00C74892" w:rsidP="00AD78F8">
      <w:pPr>
        <w:numPr>
          <w:numId w:val="6"/>
        </w:numPr>
        <w:shd w:val="clear" w:color="auto" w:fill="FFFFFF"/>
        <w:bidi w:val="0"/>
        <w:ind w:left="0" w:firstLine="0"/>
        <w:jc w:val="both"/>
        <w:rPr>
          <w:rFonts w:ascii="Times New Roman" w:hAnsi="Times New Roman" w:cs="Times New Roman"/>
          <w:sz w:val="24"/>
          <w:szCs w:val="24"/>
        </w:rPr>
      </w:pPr>
      <w:r w:rsidRPr="00C74892" w:rsidR="007128BC">
        <w:rPr>
          <w:rFonts w:ascii="Times New Roman" w:hAnsi="Times New Roman" w:cs="Times New Roman"/>
          <w:sz w:val="24"/>
          <w:szCs w:val="24"/>
        </w:rPr>
        <w:t xml:space="preserve">Nórske kráľovstvo </w:t>
      </w:r>
      <w:r w:rsidRPr="00C74892" w:rsidR="00D72CE4">
        <w:rPr>
          <w:rFonts w:ascii="Times New Roman" w:hAnsi="Times New Roman" w:cs="Times New Roman"/>
          <w:sz w:val="24"/>
          <w:szCs w:val="24"/>
        </w:rPr>
        <w:t>(</w:t>
      </w:r>
      <w:r w:rsidRPr="00C74892" w:rsidR="007128BC">
        <w:rPr>
          <w:rFonts w:ascii="Times New Roman" w:hAnsi="Times New Roman" w:cs="Times New Roman"/>
          <w:sz w:val="24"/>
          <w:szCs w:val="24"/>
        </w:rPr>
        <w:t xml:space="preserve">podľa Dohody </w:t>
      </w:r>
      <w:r w:rsidRPr="00C74892" w:rsidR="00786E79">
        <w:rPr>
          <w:rFonts w:ascii="Times New Roman" w:hAnsi="Times New Roman" w:cs="Times New Roman"/>
          <w:sz w:val="24"/>
          <w:szCs w:val="24"/>
        </w:rPr>
        <w:t xml:space="preserve">o </w:t>
      </w:r>
      <w:r w:rsidRPr="00C74892" w:rsidR="007128BC">
        <w:rPr>
          <w:rFonts w:ascii="Times New Roman" w:hAnsi="Times New Roman" w:cs="Times New Roman"/>
          <w:sz w:val="24"/>
          <w:szCs w:val="24"/>
        </w:rPr>
        <w:t>Európskom hospodárskom priestore</w:t>
      </w:r>
      <w:r w:rsidRPr="00C74892" w:rsidR="00D72CE4">
        <w:rPr>
          <w:rFonts w:ascii="Times New Roman" w:hAnsi="Times New Roman" w:cs="Times New Roman"/>
          <w:sz w:val="24"/>
          <w:szCs w:val="24"/>
        </w:rPr>
        <w:t>);</w:t>
      </w:r>
    </w:p>
    <w:p w:rsidR="00D72CE4" w:rsidRPr="00C74892" w:rsidP="00AD78F8">
      <w:pPr>
        <w:numPr>
          <w:numId w:val="6"/>
        </w:numPr>
        <w:shd w:val="clear" w:color="auto" w:fill="FFFFFF"/>
        <w:bidi w:val="0"/>
        <w:ind w:left="426" w:hanging="426"/>
        <w:rPr>
          <w:rFonts w:ascii="Times New Roman" w:hAnsi="Times New Roman" w:cs="Times New Roman"/>
          <w:sz w:val="24"/>
          <w:szCs w:val="24"/>
        </w:rPr>
      </w:pPr>
      <w:r w:rsidRPr="00C74892" w:rsidR="007128BC">
        <w:rPr>
          <w:rFonts w:ascii="Times New Roman" w:hAnsi="Times New Roman" w:cs="Times New Roman"/>
          <w:sz w:val="24"/>
          <w:szCs w:val="24"/>
        </w:rPr>
        <w:t xml:space="preserve">Švajčiarska konfederácia </w:t>
      </w:r>
      <w:r w:rsidRPr="00C74892">
        <w:rPr>
          <w:rFonts w:ascii="Times New Roman" w:hAnsi="Times New Roman" w:cs="Times New Roman"/>
          <w:sz w:val="24"/>
          <w:szCs w:val="24"/>
        </w:rPr>
        <w:t>(</w:t>
      </w:r>
      <w:r w:rsidRPr="00C74892" w:rsidR="007128BC">
        <w:rPr>
          <w:rFonts w:ascii="Times New Roman" w:hAnsi="Times New Roman" w:cs="Times New Roman"/>
          <w:sz w:val="24"/>
          <w:szCs w:val="24"/>
        </w:rPr>
        <w:t xml:space="preserve">podľa Dohody medzi Európskym spoločenstvom a </w:t>
      </w:r>
      <w:r w:rsidR="00960E96">
        <w:rPr>
          <w:rFonts w:ascii="Times New Roman" w:hAnsi="Times New Roman" w:cs="Times New Roman"/>
          <w:sz w:val="24"/>
          <w:szCs w:val="24"/>
        </w:rPr>
        <w:t xml:space="preserve"> </w:t>
      </w:r>
      <w:r w:rsidRPr="00C74892" w:rsidR="007128BC">
        <w:rPr>
          <w:rFonts w:ascii="Times New Roman" w:hAnsi="Times New Roman" w:cs="Times New Roman"/>
          <w:sz w:val="24"/>
          <w:szCs w:val="24"/>
        </w:rPr>
        <w:t>Švajčiarskou konfederáciou o leteckej doprave</w:t>
      </w:r>
      <w:r w:rsidRPr="00C74892">
        <w:rPr>
          <w:rFonts w:ascii="Times New Roman" w:hAnsi="Times New Roman" w:cs="Times New Roman"/>
          <w:sz w:val="24"/>
          <w:szCs w:val="24"/>
        </w:rPr>
        <w:t>)</w:t>
      </w:r>
      <w:r w:rsidR="007F0AE9">
        <w:rPr>
          <w:rFonts w:ascii="Times New Roman" w:hAnsi="Times New Roman" w:cs="Times New Roman"/>
          <w:sz w:val="24"/>
          <w:szCs w:val="24"/>
        </w:rPr>
        <w:t>.</w:t>
      </w:r>
    </w:p>
    <w:sectPr>
      <w:pgSz w:w="11909" w:h="16834"/>
      <w:pgMar w:top="1417" w:right="1417" w:bottom="1417" w:left="1417" w:header="708" w:footer="708" w:gutter="0"/>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8B" w:rsidP="000C34E5">
    <w:pPr>
      <w:pStyle w:val="Footer"/>
      <w:framePr w:wrap="around" w:vAnchor="text" w:hAnchor="margin" w:xAlign="center"/>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fldChar w:fldCharType="end"/>
    </w:r>
  </w:p>
  <w:p w:rsidR="0058628B">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8B" w:rsidP="000C34E5">
    <w:pPr>
      <w:pStyle w:val="Footer"/>
      <w:framePr w:wrap="around" w:vAnchor="text" w:hAnchor="margin" w:xAlign="center"/>
      <w:bidi w:val="0"/>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AD78F8">
      <w:rPr>
        <w:rStyle w:val="PageNumber"/>
        <w:rFonts w:cs="Arial"/>
        <w:noProof/>
      </w:rPr>
      <w:t>2</w:t>
    </w:r>
    <w:r>
      <w:rPr>
        <w:rStyle w:val="PageNumber"/>
        <w:rFonts w:cs="Arial"/>
      </w:rPr>
      <w:fldChar w:fldCharType="end"/>
    </w:r>
  </w:p>
  <w:p w:rsidR="0058628B" w:rsidP="005A2740">
    <w:pPr>
      <w:pStyle w:val="Footer"/>
      <w:framePr w:vAnchor="text" w:hAnchor="margin" w:xAlign="right"/>
      <w:bidi w:val="0"/>
      <w:rPr>
        <w:rStyle w:val="PageNumber"/>
        <w:rFonts w:cs="Arial"/>
      </w:rPr>
    </w:pPr>
  </w:p>
  <w:p w:rsidR="0058628B" w:rsidP="0066478F">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753B"/>
    <w:multiLevelType w:val="hybridMultilevel"/>
    <w:tmpl w:val="352E8E5E"/>
    <w:lvl w:ilvl="0">
      <w:start w:val="1"/>
      <w:numFmt w:val="lowerLetter"/>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713E4A"/>
    <w:multiLevelType w:val="hybridMultilevel"/>
    <w:tmpl w:val="DA546FDA"/>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EEB0203"/>
    <w:multiLevelType w:val="hybridMultilevel"/>
    <w:tmpl w:val="B29A64DA"/>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1407755"/>
    <w:multiLevelType w:val="multilevel"/>
    <w:tmpl w:val="E882772E"/>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720"/>
        </w:tabs>
        <w:ind w:left="720" w:hanging="363"/>
      </w:pPr>
      <w:rPr>
        <w:rFonts w:cs="Times New Roman" w:hint="default"/>
        <w:rtl w:val="0"/>
        <w:cs w:val="0"/>
      </w:rPr>
    </w:lvl>
    <w:lvl w:ilvl="2">
      <w:start w:val="1"/>
      <w:numFmt w:val="lowerRoman"/>
      <w:lvlText w:val="(%3)"/>
      <w:lvlJc w:val="left"/>
      <w:pPr>
        <w:tabs>
          <w:tab w:val="num" w:pos="1134"/>
        </w:tabs>
        <w:ind w:left="1134" w:hanging="414"/>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4">
    <w:nsid w:val="14CD23A2"/>
    <w:multiLevelType w:val="multilevel"/>
    <w:tmpl w:val="06FEAD74"/>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720"/>
        </w:tabs>
        <w:ind w:left="720" w:hanging="363"/>
      </w:pPr>
      <w:rPr>
        <w:rFonts w:cs="Times New Roman" w:hint="default"/>
        <w:rtl w:val="0"/>
        <w:cs w:val="0"/>
      </w:rPr>
    </w:lvl>
    <w:lvl w:ilvl="2">
      <w:start w:val="1"/>
      <w:numFmt w:val="decimal"/>
      <w:lvlText w:val="(%3)"/>
      <w:lvlJc w:val="left"/>
      <w:pPr>
        <w:tabs>
          <w:tab w:val="num" w:pos="2337"/>
        </w:tabs>
        <w:ind w:left="2337" w:hanging="357"/>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5">
    <w:nsid w:val="1D7257A0"/>
    <w:multiLevelType w:val="multilevel"/>
    <w:tmpl w:val="9C3C1B28"/>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720"/>
        </w:tabs>
        <w:ind w:left="720" w:hanging="363"/>
      </w:pPr>
      <w:rPr>
        <w:rFonts w:cs="Times New Roman" w:hint="default"/>
        <w:rtl w:val="0"/>
        <w:cs w:val="0"/>
      </w:rPr>
    </w:lvl>
    <w:lvl w:ilvl="2">
      <w:start w:val="1"/>
      <w:numFmt w:val="lowerRoman"/>
      <w:lvlText w:val="(%3)"/>
      <w:lvlJc w:val="left"/>
      <w:pPr>
        <w:tabs>
          <w:tab w:val="num" w:pos="1134"/>
        </w:tabs>
        <w:ind w:left="1134" w:hanging="414"/>
      </w:pPr>
      <w:rPr>
        <w:rFonts w:cs="Times New Roman" w:hint="default"/>
        <w:rtl w:val="0"/>
        <w:cs w:val="0"/>
      </w:rPr>
    </w:lvl>
    <w:lvl w:ilvl="3">
      <w:start w:val="1"/>
      <w:numFmt w:val="decimal"/>
      <w:lvlText w:val="(%4)"/>
      <w:lvlJc w:val="left"/>
      <w:pPr>
        <w:tabs>
          <w:tab w:val="num" w:pos="2877"/>
        </w:tabs>
        <w:ind w:left="2877" w:hanging="357"/>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6">
    <w:nsid w:val="21B30997"/>
    <w:multiLevelType w:val="hybridMultilevel"/>
    <w:tmpl w:val="5080D20E"/>
    <w:lvl w:ilvl="0">
      <w:start w:val="1"/>
      <w:numFmt w:val="lowerLetter"/>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25F7F98"/>
    <w:multiLevelType w:val="hybridMultilevel"/>
    <w:tmpl w:val="8856ED0E"/>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124545"/>
    <w:multiLevelType w:val="hybridMultilevel"/>
    <w:tmpl w:val="457E6DEA"/>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4D3B184A"/>
    <w:multiLevelType w:val="hybridMultilevel"/>
    <w:tmpl w:val="80781572"/>
    <w:lvl w:ilvl="0">
      <w:start w:val="1"/>
      <w:numFmt w:val="lowerLetter"/>
      <w:lvlText w:val="(%1)"/>
      <w:lvlJc w:val="left"/>
      <w:pPr>
        <w:tabs>
          <w:tab w:val="num" w:pos="925"/>
        </w:tabs>
        <w:ind w:left="925" w:hanging="357"/>
      </w:pPr>
      <w:rPr>
        <w:rFonts w:cs="Times New Roman" w:hint="default"/>
        <w:rtl w:val="0"/>
        <w:cs w:val="0"/>
      </w:rPr>
    </w:lvl>
    <w:lvl w:ilvl="1">
      <w:start w:val="1"/>
      <w:numFmt w:val="lowerLetter"/>
      <w:lvlText w:val="%2."/>
      <w:lvlJc w:val="left"/>
      <w:pPr>
        <w:tabs>
          <w:tab w:val="num" w:pos="2008"/>
        </w:tabs>
        <w:ind w:left="2008" w:hanging="360"/>
      </w:pPr>
      <w:rPr>
        <w:rFonts w:cs="Times New Roman"/>
        <w:rtl w:val="0"/>
        <w:cs w:val="0"/>
      </w:rPr>
    </w:lvl>
    <w:lvl w:ilvl="2">
      <w:start w:val="1"/>
      <w:numFmt w:val="lowerRoman"/>
      <w:lvlText w:val="%3."/>
      <w:lvlJc w:val="right"/>
      <w:pPr>
        <w:tabs>
          <w:tab w:val="num" w:pos="2728"/>
        </w:tabs>
        <w:ind w:left="2728" w:hanging="180"/>
      </w:pPr>
      <w:rPr>
        <w:rFonts w:cs="Times New Roman"/>
        <w:rtl w:val="0"/>
        <w:cs w:val="0"/>
      </w:rPr>
    </w:lvl>
    <w:lvl w:ilvl="3">
      <w:start w:val="1"/>
      <w:numFmt w:val="decimal"/>
      <w:lvlText w:val="%4."/>
      <w:lvlJc w:val="left"/>
      <w:pPr>
        <w:tabs>
          <w:tab w:val="num" w:pos="3448"/>
        </w:tabs>
        <w:ind w:left="3448" w:hanging="360"/>
      </w:pPr>
      <w:rPr>
        <w:rFonts w:cs="Times New Roman"/>
        <w:rtl w:val="0"/>
        <w:cs w:val="0"/>
      </w:rPr>
    </w:lvl>
    <w:lvl w:ilvl="4">
      <w:start w:val="1"/>
      <w:numFmt w:val="lowerLetter"/>
      <w:lvlText w:val="%5."/>
      <w:lvlJc w:val="left"/>
      <w:pPr>
        <w:tabs>
          <w:tab w:val="num" w:pos="4168"/>
        </w:tabs>
        <w:ind w:left="4168" w:hanging="360"/>
      </w:pPr>
      <w:rPr>
        <w:rFonts w:cs="Times New Roman"/>
        <w:rtl w:val="0"/>
        <w:cs w:val="0"/>
      </w:rPr>
    </w:lvl>
    <w:lvl w:ilvl="5">
      <w:start w:val="1"/>
      <w:numFmt w:val="lowerRoman"/>
      <w:lvlText w:val="%6."/>
      <w:lvlJc w:val="right"/>
      <w:pPr>
        <w:tabs>
          <w:tab w:val="num" w:pos="4888"/>
        </w:tabs>
        <w:ind w:left="4888" w:hanging="180"/>
      </w:pPr>
      <w:rPr>
        <w:rFonts w:cs="Times New Roman"/>
        <w:rtl w:val="0"/>
        <w:cs w:val="0"/>
      </w:rPr>
    </w:lvl>
    <w:lvl w:ilvl="6">
      <w:start w:val="1"/>
      <w:numFmt w:val="decimal"/>
      <w:lvlText w:val="%7."/>
      <w:lvlJc w:val="left"/>
      <w:pPr>
        <w:tabs>
          <w:tab w:val="num" w:pos="5608"/>
        </w:tabs>
        <w:ind w:left="5608" w:hanging="360"/>
      </w:pPr>
      <w:rPr>
        <w:rFonts w:cs="Times New Roman"/>
        <w:rtl w:val="0"/>
        <w:cs w:val="0"/>
      </w:rPr>
    </w:lvl>
    <w:lvl w:ilvl="7">
      <w:start w:val="1"/>
      <w:numFmt w:val="lowerLetter"/>
      <w:lvlText w:val="%8."/>
      <w:lvlJc w:val="left"/>
      <w:pPr>
        <w:tabs>
          <w:tab w:val="num" w:pos="6328"/>
        </w:tabs>
        <w:ind w:left="6328" w:hanging="360"/>
      </w:pPr>
      <w:rPr>
        <w:rFonts w:cs="Times New Roman"/>
        <w:rtl w:val="0"/>
        <w:cs w:val="0"/>
      </w:rPr>
    </w:lvl>
    <w:lvl w:ilvl="8">
      <w:start w:val="1"/>
      <w:numFmt w:val="lowerRoman"/>
      <w:lvlText w:val="%9."/>
      <w:lvlJc w:val="right"/>
      <w:pPr>
        <w:tabs>
          <w:tab w:val="num" w:pos="7048"/>
        </w:tabs>
        <w:ind w:left="7048" w:hanging="180"/>
      </w:pPr>
      <w:rPr>
        <w:rFonts w:cs="Times New Roman"/>
        <w:rtl w:val="0"/>
        <w:cs w:val="0"/>
      </w:rPr>
    </w:lvl>
  </w:abstractNum>
  <w:abstractNum w:abstractNumId="10">
    <w:nsid w:val="4E623F0B"/>
    <w:multiLevelType w:val="hybridMultilevel"/>
    <w:tmpl w:val="A5844B80"/>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511438DB"/>
    <w:multiLevelType w:val="hybridMultilevel"/>
    <w:tmpl w:val="B1B4BFF6"/>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1221EFF"/>
    <w:multiLevelType w:val="hybridMultilevel"/>
    <w:tmpl w:val="865C1A3E"/>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720"/>
        </w:tabs>
        <w:ind w:left="720" w:hanging="363"/>
      </w:pPr>
      <w:rPr>
        <w:rFonts w:cs="Times New Roman" w:hint="default"/>
        <w:rtl w:val="0"/>
        <w:cs w:val="0"/>
      </w:rPr>
    </w:lvl>
    <w:lvl w:ilvl="2">
      <w:start w:val="1"/>
      <w:numFmt w:val="decimal"/>
      <w:lvlText w:val="(%3)"/>
      <w:lvlJc w:val="left"/>
      <w:pPr>
        <w:tabs>
          <w:tab w:val="num" w:pos="357"/>
        </w:tabs>
        <w:ind w:left="357" w:hanging="357"/>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63D22AA2"/>
    <w:multiLevelType w:val="hybridMultilevel"/>
    <w:tmpl w:val="A91E5CC6"/>
    <w:lvl w:ilvl="0">
      <w:start w:val="1"/>
      <w:numFmt w:val="lowerLetter"/>
      <w:lvlText w:val="(%1)"/>
      <w:lvlJc w:val="left"/>
      <w:pPr>
        <w:tabs>
          <w:tab w:val="num" w:pos="720"/>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EBA342E"/>
    <w:multiLevelType w:val="hybridMultilevel"/>
    <w:tmpl w:val="02EA05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711B5C0E"/>
    <w:multiLevelType w:val="hybridMultilevel"/>
    <w:tmpl w:val="89528FEC"/>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721C6149"/>
    <w:multiLevelType w:val="hybridMultilevel"/>
    <w:tmpl w:val="084C90F0"/>
    <w:lvl w:ilvl="0">
      <w:start w:val="1"/>
      <w:numFmt w:val="lowerRoman"/>
      <w:lvlText w:val="(%1)"/>
      <w:lvlJc w:val="left"/>
      <w:pPr>
        <w:tabs>
          <w:tab w:val="num" w:pos="357"/>
        </w:tabs>
        <w:ind w:left="357" w:hanging="357"/>
      </w:pPr>
      <w:rPr>
        <w:rFonts w:ascii="Times New Roman" w:eastAsia="Times New Roman" w:hAnsi="Times New Roman" w:cs="Times New Roman"/>
        <w:rtl w:val="0"/>
        <w:cs w:val="0"/>
      </w:rPr>
    </w:lvl>
    <w:lvl w:ilvl="1">
      <w:start w:val="2"/>
      <w:numFmt w:val="lowerRoman"/>
      <w:lvlText w:val="(%2)"/>
      <w:lvlJc w:val="left"/>
      <w:pPr>
        <w:tabs>
          <w:tab w:val="num" w:pos="357"/>
        </w:tabs>
        <w:ind w:left="357" w:hanging="357"/>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4B87EFC"/>
    <w:multiLevelType w:val="hybridMultilevel"/>
    <w:tmpl w:val="B37E8CC8"/>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66D7B51"/>
    <w:multiLevelType w:val="hybridMultilevel"/>
    <w:tmpl w:val="2990E628"/>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7A6B3407"/>
    <w:multiLevelType w:val="multilevel"/>
    <w:tmpl w:val="2A9C2526"/>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720"/>
        </w:tabs>
        <w:ind w:left="720" w:hanging="363"/>
      </w:pPr>
      <w:rPr>
        <w:rFonts w:cs="Times New Roman" w:hint="default"/>
        <w:rtl w:val="0"/>
        <w:cs w:val="0"/>
      </w:rPr>
    </w:lvl>
    <w:lvl w:ilvl="2">
      <w:start w:val="3"/>
      <w:numFmt w:val="lowerLetter"/>
      <w:lvlText w:val="(%3)"/>
      <w:lvlJc w:val="left"/>
      <w:pPr>
        <w:tabs>
          <w:tab w:val="num" w:pos="1083"/>
        </w:tabs>
        <w:ind w:left="1083" w:hanging="363"/>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hint="default"/>
        <w:rtl w:val="0"/>
        <w:cs w:val="0"/>
      </w:rPr>
    </w:lvl>
    <w:lvl w:ilvl="5">
      <w:start w:val="1"/>
      <w:numFmt w:val="lowerRoman"/>
      <w:lvlText w:val="%6."/>
      <w:lvlJc w:val="right"/>
      <w:pPr>
        <w:tabs>
          <w:tab w:val="num" w:pos="4320"/>
        </w:tabs>
        <w:ind w:left="4320" w:hanging="180"/>
      </w:pPr>
      <w:rPr>
        <w:rFonts w:cs="Times New Roman" w:hint="default"/>
        <w:rtl w:val="0"/>
        <w:cs w:val="0"/>
      </w:rPr>
    </w:lvl>
    <w:lvl w:ilvl="6">
      <w:start w:val="1"/>
      <w:numFmt w:val="decimal"/>
      <w:lvlText w:val="%7."/>
      <w:lvlJc w:val="left"/>
      <w:pPr>
        <w:tabs>
          <w:tab w:val="num" w:pos="5040"/>
        </w:tabs>
        <w:ind w:left="5040" w:hanging="360"/>
      </w:pPr>
      <w:rPr>
        <w:rFonts w:cs="Times New Roman" w:hint="default"/>
        <w:rtl w:val="0"/>
        <w:cs w:val="0"/>
      </w:rPr>
    </w:lvl>
    <w:lvl w:ilvl="7">
      <w:start w:val="1"/>
      <w:numFmt w:val="lowerLetter"/>
      <w:lvlText w:val="%8."/>
      <w:lvlJc w:val="left"/>
      <w:pPr>
        <w:tabs>
          <w:tab w:val="num" w:pos="5760"/>
        </w:tabs>
        <w:ind w:left="5760" w:hanging="360"/>
      </w:pPr>
      <w:rPr>
        <w:rFonts w:cs="Times New Roman" w:hint="default"/>
        <w:rtl w:val="0"/>
        <w:cs w:val="0"/>
      </w:rPr>
    </w:lvl>
    <w:lvl w:ilvl="8">
      <w:start w:val="1"/>
      <w:numFmt w:val="lowerRoman"/>
      <w:lvlText w:val="%9."/>
      <w:lvlJc w:val="right"/>
      <w:pPr>
        <w:tabs>
          <w:tab w:val="num" w:pos="6480"/>
        </w:tabs>
        <w:ind w:left="6480" w:hanging="180"/>
      </w:pPr>
      <w:rPr>
        <w:rFonts w:cs="Times New Roman" w:hint="default"/>
        <w:rtl w:val="0"/>
        <w:cs w:val="0"/>
      </w:rPr>
    </w:lvl>
  </w:abstractNum>
  <w:abstractNum w:abstractNumId="20">
    <w:nsid w:val="7AE74834"/>
    <w:multiLevelType w:val="hybridMultilevel"/>
    <w:tmpl w:val="6C66FC4E"/>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7E6B1C20"/>
    <w:multiLevelType w:val="hybridMultilevel"/>
    <w:tmpl w:val="4FCA6B3C"/>
    <w:lvl w:ilvl="0">
      <w:start w:val="1"/>
      <w:numFmt w:val="decimal"/>
      <w:lvlText w:val="(%1)"/>
      <w:lvlJc w:val="left"/>
      <w:pPr>
        <w:tabs>
          <w:tab w:val="num" w:pos="357"/>
        </w:tabs>
        <w:ind w:left="357" w:hanging="357"/>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num>
  <w:num w:numId="2">
    <w:abstractNumId w:val="12"/>
  </w:num>
  <w:num w:numId="3">
    <w:abstractNumId w:val="5"/>
  </w:num>
  <w:num w:numId="4">
    <w:abstractNumId w:val="3"/>
  </w:num>
  <w:num w:numId="5">
    <w:abstractNumId w:val="4"/>
  </w:num>
  <w:num w:numId="6">
    <w:abstractNumId w:val="6"/>
  </w:num>
  <w:num w:numId="7">
    <w:abstractNumId w:val="17"/>
  </w:num>
  <w:num w:numId="8">
    <w:abstractNumId w:val="21"/>
  </w:num>
  <w:num w:numId="9">
    <w:abstractNumId w:val="2"/>
  </w:num>
  <w:num w:numId="10">
    <w:abstractNumId w:val="13"/>
  </w:num>
  <w:num w:numId="11">
    <w:abstractNumId w:val="7"/>
  </w:num>
  <w:num w:numId="12">
    <w:abstractNumId w:val="1"/>
  </w:num>
  <w:num w:numId="13">
    <w:abstractNumId w:val="19"/>
  </w:num>
  <w:num w:numId="14">
    <w:abstractNumId w:val="0"/>
  </w:num>
  <w:num w:numId="15">
    <w:abstractNumId w:val="16"/>
  </w:num>
  <w:num w:numId="16">
    <w:abstractNumId w:val="18"/>
  </w:num>
  <w:num w:numId="17">
    <w:abstractNumId w:val="8"/>
  </w:num>
  <w:num w:numId="18">
    <w:abstractNumId w:val="10"/>
  </w:num>
  <w:num w:numId="19">
    <w:abstractNumId w:val="15"/>
  </w:num>
  <w:num w:numId="20">
    <w:abstractNumId w:val="11"/>
  </w:num>
  <w:num w:numId="21">
    <w:abstractNumId w:val="20"/>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1D222F"/>
    <w:rsid w:val="000064E1"/>
    <w:rsid w:val="00021857"/>
    <w:rsid w:val="000314E0"/>
    <w:rsid w:val="000414D4"/>
    <w:rsid w:val="0004678F"/>
    <w:rsid w:val="00056A22"/>
    <w:rsid w:val="00076BF7"/>
    <w:rsid w:val="00086302"/>
    <w:rsid w:val="000865BA"/>
    <w:rsid w:val="000A131F"/>
    <w:rsid w:val="000B76AE"/>
    <w:rsid w:val="000C34E5"/>
    <w:rsid w:val="000D0069"/>
    <w:rsid w:val="000F29DB"/>
    <w:rsid w:val="000F2EFD"/>
    <w:rsid w:val="0011038B"/>
    <w:rsid w:val="00110E87"/>
    <w:rsid w:val="00116DDA"/>
    <w:rsid w:val="0012106C"/>
    <w:rsid w:val="00143B4D"/>
    <w:rsid w:val="00153E92"/>
    <w:rsid w:val="001810B2"/>
    <w:rsid w:val="001B376F"/>
    <w:rsid w:val="001C233F"/>
    <w:rsid w:val="001D222F"/>
    <w:rsid w:val="001D4A8A"/>
    <w:rsid w:val="001D70A2"/>
    <w:rsid w:val="001F0746"/>
    <w:rsid w:val="001F1177"/>
    <w:rsid w:val="002054CF"/>
    <w:rsid w:val="00215183"/>
    <w:rsid w:val="0021599B"/>
    <w:rsid w:val="002311BA"/>
    <w:rsid w:val="0023469D"/>
    <w:rsid w:val="002407B9"/>
    <w:rsid w:val="00285EF2"/>
    <w:rsid w:val="002A04E5"/>
    <w:rsid w:val="002D5935"/>
    <w:rsid w:val="002E07DD"/>
    <w:rsid w:val="002F1497"/>
    <w:rsid w:val="002F7C91"/>
    <w:rsid w:val="0031708E"/>
    <w:rsid w:val="0032179E"/>
    <w:rsid w:val="0032551B"/>
    <w:rsid w:val="00327DEC"/>
    <w:rsid w:val="003561B8"/>
    <w:rsid w:val="003816D3"/>
    <w:rsid w:val="003849CD"/>
    <w:rsid w:val="00384CB2"/>
    <w:rsid w:val="003A5DB7"/>
    <w:rsid w:val="003D17BA"/>
    <w:rsid w:val="003E1A75"/>
    <w:rsid w:val="003E20C8"/>
    <w:rsid w:val="003E3FFF"/>
    <w:rsid w:val="003E57BB"/>
    <w:rsid w:val="00423C4F"/>
    <w:rsid w:val="00427FA6"/>
    <w:rsid w:val="004300D9"/>
    <w:rsid w:val="00432554"/>
    <w:rsid w:val="00437086"/>
    <w:rsid w:val="00441CDD"/>
    <w:rsid w:val="00442359"/>
    <w:rsid w:val="00470A0E"/>
    <w:rsid w:val="00497819"/>
    <w:rsid w:val="004D134F"/>
    <w:rsid w:val="004D7736"/>
    <w:rsid w:val="00514B33"/>
    <w:rsid w:val="00532228"/>
    <w:rsid w:val="005346C0"/>
    <w:rsid w:val="00540EA7"/>
    <w:rsid w:val="005465E0"/>
    <w:rsid w:val="005551F4"/>
    <w:rsid w:val="00556B46"/>
    <w:rsid w:val="005575F6"/>
    <w:rsid w:val="005629E8"/>
    <w:rsid w:val="00564796"/>
    <w:rsid w:val="00581FB1"/>
    <w:rsid w:val="0058628B"/>
    <w:rsid w:val="00587229"/>
    <w:rsid w:val="005960A7"/>
    <w:rsid w:val="005961EB"/>
    <w:rsid w:val="00597B44"/>
    <w:rsid w:val="005A20A2"/>
    <w:rsid w:val="005A2740"/>
    <w:rsid w:val="005C69C7"/>
    <w:rsid w:val="005D2308"/>
    <w:rsid w:val="006001C3"/>
    <w:rsid w:val="00630A37"/>
    <w:rsid w:val="006552F2"/>
    <w:rsid w:val="0066478F"/>
    <w:rsid w:val="00664807"/>
    <w:rsid w:val="00676100"/>
    <w:rsid w:val="00676DB0"/>
    <w:rsid w:val="006F203E"/>
    <w:rsid w:val="0070637C"/>
    <w:rsid w:val="00706515"/>
    <w:rsid w:val="007128BC"/>
    <w:rsid w:val="00714B7A"/>
    <w:rsid w:val="007455C5"/>
    <w:rsid w:val="007636AA"/>
    <w:rsid w:val="007726B4"/>
    <w:rsid w:val="00786E79"/>
    <w:rsid w:val="00792BA8"/>
    <w:rsid w:val="007A097F"/>
    <w:rsid w:val="007A3C53"/>
    <w:rsid w:val="007A4BB8"/>
    <w:rsid w:val="007B28CC"/>
    <w:rsid w:val="007C3FDF"/>
    <w:rsid w:val="007F0AE9"/>
    <w:rsid w:val="00806705"/>
    <w:rsid w:val="00810B38"/>
    <w:rsid w:val="00827BFD"/>
    <w:rsid w:val="008460CF"/>
    <w:rsid w:val="008464F1"/>
    <w:rsid w:val="008604C7"/>
    <w:rsid w:val="00883E14"/>
    <w:rsid w:val="00884AEC"/>
    <w:rsid w:val="00885715"/>
    <w:rsid w:val="008A2F84"/>
    <w:rsid w:val="008B74B4"/>
    <w:rsid w:val="008C53EE"/>
    <w:rsid w:val="008D536B"/>
    <w:rsid w:val="008D77C0"/>
    <w:rsid w:val="008F1F1C"/>
    <w:rsid w:val="00901A27"/>
    <w:rsid w:val="00922628"/>
    <w:rsid w:val="00924249"/>
    <w:rsid w:val="0093254E"/>
    <w:rsid w:val="00960E96"/>
    <w:rsid w:val="00980AFA"/>
    <w:rsid w:val="00981FA2"/>
    <w:rsid w:val="00985B0C"/>
    <w:rsid w:val="009917AB"/>
    <w:rsid w:val="00994598"/>
    <w:rsid w:val="009A2C87"/>
    <w:rsid w:val="009B71C4"/>
    <w:rsid w:val="009C1D2F"/>
    <w:rsid w:val="009E7BDB"/>
    <w:rsid w:val="009F25ED"/>
    <w:rsid w:val="00A13495"/>
    <w:rsid w:val="00A22099"/>
    <w:rsid w:val="00A24D2F"/>
    <w:rsid w:val="00A470AE"/>
    <w:rsid w:val="00A627F2"/>
    <w:rsid w:val="00A960F1"/>
    <w:rsid w:val="00AC0A40"/>
    <w:rsid w:val="00AC75AE"/>
    <w:rsid w:val="00AD18CD"/>
    <w:rsid w:val="00AD78F8"/>
    <w:rsid w:val="00AE1DDE"/>
    <w:rsid w:val="00AF14CF"/>
    <w:rsid w:val="00AF6983"/>
    <w:rsid w:val="00B012A9"/>
    <w:rsid w:val="00B2071C"/>
    <w:rsid w:val="00B318C1"/>
    <w:rsid w:val="00B42C6F"/>
    <w:rsid w:val="00B568E5"/>
    <w:rsid w:val="00B702AE"/>
    <w:rsid w:val="00C62D72"/>
    <w:rsid w:val="00C64BA9"/>
    <w:rsid w:val="00C74892"/>
    <w:rsid w:val="00C9283E"/>
    <w:rsid w:val="00CA5AB3"/>
    <w:rsid w:val="00CD47D8"/>
    <w:rsid w:val="00CD6CF8"/>
    <w:rsid w:val="00CF5092"/>
    <w:rsid w:val="00D11364"/>
    <w:rsid w:val="00D21AB3"/>
    <w:rsid w:val="00D72CE4"/>
    <w:rsid w:val="00D823FD"/>
    <w:rsid w:val="00D8300E"/>
    <w:rsid w:val="00D91466"/>
    <w:rsid w:val="00DB7B92"/>
    <w:rsid w:val="00DD12BD"/>
    <w:rsid w:val="00DD297F"/>
    <w:rsid w:val="00DD690C"/>
    <w:rsid w:val="00DE3ECB"/>
    <w:rsid w:val="00DF48F2"/>
    <w:rsid w:val="00DF50CC"/>
    <w:rsid w:val="00E37C52"/>
    <w:rsid w:val="00E54D89"/>
    <w:rsid w:val="00E70A1A"/>
    <w:rsid w:val="00E77700"/>
    <w:rsid w:val="00E831EF"/>
    <w:rsid w:val="00E84272"/>
    <w:rsid w:val="00E95026"/>
    <w:rsid w:val="00EB13A3"/>
    <w:rsid w:val="00EB2CCB"/>
    <w:rsid w:val="00EB4CF7"/>
    <w:rsid w:val="00EB7512"/>
    <w:rsid w:val="00F16F21"/>
    <w:rsid w:val="00F312C6"/>
    <w:rsid w:val="00F42008"/>
    <w:rsid w:val="00F43D45"/>
    <w:rsid w:val="00F47D58"/>
    <w:rsid w:val="00F56F52"/>
    <w:rsid w:val="00F60C35"/>
    <w:rsid w:val="00F635D1"/>
    <w:rsid w:val="00F661FF"/>
    <w:rsid w:val="00F84D36"/>
    <w:rsid w:val="00F97BB9"/>
    <w:rsid w:val="00FB4978"/>
    <w:rsid w:val="00FF079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val="0"/>
      <w:autoSpaceDE w:val="0"/>
      <w:autoSpaceDN w:val="0"/>
      <w:adjustRightInd w:val="0"/>
      <w:ind w:left="0" w:right="0"/>
      <w:jc w:val="left"/>
      <w:textAlignment w:val="auto"/>
    </w:pPr>
    <w:rPr>
      <w:rFonts w:ascii="Arial" w:hAnsi="Arial" w:cs="Arial"/>
      <w:sz w:val="20"/>
      <w:szCs w:val="20"/>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rsid w:val="00E37C52"/>
    <w:pPr>
      <w:jc w:val="left"/>
    </w:pPr>
    <w:rPr>
      <w:rFonts w:ascii="Tahoma" w:hAnsi="Tahoma" w:cs="Tahoma"/>
      <w:sz w:val="16"/>
      <w:szCs w:val="16"/>
    </w:rPr>
  </w:style>
  <w:style w:type="paragraph" w:styleId="Footer">
    <w:name w:val="footer"/>
    <w:basedOn w:val="Normal"/>
    <w:uiPriority w:val="99"/>
    <w:rsid w:val="0066478F"/>
    <w:pPr>
      <w:tabs>
        <w:tab w:val="center" w:pos="4536"/>
        <w:tab w:val="right" w:pos="9072"/>
      </w:tabs>
      <w:jc w:val="left"/>
    </w:pPr>
  </w:style>
  <w:style w:type="character" w:styleId="PageNumber">
    <w:name w:val="page number"/>
    <w:basedOn w:val="DefaultParagraphFont"/>
    <w:uiPriority w:val="99"/>
    <w:rsid w:val="0066478F"/>
    <w:rPr>
      <w:rFonts w:cs="Times New Roman"/>
      <w:rtl w:val="0"/>
      <w:cs w:val="0"/>
    </w:rPr>
  </w:style>
  <w:style w:type="paragraph" w:styleId="Header">
    <w:name w:val="header"/>
    <w:basedOn w:val="Normal"/>
    <w:uiPriority w:val="99"/>
    <w:rsid w:val="00C74892"/>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15</Pages>
  <Words>5686</Words>
  <Characters>32416</Characters>
  <Application>Microsoft Office Word</Application>
  <DocSecurity>0</DocSecurity>
  <Lines>0</Lines>
  <Paragraphs>0</Paragraphs>
  <ScaleCrop>false</ScaleCrop>
  <Company>MDPT</Company>
  <LinksUpToDate>false</LinksUpToDate>
  <CharactersWithSpaces>38026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hysek</dc:creator>
  <cp:lastModifiedBy>Martinkovicova</cp:lastModifiedBy>
  <cp:revision>4</cp:revision>
  <cp:lastPrinted>2011-03-03T14:56:00Z</cp:lastPrinted>
  <dcterms:created xsi:type="dcterms:W3CDTF">2010-11-02T13:39:00Z</dcterms:created>
  <dcterms:modified xsi:type="dcterms:W3CDTF">2011-03-03T14:56:00Z</dcterms:modified>
</cp:coreProperties>
</file>