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A137B" w:rsidP="008A137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8A137B" w:rsidP="008A137B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8A137B" w:rsidP="008A137B">
      <w:pPr>
        <w:jc w:val="both"/>
        <w:rPr>
          <w:rFonts w:ascii="Arial" w:hAnsi="Arial"/>
          <w:b/>
          <w:i/>
          <w:sz w:val="20"/>
        </w:rPr>
      </w:pP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10. schôdza výboru                                                                                                           </w:t>
      </w: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CRD-928/2011</w:t>
      </w: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</w:p>
    <w:p w:rsidR="008A137B" w:rsidP="008A137B">
      <w:pPr>
        <w:jc w:val="center"/>
        <w:rPr>
          <w:rFonts w:ascii="Arial" w:hAnsi="Arial" w:cs="Arial"/>
          <w:b/>
          <w:sz w:val="20"/>
          <w:szCs w:val="20"/>
        </w:rPr>
      </w:pPr>
      <w:r w:rsidR="00CB5052">
        <w:rPr>
          <w:rFonts w:ascii="Arial" w:hAnsi="Arial" w:cs="Arial"/>
          <w:b/>
          <w:sz w:val="20"/>
          <w:szCs w:val="20"/>
        </w:rPr>
        <w:t>36</w:t>
      </w:r>
    </w:p>
    <w:p w:rsidR="008A137B" w:rsidP="008A137B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</w:t>
      </w:r>
      <w:r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8A137B" w:rsidP="008A137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8A137B" w:rsidP="008A137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8A137B" w:rsidP="008A137B">
      <w:pPr>
        <w:jc w:val="center"/>
        <w:rPr>
          <w:rFonts w:ascii="Arial" w:hAnsi="Arial" w:cs="Arial"/>
          <w:b/>
          <w:sz w:val="20"/>
          <w:szCs w:val="20"/>
        </w:rPr>
      </w:pPr>
    </w:p>
    <w:p w:rsidR="008A137B" w:rsidP="008A13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21. marca 2011</w:t>
      </w:r>
    </w:p>
    <w:p w:rsidR="008A137B" w:rsidP="008A137B">
      <w:pPr>
        <w:rPr>
          <w:rFonts w:ascii="Arial" w:hAnsi="Arial" w:cs="Arial"/>
          <w:sz w:val="20"/>
          <w:szCs w:val="20"/>
        </w:rPr>
      </w:pPr>
    </w:p>
    <w:p w:rsidR="008A137B" w:rsidP="008A137B">
      <w:pPr>
        <w:rPr>
          <w:rFonts w:ascii="Arial" w:hAnsi="Arial" w:cs="Arial"/>
          <w:sz w:val="20"/>
          <w:szCs w:val="20"/>
        </w:rPr>
      </w:pPr>
    </w:p>
    <w:p w:rsidR="008A137B" w:rsidP="00254B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určeniu spravodajcu navrhnutého gestorského výboru pre prvé čítanie o vládnom návrhu zákona,</w:t>
      </w:r>
      <w:r w:rsidRPr="008A137B">
        <w:rPr>
          <w:rFonts w:cs="Arial"/>
          <w:noProof/>
          <w:sz w:val="22"/>
        </w:rPr>
        <w:t xml:space="preserve"> </w:t>
      </w:r>
      <w:r w:rsidRPr="008A137B">
        <w:rPr>
          <w:rFonts w:ascii="Arial" w:hAnsi="Arial" w:cs="Arial"/>
          <w:sz w:val="20"/>
          <w:szCs w:val="20"/>
        </w:rPr>
        <w:t>ktorým sa mení a dopĺňa zákon č. 184/1999 Z. z. o používaní jazykov národnostných menšín v znení zákona č. 318/2009 Z. z. a ktorým sa menia a dopĺňajú niektoré zákony (tlač 284</w:t>
      </w:r>
      <w:r>
        <w:rPr>
          <w:rFonts w:ascii="Arial" w:hAnsi="Arial" w:cs="Arial"/>
          <w:sz w:val="20"/>
          <w:szCs w:val="20"/>
        </w:rPr>
        <w:t>)</w:t>
      </w:r>
    </w:p>
    <w:p w:rsidR="008A137B" w:rsidP="00254BFA">
      <w:pPr>
        <w:jc w:val="both"/>
        <w:rPr>
          <w:rFonts w:ascii="Arial" w:hAnsi="Arial" w:cs="Arial"/>
          <w:b/>
          <w:sz w:val="20"/>
          <w:szCs w:val="20"/>
        </w:rPr>
      </w:pPr>
    </w:p>
    <w:p w:rsidR="008A137B" w:rsidP="008A13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8A137B" w:rsidP="008A13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8A137B" w:rsidP="008A137B">
      <w:pPr>
        <w:jc w:val="both"/>
        <w:rPr>
          <w:rFonts w:ascii="Arial" w:hAnsi="Arial" w:cs="Arial"/>
          <w:b/>
          <w:sz w:val="20"/>
          <w:szCs w:val="20"/>
        </w:rPr>
      </w:pPr>
    </w:p>
    <w:p w:rsidR="008A137B" w:rsidP="008A137B">
      <w:pPr>
        <w:jc w:val="center"/>
        <w:rPr>
          <w:rFonts w:ascii="Arial" w:hAnsi="Arial" w:cs="Arial"/>
          <w:b/>
          <w:sz w:val="20"/>
          <w:szCs w:val="20"/>
        </w:rPr>
      </w:pPr>
    </w:p>
    <w:p w:rsidR="008A137B" w:rsidP="008A137B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určuje</w:t>
      </w:r>
    </w:p>
    <w:p w:rsidR="008A137B" w:rsidP="008A137B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podľa § 73 ods. 1 zákona Národnej rady Slovenskej republiky č. 350/1996 Z. z. o rokovacom poriadku Národnej rady Slovenskej republiky v znení neskorších predpisov poslanca </w:t>
      </w:r>
      <w:r w:rsidR="00254BFA">
        <w:rPr>
          <w:rFonts w:ascii="Arial" w:hAnsi="Arial" w:cs="Arial"/>
          <w:sz w:val="20"/>
          <w:szCs w:val="20"/>
        </w:rPr>
        <w:t>Ondreja Dostála</w:t>
      </w:r>
      <w:r w:rsidR="00F06C07">
        <w:rPr>
          <w:rFonts w:ascii="Arial" w:hAnsi="Arial" w:cs="Arial"/>
          <w:sz w:val="20"/>
          <w:szCs w:val="20"/>
        </w:rPr>
        <w:t xml:space="preserve">, </w:t>
      </w:r>
      <w:r w:rsidR="00254BFA">
        <w:rPr>
          <w:rFonts w:ascii="Arial" w:hAnsi="Arial" w:cs="Arial"/>
          <w:sz w:val="20"/>
          <w:szCs w:val="20"/>
        </w:rPr>
        <w:t>podpredsedu</w:t>
      </w:r>
      <w:r w:rsidR="00F06C07">
        <w:rPr>
          <w:rFonts w:ascii="Arial" w:hAnsi="Arial" w:cs="Arial"/>
          <w:sz w:val="20"/>
          <w:szCs w:val="20"/>
        </w:rPr>
        <w:t xml:space="preserve"> </w:t>
      </w:r>
      <w:r w:rsidR="00254BFA">
        <w:rPr>
          <w:rFonts w:ascii="Arial" w:hAnsi="Arial" w:cs="Arial"/>
          <w:sz w:val="20"/>
          <w:szCs w:val="20"/>
        </w:rPr>
        <w:t>V</w:t>
      </w:r>
      <w:r w:rsidR="00F06C07">
        <w:rPr>
          <w:rFonts w:ascii="Arial" w:hAnsi="Arial" w:cs="Arial"/>
          <w:sz w:val="20"/>
          <w:szCs w:val="20"/>
        </w:rPr>
        <w:t xml:space="preserve">ýboru Národnej rady Slovenskej republiky pre ľudské práva a národnostné menšiny za spravodajcu k uvedenému návrhu zákona v prvom čítaní,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A137B" w:rsidP="008A137B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</w:p>
    <w:p w:rsidR="008A137B" w:rsidP="008A137B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A137B" w:rsidP="008A13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predsedníčke výboru informovať </w:t>
      </w:r>
      <w:r w:rsidR="00F06C07">
        <w:rPr>
          <w:rFonts w:ascii="Arial" w:hAnsi="Arial" w:cs="Arial"/>
          <w:sz w:val="20"/>
          <w:szCs w:val="20"/>
        </w:rPr>
        <w:t>predsedu Národnej rady Slovenskej republiky o prijatom uznesení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A137B" w:rsidP="008A137B"/>
    <w:p w:rsidR="008A137B" w:rsidP="008A137B"/>
    <w:p w:rsidR="008A137B" w:rsidP="008A137B"/>
    <w:p w:rsidR="008A137B" w:rsidP="008A13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Jana Žitňanská  </w:t>
        <w:tab/>
        <w:tab/>
        <w:tab/>
        <w:tab/>
        <w:tab/>
        <w:tab/>
        <w:tab/>
        <w:tab/>
        <w:t>Anna Belousovová</w:t>
      </w:r>
    </w:p>
    <w:p w:rsidR="008A137B" w:rsidP="008A13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8A137B" w:rsidP="008A137B">
      <w:pPr>
        <w:rPr>
          <w:rFonts w:ascii="Arial" w:hAnsi="Arial" w:cs="Arial"/>
          <w:sz w:val="20"/>
          <w:szCs w:val="20"/>
        </w:rPr>
      </w:pPr>
    </w:p>
    <w:p w:rsidR="008A137B" w:rsidP="008A137B">
      <w:pPr>
        <w:rPr>
          <w:rFonts w:ascii="Arial" w:hAnsi="Arial" w:cs="Arial"/>
          <w:sz w:val="20"/>
          <w:szCs w:val="20"/>
        </w:rPr>
      </w:pPr>
    </w:p>
    <w:p w:rsidR="008A137B" w:rsidP="008A137B">
      <w:pPr>
        <w:rPr>
          <w:rFonts w:ascii="Arial" w:hAnsi="Arial" w:cs="Arial"/>
          <w:sz w:val="20"/>
          <w:szCs w:val="20"/>
        </w:rPr>
      </w:pPr>
    </w:p>
    <w:p w:rsidR="008A137B" w:rsidP="008A137B">
      <w:pPr>
        <w:rPr>
          <w:rFonts w:ascii="Arial" w:hAnsi="Arial" w:cs="Arial"/>
          <w:sz w:val="20"/>
          <w:szCs w:val="20"/>
        </w:rPr>
      </w:pPr>
    </w:p>
    <w:p w:rsidR="00F33CE4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F72EB5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54BFA"/>
    <w:rsid w:val="008A137B"/>
    <w:rsid w:val="00CB5052"/>
    <w:rsid w:val="00F06C07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34"/>
    <w:qFormat/>
    <w:rsid w:val="008A137B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06C0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06C07"/>
    <w:rPr>
      <w:rFonts w:ascii="Tahoma" w:hAnsi="Tahoma" w:cs="Tahoma"/>
      <w:sz w:val="16"/>
      <w:szCs w:val="16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188</Words>
  <Characters>1077</Characters>
  <Application>Microsoft Office Word</Application>
  <DocSecurity>0</DocSecurity>
  <Lines>0</Lines>
  <Paragraphs>0</Paragraphs>
  <ScaleCrop>false</ScaleCrop>
  <Company>Kancelaria NR SR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cp:lastPrinted>2011-03-22T07:57:00Z</cp:lastPrinted>
  <dcterms:created xsi:type="dcterms:W3CDTF">2011-03-22T13:38:00Z</dcterms:created>
  <dcterms:modified xsi:type="dcterms:W3CDTF">2011-03-22T13:38:00Z</dcterms:modified>
</cp:coreProperties>
</file>