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4FC5" w:rsidRPr="00E26317" w:rsidP="00EB4FC5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EB4FC5" w:rsidRPr="00E26317" w:rsidP="00EB4FC5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EB4FC5" w:rsidRPr="00E26317" w:rsidP="00EB4FC5">
      <w:pPr>
        <w:rPr>
          <w:rFonts w:ascii="Times New Roman" w:hAnsi="Times New Roman" w:cs="Times New Roman"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EB4FC5" w:rsidP="00EB4FC5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</w:t>
      </w:r>
    </w:p>
    <w:p w:rsidR="00EB4FC5" w:rsidRPr="00E26317" w:rsidP="00EB4FC5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26317">
        <w:rPr>
          <w:rFonts w:ascii="Times New Roman" w:hAnsi="Times New Roman" w:cs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EB4FC5" w:rsidRPr="00E26317" w:rsidP="00EB4FC5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>
        <w:rPr>
          <w:rFonts w:ascii="Times New Roman" w:hAnsi="Times New Roman" w:cs="Times New Roman"/>
          <w:sz w:val="22"/>
          <w:szCs w:val="22"/>
        </w:rPr>
        <w:t>CRD-95/2011</w:t>
      </w:r>
    </w:p>
    <w:p w:rsidR="00EB4FC5" w:rsidP="00EB4FC5">
      <w:pPr>
        <w:rPr>
          <w:rFonts w:ascii="Times New Roman" w:hAnsi="Times New Roman" w:cs="Times New Roman"/>
          <w:b/>
          <w:sz w:val="22"/>
          <w:szCs w:val="22"/>
        </w:rPr>
      </w:pPr>
    </w:p>
    <w:p w:rsidR="00EB4FC5" w:rsidRPr="00E26317" w:rsidP="00EB4FC5">
      <w:pPr>
        <w:rPr>
          <w:rFonts w:ascii="Times New Roman" w:hAnsi="Times New Roman" w:cs="Times New Roman"/>
          <w:b/>
          <w:sz w:val="22"/>
          <w:szCs w:val="22"/>
        </w:rPr>
      </w:pPr>
    </w:p>
    <w:p w:rsidR="00EB4FC5" w:rsidRPr="00E26317" w:rsidP="00EB4FC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67</w:t>
      </w:r>
    </w:p>
    <w:p w:rsidR="00EB4FC5" w:rsidRPr="00E26317" w:rsidP="00EB4FC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EB4FC5" w:rsidRPr="00E26317" w:rsidP="00EB4FC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EB4FC5" w:rsidRPr="00E26317" w:rsidP="00EB4FC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EB4FC5" w:rsidRPr="00E26317" w:rsidP="00EB4FC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z</w:t>
      </w:r>
      <w:r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Pr="00E26317">
        <w:rPr>
          <w:rFonts w:ascii="Times New Roman" w:hAnsi="Times New Roman" w:cs="Times New Roman"/>
          <w:b/>
          <w:sz w:val="22"/>
          <w:szCs w:val="22"/>
        </w:rPr>
        <w:t> </w:t>
      </w:r>
      <w:r>
        <w:rPr>
          <w:rFonts w:ascii="Times New Roman" w:hAnsi="Times New Roman" w:cs="Times New Roman"/>
          <w:b/>
          <w:sz w:val="22"/>
          <w:szCs w:val="22"/>
        </w:rPr>
        <w:t>16. marca 2011</w:t>
      </w:r>
    </w:p>
    <w:p w:rsidR="00EB4FC5" w:rsidRPr="00E26317" w:rsidP="00EB4F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4FC5" w:rsidP="00EB4FC5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poslancov Národnej rady Slovenskej republiky  Štefana KUŽMU a Zoltána HORVÁTHA na vydanie zákona, ktorým, sa mení a dopĺňa zákon č. 5/2004 Z. z. o službách zamestnanosti a o zmene a doplnení niektorých zákonov v znení neskorších predpisov  (tlač 209)</w:t>
      </w:r>
    </w:p>
    <w:p w:rsidR="00EB4FC5" w:rsidRPr="00E26317" w:rsidP="00EB4F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4FC5" w:rsidRPr="00E26317" w:rsidP="00EB4FC5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EB4FC5" w:rsidRPr="00E26317" w:rsidP="00EB4FC5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EB4FC5" w:rsidRPr="00E26317" w:rsidP="00EB4F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4FC5" w:rsidRPr="00E26317" w:rsidP="00EB4FC5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EB4FC5" w:rsidP="00EB4FC5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sz w:val="22"/>
          <w:szCs w:val="22"/>
        </w:rPr>
        <w:t xml:space="preserve">návrh </w:t>
      </w:r>
      <w:r>
        <w:rPr>
          <w:rFonts w:ascii="Times New Roman" w:hAnsi="Times New Roman" w:cs="Times New Roman"/>
        </w:rPr>
        <w:t>poslancov Národnej rady Slovenskej republiky  Štefana KUŽMU a Zoltána HORVÁTHA na vydanie zákona, ktorým, sa mení a dopĺňa zákon č. 5/2004 Z. z. o službách zamestnanosti a o zmene a doplnení niektorých zákonov v znení neskorších predpisov  (tlač 209) a</w:t>
      </w:r>
    </w:p>
    <w:p w:rsidR="00EB4FC5" w:rsidRPr="00E26317" w:rsidP="00EB4FC5">
      <w:pPr>
        <w:pStyle w:val="BodyText2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4FC5" w:rsidRPr="00E26317" w:rsidP="00EB4FC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EB4FC5" w:rsidP="00EB4FC5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s </w:t>
      </w:r>
      <w:r w:rsidRPr="00E26317">
        <w:rPr>
          <w:rFonts w:ascii="Times New Roman" w:hAnsi="Times New Roman" w:cs="Times New Roman"/>
          <w:sz w:val="22"/>
          <w:szCs w:val="22"/>
        </w:rPr>
        <w:t xml:space="preserve">návrhom </w:t>
      </w:r>
      <w:r>
        <w:rPr>
          <w:rFonts w:ascii="Times New Roman" w:hAnsi="Times New Roman" w:cs="Times New Roman"/>
        </w:rPr>
        <w:t>poslancov Národnej rady Slovenskej republiky  Štefana KUŽMU a Zoltána HORVÁTHA na vydanie zákona, ktorým, sa mení a dopĺňa zákon č. 5/2004 Z. z. o službách zamestnanosti a o zmene a doplnení nie</w:t>
      </w:r>
      <w:r>
        <w:rPr>
          <w:rFonts w:ascii="Times New Roman" w:hAnsi="Times New Roman" w:cs="Times New Roman"/>
        </w:rPr>
        <w:t>ktorých zákonov v znení neskorších predpisov  (tlač 209);</w:t>
      </w:r>
    </w:p>
    <w:p w:rsidR="00EB4FC5" w:rsidRPr="00E26317" w:rsidP="00EB4FC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B4FC5" w:rsidRPr="00E26317" w:rsidP="00EB4FC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EB4FC5" w:rsidRPr="00E26317" w:rsidP="00EB4FC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EB4FC5" w:rsidRPr="007143AA" w:rsidP="00EB4FC5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návrh </w:t>
      </w:r>
      <w:r>
        <w:rPr>
          <w:rFonts w:ascii="Times New Roman" w:hAnsi="Times New Roman" w:cs="Times New Roman"/>
        </w:rPr>
        <w:t xml:space="preserve">poslancov Národnej rady Slovenskej republiky  Štefana KUŽMU a Zoltána HORVÁTHA na vydanie zákona, ktorým, sa mení a dopĺňa zákon č. 5/2004 Z. z. o službách zamestnanosti a o zmene a doplnení niektorých zákonov v znení neskorších predpisov  (tlač 209) </w:t>
      </w:r>
      <w:r w:rsidRPr="00E26317" w:rsidR="00DA6CC9">
        <w:rPr>
          <w:rFonts w:ascii="Times New Roman" w:hAnsi="Times New Roman" w:cs="Times New Roman"/>
          <w:b/>
          <w:sz w:val="22"/>
          <w:szCs w:val="22"/>
        </w:rPr>
        <w:t>schváliť</w:t>
      </w:r>
      <w:r w:rsidR="00E54C63">
        <w:rPr>
          <w:rFonts w:ascii="Times New Roman" w:hAnsi="Times New Roman" w:cs="Times New Roman"/>
          <w:b/>
          <w:sz w:val="22"/>
          <w:szCs w:val="22"/>
        </w:rPr>
        <w:t>;</w:t>
      </w:r>
      <w:r w:rsidRPr="00E26317" w:rsidR="00DA6C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4FC5" w:rsidRPr="00E26317" w:rsidP="00EB4FC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EB4FC5" w:rsidRPr="00E26317" w:rsidP="00EB4FC5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EB4FC5" w:rsidRPr="00E26317" w:rsidP="00EB4FC5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EB4FC5" w:rsidRPr="00E26317" w:rsidP="00EB4FC5"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predložiť stanovisko výboru k uvedenému návrhu zákona predsedovi  </w:t>
      </w:r>
      <w:r>
        <w:rPr>
          <w:rFonts w:ascii="Times New Roman" w:hAnsi="Times New Roman" w:cs="Times New Roman"/>
          <w:sz w:val="22"/>
          <w:szCs w:val="22"/>
        </w:rPr>
        <w:t xml:space="preserve">Výboru </w:t>
      </w:r>
      <w:r w:rsidRPr="00E26317">
        <w:rPr>
          <w:rFonts w:ascii="Times New Roman" w:hAnsi="Times New Roman" w:cs="Times New Roman"/>
          <w:sz w:val="22"/>
          <w:szCs w:val="22"/>
        </w:rPr>
        <w:t>Národnej rady Slovenskej republiky</w:t>
      </w:r>
      <w:r>
        <w:rPr>
          <w:rFonts w:ascii="Times New Roman" w:hAnsi="Times New Roman" w:cs="Times New Roman"/>
          <w:sz w:val="22"/>
          <w:szCs w:val="22"/>
        </w:rPr>
        <w:t xml:space="preserve"> pre sociálne veci. </w:t>
      </w:r>
    </w:p>
    <w:p w:rsidR="00EB4FC5" w:rsidRPr="00E26317" w:rsidP="00EB4FC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B4FC5" w:rsidRPr="00E26317" w:rsidP="00EB4FC5">
      <w:pPr>
        <w:rPr>
          <w:rFonts w:ascii="Times New Roman" w:hAnsi="Times New Roman" w:cs="Times New Roman"/>
          <w:b/>
          <w:sz w:val="22"/>
          <w:szCs w:val="22"/>
        </w:rPr>
      </w:pPr>
    </w:p>
    <w:p w:rsidR="00EB4FC5" w:rsidRPr="00E26317" w:rsidP="00EB4FC5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</w:t>
      </w:r>
    </w:p>
    <w:p w:rsidR="00EB4FC5" w:rsidRPr="00E26317" w:rsidP="00EB4FC5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EB4FC5" w:rsidRPr="00E26317" w:rsidP="00EB4FC5">
      <w:pPr>
        <w:rPr>
          <w:rFonts w:ascii="Times New Roman" w:hAnsi="Times New Roman" w:cs="Times New Roman"/>
          <w:b/>
          <w:sz w:val="22"/>
          <w:szCs w:val="22"/>
        </w:rPr>
      </w:pPr>
    </w:p>
    <w:p w:rsidR="00EB4FC5" w:rsidRPr="00E26317" w:rsidP="00EB4FC5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Vladimír F</w:t>
      </w:r>
      <w:r w:rsidR="00DA6CC9">
        <w:rPr>
          <w:rFonts w:ascii="Times New Roman" w:hAnsi="Times New Roman" w:cs="Times New Roman"/>
          <w:b/>
          <w:sz w:val="22"/>
          <w:szCs w:val="22"/>
        </w:rPr>
        <w:t xml:space="preserve"> A I Č</w:t>
      </w:r>
    </w:p>
    <w:p w:rsidR="00EB4FC5" w:rsidRPr="00E26317" w:rsidP="00EB4FC5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EB4FC5" w:rsidRPr="00E26317" w:rsidP="00E77ED4">
      <w:pPr>
        <w:rPr>
          <w:rFonts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4D95"/>
    <w:multiLevelType w:val="hybridMultilevel"/>
    <w:tmpl w:val="8724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143AA"/>
    <w:rsid w:val="00DA6CC9"/>
    <w:rsid w:val="00E26317"/>
    <w:rsid w:val="00E54C63"/>
    <w:rsid w:val="00E77ED4"/>
    <w:rsid w:val="00EB4F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FC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B4FC5"/>
    <w:pPr>
      <w:spacing w:after="120"/>
      <w:jc w:val="left"/>
    </w:pPr>
  </w:style>
  <w:style w:type="paragraph" w:styleId="BodyText2">
    <w:name w:val="Body Text 2"/>
    <w:basedOn w:val="Normal"/>
    <w:rsid w:val="00EB4FC5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347</Words>
  <Characters>1984</Characters>
  <Application>Microsoft Office Word</Application>
  <DocSecurity>0</DocSecurity>
  <Lines>0</Lines>
  <Paragraphs>0</Paragraphs>
  <ScaleCrop>false</ScaleCrop>
  <Company>Kancelaria NR SR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5</cp:revision>
  <cp:lastPrinted>2011-03-16T10:25:00Z</cp:lastPrinted>
  <dcterms:created xsi:type="dcterms:W3CDTF">2011-03-15T08:06:00Z</dcterms:created>
  <dcterms:modified xsi:type="dcterms:W3CDTF">2011-03-16T10:26:00Z</dcterms:modified>
</cp:coreProperties>
</file>