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B5E34" w:rsidRPr="00E26317" w:rsidP="000B5E34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                       Výbor</w:t>
      </w:r>
    </w:p>
    <w:p w:rsidR="000B5E34" w:rsidRPr="00E26317" w:rsidP="000B5E34">
      <w:pPr>
        <w:rPr>
          <w:rFonts w:ascii="Times New Roman" w:hAnsi="Times New Roman" w:cs="Times New Roman"/>
          <w:b/>
          <w:bCs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  Národnej rady Slovenskej republiky</w:t>
      </w:r>
    </w:p>
    <w:p w:rsidR="000B5E34" w:rsidRPr="00E26317" w:rsidP="000B5E34">
      <w:pPr>
        <w:rPr>
          <w:rFonts w:ascii="Times New Roman" w:hAnsi="Times New Roman" w:cs="Times New Roman"/>
          <w:i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i/>
          <w:sz w:val="22"/>
          <w:szCs w:val="22"/>
        </w:rPr>
        <w:t xml:space="preserve">pre verejnú správu a regionálny rozvoj </w:t>
      </w:r>
    </w:p>
    <w:p w:rsidR="000B5E34" w:rsidP="000B5E34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</w:t>
      </w:r>
    </w:p>
    <w:p w:rsidR="000B5E34" w:rsidRPr="00E26317" w:rsidP="000B5E34">
      <w:pPr>
        <w:ind w:left="5664" w:firstLine="708"/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1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E26317">
        <w:rPr>
          <w:rFonts w:ascii="Times New Roman" w:hAnsi="Times New Roman" w:cs="Times New Roman"/>
          <w:sz w:val="22"/>
          <w:szCs w:val="22"/>
        </w:rPr>
        <w:t xml:space="preserve">. schôdza výboru                                                                                                     </w:t>
      </w: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Pr="00E26317">
        <w:rPr>
          <w:rFonts w:ascii="Times New Roman" w:hAnsi="Times New Roman" w:cs="Times New Roman"/>
          <w:sz w:val="22"/>
          <w:szCs w:val="22"/>
        </w:rPr>
        <w:t xml:space="preserve">Číslo: </w:t>
      </w:r>
      <w:r>
        <w:rPr>
          <w:rFonts w:ascii="Times New Roman" w:hAnsi="Times New Roman" w:cs="Times New Roman"/>
          <w:sz w:val="22"/>
          <w:szCs w:val="22"/>
        </w:rPr>
        <w:t>147/2011</w:t>
      </w:r>
    </w:p>
    <w:p w:rsidR="000B5E34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7143AA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7143AA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RPr="00E26317" w:rsidP="000B5E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66</w:t>
      </w:r>
    </w:p>
    <w:p w:rsidR="000B5E34" w:rsidRPr="00E26317" w:rsidP="000B5E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U z n e s e n i e</w:t>
      </w:r>
    </w:p>
    <w:p w:rsidR="000B5E34" w:rsidRPr="00E26317" w:rsidP="000B5E34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Výboru Národnej rady Slovenskej republiky</w:t>
      </w:r>
    </w:p>
    <w:p w:rsidR="000B5E34" w:rsidRPr="00E26317" w:rsidP="000B5E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pre verejnú správu a regionálny rozvoj</w:t>
      </w:r>
    </w:p>
    <w:p w:rsidR="000B5E34" w:rsidRPr="00E26317" w:rsidP="000B5E34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>z</w:t>
      </w:r>
      <w:r>
        <w:rPr>
          <w:rFonts w:ascii="Times New Roman" w:hAnsi="Times New Roman" w:cs="Times New Roman"/>
          <w:b/>
          <w:sz w:val="22"/>
          <w:szCs w:val="22"/>
        </w:rPr>
        <w:t xml:space="preserve">o </w:t>
      </w:r>
      <w:r w:rsidRPr="00E26317">
        <w:rPr>
          <w:rFonts w:ascii="Times New Roman" w:hAnsi="Times New Roman" w:cs="Times New Roman"/>
          <w:b/>
          <w:sz w:val="22"/>
          <w:szCs w:val="22"/>
        </w:rPr>
        <w:t> </w:t>
      </w:r>
      <w:r>
        <w:rPr>
          <w:rFonts w:ascii="Times New Roman" w:hAnsi="Times New Roman" w:cs="Times New Roman"/>
          <w:b/>
          <w:sz w:val="22"/>
          <w:szCs w:val="22"/>
        </w:rPr>
        <w:t>16. marca 2011</w:t>
      </w:r>
    </w:p>
    <w:p w:rsidR="000B5E34" w:rsidRPr="00E26317" w:rsidP="000B5E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7143AA" w:rsidP="007143A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vládnemu návrhu zákona o ochrane spotrebiteľa pri poskytovaní niektorých služieb cestovného ruchu a o zmene a doplnení niektorých zákonov (tlač 211)</w:t>
      </w:r>
    </w:p>
    <w:p w:rsidR="000B5E34" w:rsidRPr="00E26317" w:rsidP="000B5E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Výbor Národnej rady Slovenskej republiky </w:t>
      </w:r>
    </w:p>
    <w:p w:rsidR="000B5E34" w:rsidRPr="00E26317" w:rsidP="000B5E3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pre verejnú správu a regionálny rozvoj </w:t>
      </w:r>
    </w:p>
    <w:p w:rsidR="000B5E34" w:rsidRPr="00E26317" w:rsidP="000B5E34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p r e r o k o v a l  </w:t>
      </w:r>
    </w:p>
    <w:p w:rsidR="007143AA" w:rsidP="007143A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 w:rsidR="000B5E34">
        <w:rPr>
          <w:rFonts w:ascii="Times New Roman" w:hAnsi="Times New Roman" w:cs="Times New Roman"/>
          <w:sz w:val="22"/>
          <w:szCs w:val="22"/>
        </w:rPr>
        <w:t xml:space="preserve">            vládny návrh </w:t>
      </w:r>
      <w:r>
        <w:rPr>
          <w:rFonts w:ascii="Times New Roman" w:hAnsi="Times New Roman" w:cs="Times New Roman"/>
        </w:rPr>
        <w:t>zákona o ochrane spotrebiteľa pri poskytovaní niektorých služieb cestovného ruchu a o zmene a doplnení niektorých zákonov (tlač 211) a</w:t>
      </w:r>
    </w:p>
    <w:p w:rsidR="000B5E34" w:rsidRPr="00E26317" w:rsidP="000B5E3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A.  s ú h l a s í</w:t>
      </w:r>
    </w:p>
    <w:p w:rsidR="007143AA" w:rsidP="007143A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 w:rsidR="000B5E34">
        <w:rPr>
          <w:rFonts w:ascii="Times New Roman" w:hAnsi="Times New Roman" w:cs="Times New Roman"/>
          <w:sz w:val="22"/>
          <w:szCs w:val="22"/>
        </w:rPr>
        <w:t xml:space="preserve">                  s  vládnym návrhom </w:t>
      </w:r>
      <w:r>
        <w:rPr>
          <w:rFonts w:ascii="Times New Roman" w:hAnsi="Times New Roman" w:cs="Times New Roman"/>
        </w:rPr>
        <w:t>zákona o ochrane spotrebiteľa pri poskytovaní niektorých služieb cestovného ruchu a o zmene a doplnení niektorých zákonov (tlač 211);</w:t>
      </w:r>
    </w:p>
    <w:p w:rsidR="000B5E34" w:rsidRPr="00E26317" w:rsidP="000B5E3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ab/>
      </w:r>
      <w:r w:rsidRPr="00E26317">
        <w:rPr>
          <w:rFonts w:ascii="Times New Roman" w:hAnsi="Times New Roman" w:cs="Times New Roman"/>
          <w:b/>
          <w:sz w:val="22"/>
          <w:szCs w:val="22"/>
        </w:rPr>
        <w:t>B.  o d p o r ú č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 a</w:t>
      </w:r>
    </w:p>
    <w:p w:rsidR="000B5E34" w:rsidRPr="00E26317" w:rsidP="000B5E34">
      <w:pPr>
        <w:tabs>
          <w:tab w:val="left" w:pos="709"/>
          <w:tab w:val="left" w:pos="107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ab/>
        <w:tab/>
        <w:t>Národnej rade Slovenskej republiky</w:t>
      </w:r>
    </w:p>
    <w:p w:rsidR="000B5E34" w:rsidRPr="007143AA" w:rsidP="007143AA">
      <w:pPr>
        <w:pStyle w:val="BodyText2"/>
        <w:spacing w:after="0" w:line="240" w:lineRule="auto"/>
        <w:jc w:val="both"/>
        <w:rPr>
          <w:rFonts w:ascii="Times New Roman" w:hAnsi="Times New Roman" w:cs="Times New Roman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vládny návrh </w:t>
      </w:r>
      <w:r w:rsidR="007143AA">
        <w:rPr>
          <w:rFonts w:ascii="Times New Roman" w:hAnsi="Times New Roman" w:cs="Times New Roman"/>
        </w:rPr>
        <w:t xml:space="preserve">zákona o ochrane spotrebiteľa pri poskytovaní niektorých služieb cestovného ruchu a o zmene a doplnení niektorých zákonov (tlač 211) </w:t>
      </w:r>
      <w:r w:rsidRPr="00E26317" w:rsidR="004B7734">
        <w:rPr>
          <w:rFonts w:ascii="Times New Roman" w:hAnsi="Times New Roman" w:cs="Times New Roman"/>
          <w:b/>
          <w:sz w:val="22"/>
          <w:szCs w:val="22"/>
        </w:rPr>
        <w:t>schváliť</w:t>
      </w:r>
      <w:r w:rsidR="004F1E91">
        <w:rPr>
          <w:rFonts w:ascii="Times New Roman" w:hAnsi="Times New Roman" w:cs="Times New Roman"/>
          <w:b/>
          <w:sz w:val="22"/>
          <w:szCs w:val="22"/>
        </w:rPr>
        <w:t>;</w:t>
      </w:r>
    </w:p>
    <w:p w:rsidR="000B5E34" w:rsidRPr="00E26317" w:rsidP="000B5E34">
      <w:pPr>
        <w:pStyle w:val="BodyText"/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>C. u k l a d á</w:t>
      </w:r>
    </w:p>
    <w:p w:rsidR="000B5E34" w:rsidRPr="00E26317" w:rsidP="000B5E34">
      <w:pPr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b/>
          <w:bCs/>
          <w:sz w:val="22"/>
          <w:szCs w:val="22"/>
        </w:rPr>
        <w:t xml:space="preserve">     predsedovi výboru</w:t>
      </w:r>
    </w:p>
    <w:p w:rsidR="000B5E34" w:rsidRPr="00E26317" w:rsidP="000B5E34">
      <w:pPr>
        <w:pStyle w:val="BodyText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predložiť stanovisko výboru k uvedenému návrhu zákona predsedovi  </w:t>
      </w:r>
      <w:r w:rsidR="007143AA">
        <w:rPr>
          <w:rFonts w:ascii="Times New Roman" w:hAnsi="Times New Roman" w:cs="Times New Roman"/>
          <w:sz w:val="22"/>
          <w:szCs w:val="22"/>
        </w:rPr>
        <w:t xml:space="preserve">Výboru </w:t>
      </w:r>
      <w:r w:rsidRPr="00E26317">
        <w:rPr>
          <w:rFonts w:ascii="Times New Roman" w:hAnsi="Times New Roman" w:cs="Times New Roman"/>
          <w:sz w:val="22"/>
          <w:szCs w:val="22"/>
        </w:rPr>
        <w:t>Národnej rady Slovenskej republiky</w:t>
      </w:r>
      <w:r w:rsidR="0059095D">
        <w:rPr>
          <w:rFonts w:ascii="Times New Roman" w:hAnsi="Times New Roman" w:cs="Times New Roman"/>
          <w:sz w:val="22"/>
          <w:szCs w:val="22"/>
        </w:rPr>
        <w:t xml:space="preserve"> pre hospodárstvo, výstavbu a dopravu. </w:t>
      </w:r>
      <w:r w:rsidR="007143A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B5E34" w:rsidRPr="00E26317" w:rsidP="000B5E34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B5E34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                                         Igor  C H O M A</w:t>
      </w:r>
      <w:r w:rsidR="0059095D"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predseda výboru</w:t>
      </w:r>
    </w:p>
    <w:p w:rsidR="000B5E34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P="000B5E34">
      <w:pPr>
        <w:rPr>
          <w:rFonts w:ascii="Times New Roman" w:hAnsi="Times New Roman" w:cs="Times New Roman"/>
          <w:b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26317">
        <w:rPr>
          <w:rFonts w:ascii="Times New Roman" w:hAnsi="Times New Roman" w:cs="Times New Roman"/>
          <w:b/>
          <w:sz w:val="22"/>
          <w:szCs w:val="22"/>
        </w:rPr>
        <w:t xml:space="preserve"> Vladimír Faič</w:t>
      </w:r>
      <w:r w:rsidR="0059095D">
        <w:rPr>
          <w:rFonts w:ascii="Times New Roman" w:hAnsi="Times New Roman" w:cs="Times New Roman"/>
          <w:b/>
          <w:sz w:val="22"/>
          <w:szCs w:val="22"/>
        </w:rPr>
        <w:t xml:space="preserve">, v.r. </w:t>
      </w:r>
    </w:p>
    <w:p w:rsidR="000B5E34" w:rsidRPr="00E26317" w:rsidP="000B5E34">
      <w:pPr>
        <w:rPr>
          <w:rFonts w:ascii="Times New Roman" w:hAnsi="Times New Roman" w:cs="Times New Roman"/>
          <w:b/>
          <w:sz w:val="22"/>
          <w:szCs w:val="22"/>
        </w:rPr>
      </w:pPr>
      <w:r w:rsidRPr="00E26317">
        <w:rPr>
          <w:rFonts w:ascii="Times New Roman" w:hAnsi="Times New Roman" w:cs="Times New Roman"/>
          <w:sz w:val="22"/>
          <w:szCs w:val="22"/>
        </w:rPr>
        <w:t>overovateľ výboru</w:t>
      </w: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</w:p>
    <w:p w:rsidR="000B5E34" w:rsidRPr="00E26317" w:rsidP="000B5E34">
      <w:pPr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54D95"/>
    <w:multiLevelType w:val="hybridMultilevel"/>
    <w:tmpl w:val="8724D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5E34"/>
    <w:rsid w:val="004B7734"/>
    <w:rsid w:val="004F1E91"/>
    <w:rsid w:val="0059095D"/>
    <w:rsid w:val="007143AA"/>
    <w:rsid w:val="00E2631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5E3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B5E34"/>
    <w:pPr>
      <w:spacing w:after="120"/>
      <w:jc w:val="left"/>
    </w:pPr>
  </w:style>
  <w:style w:type="paragraph" w:styleId="BodyText2">
    <w:name w:val="Body Text 2"/>
    <w:basedOn w:val="Normal"/>
    <w:rsid w:val="000B5E34"/>
    <w:pPr>
      <w:spacing w:after="120" w:line="480" w:lineRule="auto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169</TotalTime>
  <Pages>1</Pages>
  <Words>287</Words>
  <Characters>1637</Characters>
  <Application>Microsoft Office Word</Application>
  <DocSecurity>0</DocSecurity>
  <Lines>0</Lines>
  <Paragraphs>0</Paragraphs>
  <ScaleCrop>false</ScaleCrop>
  <Company>Kancelaria NR SR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KramIvet</cp:lastModifiedBy>
  <cp:revision>8</cp:revision>
  <cp:lastPrinted>2011-03-16T11:22:00Z</cp:lastPrinted>
  <dcterms:created xsi:type="dcterms:W3CDTF">2011-03-14T12:10:00Z</dcterms:created>
  <dcterms:modified xsi:type="dcterms:W3CDTF">2011-03-16T11:23:00Z</dcterms:modified>
</cp:coreProperties>
</file>