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703E9D">
        <w:rPr>
          <w:rFonts w:cs="Times New Roman"/>
        </w:rPr>
        <w:t>927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B80258">
        <w:rPr>
          <w:rFonts w:cs="Times New Roman"/>
        </w:rPr>
        <w:t>286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03E9D">
        <w:rPr>
          <w:rFonts w:ascii="Arial" w:hAnsi="Arial" w:cs="Arial"/>
          <w:sz w:val="22"/>
          <w:szCs w:val="22"/>
        </w:rPr>
        <w:t>o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703E9D">
        <w:rPr>
          <w:rFonts w:ascii="Arial" w:hAnsi="Arial" w:cs="Arial"/>
          <w:sz w:val="22"/>
          <w:szCs w:val="22"/>
        </w:rPr>
        <w:t>7</w:t>
      </w:r>
      <w:r w:rsidR="00DA0846">
        <w:rPr>
          <w:rFonts w:ascii="Arial" w:hAnsi="Arial" w:cs="Arial"/>
          <w:sz w:val="22"/>
          <w:szCs w:val="22"/>
        </w:rPr>
        <w:t>.</w:t>
      </w:r>
      <w:r w:rsidR="00703E9D">
        <w:rPr>
          <w:rFonts w:ascii="Arial" w:hAnsi="Arial" w:cs="Arial"/>
          <w:sz w:val="22"/>
          <w:szCs w:val="22"/>
        </w:rPr>
        <w:t xml:space="preserve"> marca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703E9D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703E9D">
        <w:rPr>
          <w:rFonts w:cs="Arial"/>
          <w:szCs w:val="22"/>
        </w:rPr>
        <w:t xml:space="preserve">Petra ZAJACA, Petra OSUSKÉHO a Františka ŠEBEJA </w:t>
      </w:r>
      <w:r w:rsidRPr="00E66789">
        <w:rPr>
          <w:rFonts w:cs="Arial"/>
          <w:szCs w:val="22"/>
        </w:rPr>
        <w:t>na vydanie zákona</w:t>
      </w:r>
      <w:r w:rsidR="00703E9D">
        <w:rPr>
          <w:rFonts w:cs="Arial"/>
          <w:szCs w:val="22"/>
        </w:rPr>
        <w:t>, ktorým sa mení a d</w:t>
      </w:r>
      <w:r w:rsidR="00703E9D">
        <w:rPr>
          <w:rFonts w:cs="Arial"/>
          <w:szCs w:val="22"/>
        </w:rPr>
        <w:t xml:space="preserve">opĺňa zákon </w:t>
        <w:br/>
        <w:t>č. 610/2003 Z. z. o elektronických komunikáciách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703E9D">
        <w:rPr>
          <w:rFonts w:cs="Arial"/>
          <w:szCs w:val="22"/>
        </w:rPr>
        <w:t>292</w:t>
      </w:r>
      <w:r w:rsidR="00F91B80">
        <w:rPr>
          <w:rFonts w:cs="Arial"/>
          <w:szCs w:val="22"/>
        </w:rPr>
        <w:t xml:space="preserve">), doručený </w:t>
      </w:r>
      <w:r w:rsidR="00703E9D">
        <w:rPr>
          <w:rFonts w:cs="Arial"/>
          <w:szCs w:val="22"/>
        </w:rPr>
        <w:t>4</w:t>
      </w:r>
      <w:r w:rsidR="00F91B80">
        <w:rPr>
          <w:rFonts w:cs="Arial"/>
          <w:szCs w:val="22"/>
        </w:rPr>
        <w:t>.</w:t>
      </w:r>
      <w:r w:rsidR="00703E9D">
        <w:rPr>
          <w:rFonts w:cs="Arial"/>
          <w:szCs w:val="22"/>
        </w:rPr>
        <w:t xml:space="preserve"> marca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03E9D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</w:p>
    <w:p w:rsidR="00E66789" w:rsidRPr="00E66789" w:rsidP="00703E9D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</w:t>
      </w:r>
      <w:r w:rsidR="00703E9D">
        <w:rPr>
          <w:rFonts w:ascii="Arial" w:hAnsi="Arial" w:cs="Arial"/>
          <w:sz w:val="22"/>
          <w:szCs w:val="22"/>
        </w:rPr>
        <w:t xml:space="preserve"> hos</w:t>
      </w:r>
      <w:r w:rsidR="00703E9D">
        <w:rPr>
          <w:rFonts w:ascii="Arial" w:hAnsi="Arial" w:cs="Arial"/>
          <w:sz w:val="22"/>
          <w:szCs w:val="22"/>
        </w:rPr>
        <w:t>podárstvo, výstavbu a dopravu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03E9D">
        <w:rPr>
          <w:rFonts w:ascii="Arial" w:hAnsi="Arial" w:cs="Arial"/>
          <w:sz w:val="22"/>
          <w:szCs w:val="22"/>
        </w:rPr>
        <w:t>hospodárstvo, výstavbu a dopravu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b) lehotu na prerokovanie návrhu zák</w:t>
      </w:r>
      <w:r w:rsidR="00703E9D">
        <w:rPr>
          <w:rFonts w:ascii="Arial" w:hAnsi="Arial" w:cs="Arial"/>
          <w:sz w:val="22"/>
          <w:szCs w:val="22"/>
        </w:rPr>
        <w:t>ona v druhom čítaní vo výbore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03E9D">
        <w:rPr>
          <w:rFonts w:ascii="Arial" w:hAnsi="Arial" w:cs="Arial"/>
          <w:b/>
          <w:sz w:val="22"/>
          <w:szCs w:val="22"/>
          <w:u w:val="single"/>
        </w:rPr>
        <w:t>11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03E9D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0E308C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703E9D">
        <w:rPr>
          <w:rFonts w:ascii="Arial" w:hAnsi="Arial" w:cs="Arial"/>
          <w:b/>
          <w:sz w:val="22"/>
          <w:szCs w:val="22"/>
          <w:u w:val="single"/>
        </w:rPr>
        <w:t>13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703E9D">
        <w:rPr>
          <w:rFonts w:ascii="Arial" w:hAnsi="Arial" w:cs="Arial"/>
          <w:b/>
          <w:sz w:val="22"/>
          <w:szCs w:val="22"/>
          <w:u w:val="single"/>
        </w:rPr>
        <w:t xml:space="preserve"> mája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0E308C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E308C"/>
    <w:rsid w:val="00294C93"/>
    <w:rsid w:val="00370627"/>
    <w:rsid w:val="0054739D"/>
    <w:rsid w:val="005F3F76"/>
    <w:rsid w:val="00703E9D"/>
    <w:rsid w:val="007351A5"/>
    <w:rsid w:val="007448FA"/>
    <w:rsid w:val="008B1A45"/>
    <w:rsid w:val="00B80258"/>
    <w:rsid w:val="00BE56B2"/>
    <w:rsid w:val="00C11306"/>
    <w:rsid w:val="00DA0846"/>
    <w:rsid w:val="00E03578"/>
    <w:rsid w:val="00E047C7"/>
    <w:rsid w:val="00E66789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162</Words>
  <Characters>924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2011-03-07T08:14:00Z</dcterms:created>
  <dcterms:modified xsi:type="dcterms:W3CDTF">2011-03-07T08:17:00Z</dcterms:modified>
</cp:coreProperties>
</file>