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1620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900"/>
        <w:gridCol w:w="3418"/>
        <w:gridCol w:w="902"/>
        <w:gridCol w:w="712"/>
        <w:gridCol w:w="8"/>
        <w:gridCol w:w="1068"/>
        <w:gridCol w:w="16"/>
        <w:gridCol w:w="4841"/>
        <w:gridCol w:w="12"/>
        <w:gridCol w:w="542"/>
        <w:gridCol w:w="3781"/>
      </w:tblGrid>
      <w:tr>
        <w:tblPrEx>
          <w:tblW w:w="16200" w:type="dxa"/>
          <w:tblInd w:w="-4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43" w:type="dxa"/>
            <w:right w:w="43" w:type="dxa"/>
          </w:tblCellMar>
        </w:tblPrEx>
        <w:tc>
          <w:tcPr>
            <w:tcW w:w="16200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ED49F4" w:rsidRPr="00C1694B" w:rsidP="00412256">
            <w:pPr>
              <w:pStyle w:val="Heading1"/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C1694B">
              <w:rPr>
                <w:rFonts w:ascii="Times New Roman" w:hAnsi="Times New Roman"/>
                <w:sz w:val="20"/>
                <w:szCs w:val="20"/>
              </w:rPr>
              <w:t>TABUĽKA  ZHODY</w:t>
            </w:r>
          </w:p>
          <w:p w:rsidR="00ED49F4" w:rsidRPr="00C1694B" w:rsidP="00412256">
            <w:pPr>
              <w:pStyle w:val="Heading1"/>
              <w:bidi w:val="0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C1694B">
              <w:rPr>
                <w:rFonts w:ascii="Times New Roman" w:hAnsi="Times New Roman"/>
                <w:sz w:val="20"/>
                <w:szCs w:val="20"/>
              </w:rPr>
              <w:t>právneho predpisu s právom Európskych spoločenstiev a právom Európskej únie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trHeight w:val="567"/>
        </w:trPr>
        <w:tc>
          <w:tcPr>
            <w:tcW w:w="522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ED49F4" w:rsidRPr="003B13B3" w:rsidP="00412256">
            <w:pPr>
              <w:bidi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13B3" w:rsidR="00F5212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Smernica Európskeho parlamentu a Rady 2009/101/ES zo 16. septembra 2009 o koordinácii záruk, ktoré sa od obchodných spoločností v zmysle článku 48 druhého odseku zmluvy vyžadujú v členských štátoch na ochranu záujmov spoločníkov a tretích osôb s cieľom zabezpečiť rovnocennosť týchto záruk </w:t>
            </w:r>
            <w:r w:rsidRPr="003B13B3" w:rsidR="001A5E7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(ďalej len </w:t>
            </w:r>
            <w:r w:rsidRPr="003B13B3" w:rsidR="00092410">
              <w:rPr>
                <w:rFonts w:ascii="Times New Roman" w:hAnsi="Times New Roman"/>
                <w:b/>
                <w:bCs/>
                <w:sz w:val="20"/>
                <w:szCs w:val="20"/>
              </w:rPr>
              <w:t>„</w:t>
            </w:r>
            <w:r w:rsidRPr="003B13B3" w:rsidR="001A5E7F">
              <w:rPr>
                <w:rFonts w:ascii="Times New Roman" w:hAnsi="Times New Roman"/>
                <w:b/>
                <w:bCs/>
                <w:sz w:val="20"/>
                <w:szCs w:val="20"/>
              </w:rPr>
              <w:t>smernica</w:t>
            </w:r>
            <w:r w:rsidRPr="003B13B3" w:rsidR="008F62F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2009/101/ES“</w:t>
            </w:r>
            <w:r w:rsidRPr="003B13B3" w:rsidR="001A5E7F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  <w:p w:rsidR="008F62F1" w:rsidRPr="003B13B3" w:rsidP="00412256">
            <w:pPr>
              <w:bidi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8F62F1" w:rsidRPr="003B13B3" w:rsidP="00412256">
            <w:pPr>
              <w:widowControl w:val="0"/>
              <w:autoSpaceDE/>
              <w:autoSpaceDN/>
              <w:bidi w:val="0"/>
              <w:adjustRightInd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13B3">
              <w:rPr>
                <w:rFonts w:ascii="Times New Roman" w:hAnsi="Times New Roman"/>
                <w:b/>
                <w:bCs/>
                <w:sz w:val="20"/>
                <w:szCs w:val="20"/>
              </w:rPr>
              <w:t>Smernica Európskeho parlamentu a Rady 2009/109/ES zo 16. septembra 2009, ktorou sa menia a dopĺňajú smernice Rady 77/91/EHS, 78/855/EHS, 82/891/EHS a smernica 2005/56/ES, pokiaľ ide o požiadavky na predkladanie správ a dokumentačné požiadavky v prípade zlúčenia, splynutia alebo rozdelenia (ďalej len „smernica 2009/109/ES“)</w:t>
            </w:r>
          </w:p>
          <w:p w:rsidR="008F62F1" w:rsidRPr="003B13B3" w:rsidP="00412256">
            <w:pPr>
              <w:bidi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9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DC2AEA" w:rsidRPr="003B13B3" w:rsidP="00412256">
            <w:pPr>
              <w:bidi w:val="0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  <w:p w:rsidR="00E261F4" w:rsidRPr="003B13B3" w:rsidP="00412256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13B3" w:rsidR="0014223E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Pr="003B13B3" w:rsidR="00F5212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1C019B">
              <w:rPr>
                <w:rFonts w:ascii="Times New Roman" w:hAnsi="Times New Roman"/>
                <w:b/>
                <w:bCs/>
                <w:sz w:val="20"/>
                <w:szCs w:val="20"/>
              </w:rPr>
              <w:t>N</w:t>
            </w:r>
            <w:r w:rsidRPr="003B13B3" w:rsidR="00F5212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ávrh zákona </w:t>
            </w:r>
            <w:r w:rsidRPr="003B13B3" w:rsidR="001920E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č. .../2011 Z. z.  </w:t>
            </w:r>
            <w:r w:rsidRPr="003B13B3" w:rsidR="00F5212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 Obchodnom vestníku a o zmene a doplnení niektorých </w:t>
            </w:r>
            <w:r w:rsidRPr="003B13B3" w:rsidR="001920E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zákonov </w:t>
            </w:r>
          </w:p>
          <w:p w:rsidR="001920E6" w:rsidRPr="003B13B3" w:rsidP="00412256">
            <w:pPr>
              <w:bidi w:val="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B13B3">
              <w:rPr>
                <w:rFonts w:ascii="Times New Roman" w:hAnsi="Times New Roman"/>
                <w:sz w:val="20"/>
                <w:szCs w:val="20"/>
                <w:u w:val="single"/>
              </w:rPr>
              <w:t>(gestor : Ministerstvo spravodlivosti Slovenskej republiky)</w:t>
            </w:r>
          </w:p>
          <w:p w:rsidR="00F5212B" w:rsidRPr="003B13B3" w:rsidP="00412256">
            <w:pPr>
              <w:bidi w:val="0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  <w:p w:rsidR="00015CFC" w:rsidRPr="003B13B3" w:rsidP="00412256">
            <w:pPr>
              <w:bidi w:val="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B13B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9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61A78" w:rsidRPr="003B13B3" w:rsidP="0041225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3B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61A78" w:rsidRPr="003B13B3" w:rsidP="0041225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3B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F61A78" w:rsidRPr="003B13B3" w:rsidP="0041225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3B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61A78" w:rsidRPr="003B13B3" w:rsidP="0041225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3B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61A78" w:rsidRPr="003B13B3" w:rsidP="00412256">
            <w:pPr>
              <w:pStyle w:val="BodyText2"/>
              <w:bidi w:val="0"/>
              <w:rPr>
                <w:rFonts w:ascii="Times New Roman" w:hAnsi="Times New Roman"/>
              </w:rPr>
            </w:pPr>
            <w:r w:rsidRPr="003B13B3">
              <w:rPr>
                <w:rFonts w:ascii="Times New Roman" w:hAnsi="Times New Roman"/>
              </w:rPr>
              <w:t>5</w:t>
            </w:r>
          </w:p>
        </w:tc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61A78" w:rsidRPr="003B13B3" w:rsidP="00412256">
            <w:pPr>
              <w:pStyle w:val="BodyText2"/>
              <w:bidi w:val="0"/>
              <w:rPr>
                <w:rFonts w:ascii="Times New Roman" w:hAnsi="Times New Roman"/>
              </w:rPr>
            </w:pPr>
            <w:r w:rsidRPr="003B13B3">
              <w:rPr>
                <w:rFonts w:ascii="Times New Roman" w:hAnsi="Times New Roman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61A78" w:rsidRPr="00C1694B" w:rsidP="0041225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694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61A78" w:rsidRPr="00C1694B" w:rsidP="0041225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9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61A78" w:rsidRPr="003B13B3" w:rsidP="00412256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3B13B3">
              <w:rPr>
                <w:rFonts w:ascii="Times New Roman" w:hAnsi="Times New Roman"/>
              </w:rPr>
              <w:t>Článok</w:t>
            </w:r>
          </w:p>
          <w:p w:rsidR="00F61A78" w:rsidRPr="003B13B3" w:rsidP="00412256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61A78" w:rsidRPr="003B13B3" w:rsidP="00412256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3B13B3">
              <w:rPr>
                <w:rFonts w:ascii="Times New Roman" w:hAnsi="Times New Roman"/>
              </w:rPr>
              <w:t>Text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F61A78" w:rsidRPr="003B13B3" w:rsidP="00412256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3B13B3">
              <w:rPr>
                <w:rFonts w:ascii="Times New Roman" w:hAnsi="Times New Roman"/>
              </w:rPr>
              <w:t>Spôsob transp.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61A78" w:rsidRPr="003B13B3" w:rsidP="00412256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3B13B3">
              <w:rPr>
                <w:rFonts w:ascii="Times New Roman" w:hAnsi="Times New Roman"/>
              </w:rPr>
              <w:t>Číslo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61A78" w:rsidRPr="003B13B3" w:rsidP="00412256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3B13B3">
              <w:rPr>
                <w:rFonts w:ascii="Times New Roman" w:hAnsi="Times New Roman"/>
              </w:rPr>
              <w:t>Článok</w:t>
            </w:r>
          </w:p>
        </w:tc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61A78" w:rsidRPr="003B13B3" w:rsidP="00412256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3B13B3">
              <w:rPr>
                <w:rFonts w:ascii="Times New Roman" w:hAnsi="Times New Roman"/>
              </w:rPr>
              <w:t>Text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61A78" w:rsidRPr="00C1694B" w:rsidP="00412256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C1694B">
              <w:rPr>
                <w:rFonts w:ascii="Times New Roman" w:hAnsi="Times New Roman"/>
              </w:rPr>
              <w:t>Zhoda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61A78" w:rsidRPr="00C1694B" w:rsidP="00412256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C1694B">
              <w:rPr>
                <w:rFonts w:ascii="Times New Roman" w:hAnsi="Times New Roman"/>
              </w:rPr>
              <w:t>Poznámky</w:t>
            </w:r>
          </w:p>
          <w:p w:rsidR="00F61A78" w:rsidRPr="00C1694B" w:rsidP="00412256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9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61A78" w:rsidRPr="003B13B3" w:rsidP="00412256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61A78" w:rsidRPr="003B13B3" w:rsidP="00412256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3B13B3" w:rsidR="008F62F1">
              <w:rPr>
                <w:rFonts w:ascii="Times New Roman" w:hAnsi="Times New Roman"/>
                <w:b/>
                <w:bCs/>
              </w:rPr>
              <w:t>smernica 2009/101/ES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F61A78" w:rsidRPr="003B13B3" w:rsidP="0041225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61A78" w:rsidRPr="003B13B3" w:rsidP="0041225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61A78" w:rsidRPr="003B13B3" w:rsidP="00412256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61A78" w:rsidRPr="003B13B3" w:rsidP="00412256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3B13B3" w:rsidR="001920E6">
              <w:rPr>
                <w:rFonts w:ascii="Times New Roman" w:hAnsi="Times New Roman"/>
                <w:b/>
                <w:bCs/>
              </w:rPr>
              <w:t>Návrh zákona č. .../2011 Z. z.  o Obchodnom vestníku a o zmene a doplnení niektorých zákonov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61A78" w:rsidRPr="00FB64A8" w:rsidP="00412256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61A78" w:rsidRPr="00C1694B" w:rsidP="00412256">
            <w:pPr>
              <w:pStyle w:val="Heading1"/>
              <w:bidi w:val="0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9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61A78" w:rsidRPr="003B13B3" w:rsidP="00412256">
            <w:pPr>
              <w:bidi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13B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Č: </w:t>
            </w:r>
            <w:r w:rsidRPr="003B13B3" w:rsidR="001920E6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  <w:p w:rsidR="00F61A78" w:rsidRPr="003B13B3" w:rsidP="00412256">
            <w:pPr>
              <w:bidi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13B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O: </w:t>
            </w:r>
            <w:r w:rsidRPr="003B13B3" w:rsidR="001920E6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  <w:p w:rsidR="00F61A78" w:rsidRPr="003B13B3" w:rsidP="00412256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61A78" w:rsidRPr="003B13B3" w:rsidP="00412256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13B3" w:rsidR="001920E6">
              <w:rPr>
                <w:rFonts w:ascii="Times New Roman" w:hAnsi="Times New Roman"/>
                <w:color w:val="000000"/>
                <w:sz w:val="19"/>
                <w:szCs w:val="19"/>
              </w:rPr>
              <w:t>Doklady a údaje uvedené v odseku 3 sa zverejnia uverejnením v celoštátnom vestníku, ktorý na tento účel určí členský štát, v úplnosti alebo čiastočne alebo odkazom na dokument, ktorý sa založil do súboru alebo vložil do registra. Celoštátny vestník určený na tento účel sa môže uchovávať elektronicky.</w:t>
            </w:r>
          </w:p>
          <w:p w:rsidR="00F61A78" w:rsidRPr="003B13B3" w:rsidP="00412256">
            <w:pPr>
              <w:bidi w:val="0"/>
              <w:adjustRightInd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61A78" w:rsidRPr="003B13B3" w:rsidP="0041225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3B3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61A78" w:rsidRPr="003B13B3" w:rsidP="0041225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3B3" w:rsidR="003F08E4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F61A78" w:rsidRPr="003B13B3" w:rsidP="0041225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1A78" w:rsidRPr="003B13B3" w:rsidP="0041225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1A78" w:rsidRPr="003B13B3" w:rsidP="0041225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1A78" w:rsidRPr="003B13B3" w:rsidP="0041225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1A78" w:rsidRPr="003B13B3" w:rsidP="0041225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1A78" w:rsidRPr="003B13B3" w:rsidP="0041225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61A78" w:rsidRPr="003B13B3" w:rsidP="00412256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3B13B3" w:rsidR="003F08E4">
              <w:rPr>
                <w:rFonts w:ascii="Times New Roman" w:hAnsi="Times New Roman"/>
              </w:rPr>
              <w:t>§: 4</w:t>
            </w:r>
          </w:p>
          <w:p w:rsidR="003F08E4" w:rsidRPr="003B13B3" w:rsidP="00412256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3B13B3">
              <w:rPr>
                <w:rFonts w:ascii="Times New Roman" w:hAnsi="Times New Roman"/>
              </w:rPr>
              <w:t>O: 1, 2, 3, 4</w:t>
            </w:r>
          </w:p>
          <w:p w:rsidR="003F08E4" w:rsidRPr="003B13B3" w:rsidP="00412256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3F08E4" w:rsidRPr="003B13B3" w:rsidP="00412256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3F08E4" w:rsidRPr="003B13B3" w:rsidP="00412256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3F08E4" w:rsidRPr="003B13B3" w:rsidP="00412256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3F08E4" w:rsidRPr="003B13B3" w:rsidP="00412256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3F08E4" w:rsidRPr="003B13B3" w:rsidP="00412256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3F08E4" w:rsidRPr="003B13B3" w:rsidP="00412256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3F08E4" w:rsidRPr="003B13B3" w:rsidP="00412256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3F08E4" w:rsidRPr="003B13B3" w:rsidP="00412256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3F08E4" w:rsidRPr="003B13B3" w:rsidP="00412256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3F08E4" w:rsidRPr="003B13B3" w:rsidP="00412256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3F08E4" w:rsidRPr="003B13B3" w:rsidP="00412256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3F08E4" w:rsidRPr="003B13B3" w:rsidP="00412256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3F08E4" w:rsidRPr="003B13B3" w:rsidP="00412256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3F08E4" w:rsidRPr="003B13B3" w:rsidP="00412256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3F08E4" w:rsidRPr="003B13B3" w:rsidP="00412256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3F08E4" w:rsidRPr="003B13B3" w:rsidP="00412256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3F08E4" w:rsidRPr="003B13B3" w:rsidP="00412256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3F08E4" w:rsidRPr="003B13B3" w:rsidP="00412256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3F08E4" w:rsidRPr="003B13B3" w:rsidP="00412256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3B13B3">
              <w:rPr>
                <w:rFonts w:ascii="Times New Roman" w:hAnsi="Times New Roman"/>
              </w:rPr>
              <w:t>§: 7</w:t>
            </w:r>
          </w:p>
          <w:p w:rsidR="003F08E4" w:rsidRPr="003B13B3" w:rsidP="00412256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3B13B3">
              <w:rPr>
                <w:rFonts w:ascii="Times New Roman" w:hAnsi="Times New Roman"/>
              </w:rPr>
              <w:t>O: 1</w:t>
            </w:r>
          </w:p>
          <w:p w:rsidR="003F08E4" w:rsidRPr="003B13B3" w:rsidP="00412256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F08E4" w:rsidRPr="003B13B3" w:rsidP="00412256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13B3">
              <w:rPr>
                <w:rFonts w:ascii="Times New Roman" w:hAnsi="Times New Roman"/>
                <w:sz w:val="20"/>
                <w:szCs w:val="20"/>
              </w:rPr>
              <w:t>(1)  Podkladom na zverejnenie údajov je žiadosť o zverejnenie údajov v elektronickej podobe (ďalej len „žiadosť“), ktorá obsahuje náležitosti podľa osobitného zákona</w:t>
            </w:r>
            <w:r w:rsidRPr="003B13B3">
              <w:rPr>
                <w:rFonts w:ascii="Times New Roman" w:hAnsi="Times New Roman"/>
                <w:sz w:val="20"/>
                <w:szCs w:val="20"/>
                <w:vertAlign w:val="superscript"/>
              </w:rPr>
              <w:t>2)</w:t>
            </w:r>
            <w:r w:rsidRPr="003B13B3">
              <w:rPr>
                <w:rFonts w:ascii="Times New Roman" w:hAnsi="Times New Roman"/>
                <w:sz w:val="20"/>
                <w:szCs w:val="20"/>
              </w:rPr>
              <w:t xml:space="preserve"> a ktorej podobu určí vydavateľ na svojom webovom sídle. </w:t>
            </w:r>
          </w:p>
          <w:p w:rsidR="003F08E4" w:rsidRPr="003B13B3" w:rsidP="00412256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13B3">
              <w:rPr>
                <w:rFonts w:ascii="Times New Roman" w:hAnsi="Times New Roman"/>
                <w:sz w:val="20"/>
                <w:szCs w:val="20"/>
              </w:rPr>
              <w:t>(2) Žiadosť zasiela vydavateľovi povinná osoba elektronicky na základe vykonanej registrácie, ktorej podmienkou je poskytnutie kontaktných údajov vrátane adresy elektronickej pošty povinnej osoby vydavateľovi.</w:t>
            </w:r>
          </w:p>
          <w:p w:rsidR="003F08E4" w:rsidRPr="003B13B3" w:rsidP="00412256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13B3">
              <w:rPr>
                <w:rFonts w:ascii="Times New Roman" w:hAnsi="Times New Roman"/>
                <w:sz w:val="20"/>
                <w:szCs w:val="20"/>
              </w:rPr>
              <w:t xml:space="preserve">(3) Vydavateľ po doručení žiadosti o zverejnenie údajov zasiela povinnej osobe elektronicky správu o doručení žiadosti spolu s výzvou na splnenie poplatkovej povinnosti podľa § 5. </w:t>
            </w:r>
          </w:p>
          <w:p w:rsidR="003F08E4" w:rsidRPr="003B13B3" w:rsidP="00412256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13B3">
              <w:rPr>
                <w:rFonts w:ascii="Times New Roman" w:hAnsi="Times New Roman"/>
                <w:sz w:val="20"/>
                <w:szCs w:val="20"/>
              </w:rPr>
              <w:t>(4)</w:t>
            </w:r>
            <w:r w:rsidRPr="003B13B3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3B13B3">
              <w:rPr>
                <w:rFonts w:ascii="Times New Roman" w:hAnsi="Times New Roman"/>
                <w:sz w:val="20"/>
                <w:szCs w:val="20"/>
              </w:rPr>
              <w:t>Povinná osoba, ktorej povinnosť zverejnenia údajov v Obchodnom vestníku vyplýva z osobitného predpisu môže zaslať žiadosť o zverejnenie údajov vydavateľovi aj v listinnej podobe. Ak povinná osoba zašle žiadosť o zverejnenie údajov v listinnej podobe, správu podľa odseku 3 zasiela vydavateľ povinnej osobe v listinnej podobe.</w:t>
            </w:r>
          </w:p>
          <w:p w:rsidR="00F61A78" w:rsidRPr="003B13B3" w:rsidP="00412256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3F08E4" w:rsidRPr="003B13B3" w:rsidP="00412256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3B13B3" w:rsidR="00F235A3">
              <w:rPr>
                <w:rFonts w:ascii="Times New Roman" w:hAnsi="Times New Roman"/>
              </w:rPr>
              <w:t>(1)  Obchodný vestník sa vydáva iba v elektronickej podobe.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61A78" w:rsidP="0041225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  <w:p w:rsidR="00F61A78" w:rsidP="0041225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1A78" w:rsidP="0041225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1A78" w:rsidP="0041225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1A78" w:rsidP="0041225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1A78" w:rsidP="0041225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1A78" w:rsidRPr="00C1694B" w:rsidP="0041225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61A78" w:rsidP="00412256">
            <w:pPr>
              <w:pStyle w:val="Heading1"/>
              <w:bidi w:val="0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="003F08E4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Predmetné ustanovenie bolo transponované do nariadenia vlády Slovenskej republiky č. 42/2004 Z. z. o Obchodnom vestníku v znení neskorších prepisov </w:t>
            </w:r>
            <w:r w:rsidR="00EF3B5C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spôsobom, </w:t>
            </w:r>
            <w:r w:rsidR="003F08E4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ktor</w:t>
            </w:r>
            <w:r w:rsidR="00EF3B5C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ý umožňoval</w:t>
            </w:r>
            <w:r w:rsidR="003F08E4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podávať návrhy a viesť Obchodný vestník v elektronickej i písomnej forme.</w:t>
            </w:r>
          </w:p>
          <w:p w:rsidR="00A35E98" w:rsidP="00A35E98">
            <w:pPr>
              <w:bidi w:val="0"/>
              <w:rPr>
                <w:rFonts w:ascii="Times New Roman" w:hAnsi="Times New Roman"/>
              </w:rPr>
            </w:pPr>
          </w:p>
          <w:p w:rsidR="00A35E98" w:rsidP="00A35E98">
            <w:pPr>
              <w:bidi w:val="0"/>
              <w:rPr>
                <w:rFonts w:ascii="Times New Roman" w:hAnsi="Times New Roman"/>
              </w:rPr>
            </w:pPr>
          </w:p>
          <w:p w:rsidR="00A35E98" w:rsidP="00A35E98">
            <w:pPr>
              <w:bidi w:val="0"/>
              <w:rPr>
                <w:rFonts w:ascii="Times New Roman" w:hAnsi="Times New Roman"/>
              </w:rPr>
            </w:pPr>
          </w:p>
          <w:p w:rsidR="00A35E98" w:rsidP="00A35E98">
            <w:pPr>
              <w:bidi w:val="0"/>
              <w:rPr>
                <w:rFonts w:ascii="Times New Roman" w:hAnsi="Times New Roman"/>
              </w:rPr>
            </w:pPr>
          </w:p>
          <w:p w:rsidR="00A35E98" w:rsidP="00A35E98">
            <w:pPr>
              <w:bidi w:val="0"/>
              <w:rPr>
                <w:rFonts w:ascii="Times New Roman" w:hAnsi="Times New Roman"/>
              </w:rPr>
            </w:pPr>
          </w:p>
          <w:p w:rsidR="00A35E98" w:rsidP="00A35E98">
            <w:pPr>
              <w:bidi w:val="0"/>
              <w:rPr>
                <w:rFonts w:ascii="Times New Roman" w:hAnsi="Times New Roman"/>
              </w:rPr>
            </w:pPr>
          </w:p>
          <w:p w:rsidR="00A35E98" w:rsidP="00A35E98">
            <w:pPr>
              <w:bidi w:val="0"/>
              <w:rPr>
                <w:rFonts w:ascii="Times New Roman" w:hAnsi="Times New Roman"/>
              </w:rPr>
            </w:pPr>
          </w:p>
          <w:p w:rsidR="00A35E98" w:rsidP="00A35E98">
            <w:pPr>
              <w:bidi w:val="0"/>
              <w:rPr>
                <w:rFonts w:ascii="Times New Roman" w:hAnsi="Times New Roman"/>
              </w:rPr>
            </w:pPr>
          </w:p>
          <w:p w:rsidR="00A35E98" w:rsidP="00A35E98">
            <w:pPr>
              <w:bidi w:val="0"/>
              <w:rPr>
                <w:rFonts w:ascii="Times New Roman" w:hAnsi="Times New Roman"/>
              </w:rPr>
            </w:pPr>
          </w:p>
          <w:p w:rsidR="00A35E98" w:rsidRPr="00A35E98" w:rsidP="00A35E98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16200" w:type="dxa"/>
          <w:tblInd w:w="-497" w:type="dxa"/>
          <w:tblBorders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7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2256" w:rsidRPr="003B13B3" w:rsidP="00412256">
            <w:pPr>
              <w:bidi w:val="0"/>
              <w:ind w:left="5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2256" w:rsidRPr="003B13B3" w:rsidP="00412256">
            <w:pPr>
              <w:bidi w:val="0"/>
              <w:ind w:left="5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2256" w:rsidRPr="003B13B3" w:rsidP="00412256">
            <w:pPr>
              <w:autoSpaceDE/>
              <w:autoSpaceDN/>
              <w:bidi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13B3">
              <w:rPr>
                <w:rFonts w:ascii="Times New Roman" w:hAnsi="Times New Roman"/>
                <w:b/>
                <w:bCs/>
                <w:sz w:val="20"/>
                <w:szCs w:val="20"/>
              </w:rPr>
              <w:t>Smernica 2009/109/ES</w:t>
            </w:r>
          </w:p>
          <w:p w:rsidR="00412256" w:rsidRPr="003B13B3" w:rsidP="00412256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2256" w:rsidRPr="003B13B3" w:rsidP="00412256">
            <w:pPr>
              <w:autoSpaceDE/>
              <w:autoSpaceDN/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412256" w:rsidRPr="003B13B3" w:rsidP="00412256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2256" w:rsidRPr="003B13B3" w:rsidP="00412256">
            <w:pPr>
              <w:autoSpaceDE/>
              <w:autoSpaceDN/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412256" w:rsidRPr="003B13B3" w:rsidP="00412256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2256" w:rsidRPr="003B13B3" w:rsidP="00412256">
            <w:pPr>
              <w:autoSpaceDE/>
              <w:autoSpaceDN/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412256" w:rsidRPr="003B13B3" w:rsidP="00412256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2256" w:rsidRPr="003B13B3" w:rsidP="00412256">
            <w:pPr>
              <w:autoSpaceDE/>
              <w:autoSpaceDN/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412256" w:rsidRPr="003B13B3" w:rsidP="00412256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2256" w:rsidP="00412256">
            <w:pPr>
              <w:autoSpaceDE/>
              <w:autoSpaceDN/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412256" w:rsidP="00412256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2256" w:rsidP="00412256">
            <w:pPr>
              <w:autoSpaceDE/>
              <w:autoSpaceDN/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412256" w:rsidP="00412256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Borders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43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textDirection w:val="lrTb"/>
            <w:vAlign w:val="top"/>
          </w:tcPr>
          <w:p w:rsidR="00412256" w:rsidRPr="003B13B3" w:rsidP="00412256">
            <w:pPr>
              <w:bidi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13B3">
              <w:rPr>
                <w:rFonts w:ascii="Times New Roman" w:hAnsi="Times New Roman"/>
                <w:b/>
                <w:bCs/>
                <w:sz w:val="20"/>
                <w:szCs w:val="20"/>
              </w:rPr>
              <w:t>Č: 2</w:t>
            </w:r>
          </w:p>
          <w:p w:rsidR="00412256" w:rsidRPr="003B13B3" w:rsidP="00412256">
            <w:pPr>
              <w:bidi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13B3">
              <w:rPr>
                <w:rFonts w:ascii="Times New Roman" w:hAnsi="Times New Roman"/>
                <w:b/>
                <w:bCs/>
                <w:sz w:val="20"/>
                <w:szCs w:val="20"/>
              </w:rPr>
              <w:t>B: 2</w:t>
            </w:r>
          </w:p>
          <w:p w:rsidR="00412256" w:rsidRPr="003B13B3" w:rsidP="00412256">
            <w:pPr>
              <w:bidi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13B3">
              <w:rPr>
                <w:rFonts w:ascii="Times New Roman" w:hAnsi="Times New Roman"/>
                <w:b/>
                <w:bCs/>
                <w:sz w:val="20"/>
                <w:szCs w:val="20"/>
              </w:rPr>
              <w:t>NČ: 6 ods. 2</w:t>
            </w:r>
          </w:p>
          <w:p w:rsidR="00412256" w:rsidRPr="003B13B3" w:rsidP="00412256">
            <w:pPr>
              <w:bidi w:val="0"/>
              <w:ind w:left="5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2256" w:rsidRPr="003B13B3" w:rsidP="00412256">
            <w:pPr>
              <w:bidi w:val="0"/>
              <w:ind w:left="5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2256" w:rsidRPr="003B13B3" w:rsidP="00412256">
            <w:pPr>
              <w:bidi w:val="0"/>
              <w:ind w:left="5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2256" w:rsidRPr="003B13B3" w:rsidP="00412256">
            <w:pPr>
              <w:bidi w:val="0"/>
              <w:ind w:left="5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2256" w:rsidRPr="003B13B3" w:rsidP="00412256">
            <w:pPr>
              <w:bidi w:val="0"/>
              <w:ind w:left="5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2256" w:rsidRPr="003B13B3" w:rsidP="00412256">
            <w:pPr>
              <w:bidi w:val="0"/>
              <w:ind w:left="5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A5103" w:rsidRPr="003B13B3" w:rsidP="00412256">
            <w:pPr>
              <w:bidi w:val="0"/>
              <w:ind w:left="5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A5103" w:rsidRPr="003B13B3" w:rsidP="00412256">
            <w:pPr>
              <w:bidi w:val="0"/>
              <w:ind w:left="5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A5103" w:rsidRPr="003B13B3" w:rsidP="00412256">
            <w:pPr>
              <w:bidi w:val="0"/>
              <w:ind w:left="5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A5103" w:rsidRPr="003B13B3" w:rsidP="00412256">
            <w:pPr>
              <w:bidi w:val="0"/>
              <w:ind w:left="5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A5103" w:rsidRPr="003B13B3" w:rsidP="00412256">
            <w:pPr>
              <w:bidi w:val="0"/>
              <w:ind w:left="5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A5103" w:rsidRPr="003B13B3" w:rsidP="00412256">
            <w:pPr>
              <w:bidi w:val="0"/>
              <w:ind w:left="5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A5103" w:rsidRPr="003B13B3" w:rsidP="00412256">
            <w:pPr>
              <w:bidi w:val="0"/>
              <w:ind w:left="5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A5103" w:rsidRPr="003B13B3" w:rsidP="00412256">
            <w:pPr>
              <w:bidi w:val="0"/>
              <w:ind w:left="5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A5103" w:rsidRPr="003B13B3" w:rsidP="00412256">
            <w:pPr>
              <w:bidi w:val="0"/>
              <w:ind w:left="5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A5103" w:rsidRPr="003B13B3" w:rsidP="00412256">
            <w:pPr>
              <w:bidi w:val="0"/>
              <w:ind w:left="5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A5103" w:rsidRPr="003B13B3" w:rsidP="00412256">
            <w:pPr>
              <w:bidi w:val="0"/>
              <w:ind w:left="5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A5103" w:rsidRPr="003B13B3" w:rsidP="00412256">
            <w:pPr>
              <w:bidi w:val="0"/>
              <w:ind w:left="5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A5103" w:rsidRPr="003B13B3" w:rsidP="00412256">
            <w:pPr>
              <w:bidi w:val="0"/>
              <w:ind w:left="5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A5103" w:rsidRPr="003B13B3" w:rsidP="002A5103">
            <w:pPr>
              <w:bidi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13B3">
              <w:rPr>
                <w:rFonts w:ascii="Times New Roman" w:hAnsi="Times New Roman"/>
                <w:b/>
                <w:bCs/>
                <w:sz w:val="20"/>
                <w:szCs w:val="20"/>
              </w:rPr>
              <w:t>Č: 2</w:t>
            </w:r>
          </w:p>
          <w:p w:rsidR="002A5103" w:rsidRPr="003B13B3" w:rsidP="002A5103">
            <w:pPr>
              <w:bidi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13B3">
              <w:rPr>
                <w:rFonts w:ascii="Times New Roman" w:hAnsi="Times New Roman"/>
                <w:b/>
                <w:bCs/>
                <w:sz w:val="20"/>
                <w:szCs w:val="20"/>
              </w:rPr>
              <w:t>B: 2</w:t>
            </w:r>
          </w:p>
          <w:p w:rsidR="002A5103" w:rsidRPr="003B13B3" w:rsidP="002A5103">
            <w:pPr>
              <w:bidi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13B3">
              <w:rPr>
                <w:rFonts w:ascii="Times New Roman" w:hAnsi="Times New Roman"/>
                <w:b/>
                <w:bCs/>
                <w:sz w:val="20"/>
                <w:szCs w:val="20"/>
              </w:rPr>
              <w:t>NČ: 6 ods. 3</w:t>
            </w:r>
          </w:p>
          <w:p w:rsidR="00EA4F08" w:rsidRPr="003B13B3" w:rsidP="002A5103">
            <w:pPr>
              <w:bidi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A4F08" w:rsidRPr="003B13B3" w:rsidP="002A5103">
            <w:pPr>
              <w:bidi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A4F08" w:rsidRPr="003B13B3" w:rsidP="002A5103">
            <w:pPr>
              <w:bidi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A4F08" w:rsidRPr="003B13B3" w:rsidP="002A5103">
            <w:pPr>
              <w:bidi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A4F08" w:rsidRPr="003B13B3" w:rsidP="002A5103">
            <w:pPr>
              <w:bidi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A4F08" w:rsidRPr="003B13B3" w:rsidP="002A5103">
            <w:pPr>
              <w:bidi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A4F08" w:rsidRPr="003B13B3" w:rsidP="002A5103">
            <w:pPr>
              <w:bidi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A4F08" w:rsidRPr="003B13B3" w:rsidP="002A5103">
            <w:pPr>
              <w:bidi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A4F08" w:rsidRPr="003B13B3" w:rsidP="002A5103">
            <w:pPr>
              <w:bidi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A4F08" w:rsidRPr="003B13B3" w:rsidP="00EA4F08">
            <w:pPr>
              <w:bidi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A4F08" w:rsidRPr="003B13B3" w:rsidP="00EA4F08">
            <w:pPr>
              <w:bidi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13B3">
              <w:rPr>
                <w:rFonts w:ascii="Times New Roman" w:hAnsi="Times New Roman"/>
                <w:b/>
                <w:bCs/>
                <w:sz w:val="20"/>
                <w:szCs w:val="20"/>
              </w:rPr>
              <w:t>Č: 3</w:t>
            </w:r>
          </w:p>
          <w:p w:rsidR="00EA4F08" w:rsidRPr="003B13B3" w:rsidP="00EA4F08">
            <w:pPr>
              <w:bidi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13B3">
              <w:rPr>
                <w:rFonts w:ascii="Times New Roman" w:hAnsi="Times New Roman"/>
                <w:b/>
                <w:bCs/>
                <w:sz w:val="20"/>
                <w:szCs w:val="20"/>
              </w:rPr>
              <w:t>B: 1</w:t>
            </w:r>
          </w:p>
          <w:p w:rsidR="00EA4F08" w:rsidRPr="003B13B3" w:rsidP="00EA4F08">
            <w:pPr>
              <w:bidi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13B3">
              <w:rPr>
                <w:rFonts w:ascii="Times New Roman" w:hAnsi="Times New Roman"/>
                <w:b/>
                <w:bCs/>
                <w:sz w:val="20"/>
                <w:szCs w:val="20"/>
              </w:rPr>
              <w:t>NČ: 4 ods. 2</w:t>
            </w:r>
          </w:p>
          <w:p w:rsidR="00EA4F08" w:rsidRPr="003B13B3" w:rsidP="00EA4F08">
            <w:pPr>
              <w:bidi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A4F08" w:rsidRPr="003B13B3" w:rsidP="00EA4F08">
            <w:pPr>
              <w:bidi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A4F08" w:rsidRPr="003B13B3" w:rsidP="00EA4F08">
            <w:pPr>
              <w:bidi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A4F08" w:rsidRPr="003B13B3" w:rsidP="00EA4F08">
            <w:pPr>
              <w:bidi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A4F08" w:rsidRPr="003B13B3" w:rsidP="00EA4F08">
            <w:pPr>
              <w:bidi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A4F08" w:rsidRPr="003B13B3" w:rsidP="00EA4F08">
            <w:pPr>
              <w:bidi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A4F08" w:rsidRPr="003B13B3" w:rsidP="00EA4F08">
            <w:pPr>
              <w:bidi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A4F08" w:rsidRPr="003B13B3" w:rsidP="00EA4F08">
            <w:pPr>
              <w:bidi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A4F08" w:rsidRPr="003B13B3" w:rsidP="00EA4F08">
            <w:pPr>
              <w:bidi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A4F08" w:rsidRPr="003B13B3" w:rsidP="00EA4F08">
            <w:pPr>
              <w:bidi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A4F08" w:rsidRPr="003B13B3" w:rsidP="00EA4F08">
            <w:pPr>
              <w:bidi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A4F08" w:rsidRPr="003B13B3" w:rsidP="00EA4F08">
            <w:pPr>
              <w:bidi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A4F08" w:rsidRPr="003B13B3" w:rsidP="00EA4F08">
            <w:pPr>
              <w:bidi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A4F08" w:rsidRPr="003B13B3" w:rsidP="00EA4F08">
            <w:pPr>
              <w:bidi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A4F08" w:rsidRPr="003B13B3" w:rsidP="00EA4F08">
            <w:pPr>
              <w:bidi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A4F08" w:rsidRPr="003B13B3" w:rsidP="00EA4F08">
            <w:pPr>
              <w:bidi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A4F08" w:rsidRPr="003B13B3" w:rsidP="00EA4F08">
            <w:pPr>
              <w:bidi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A4F08" w:rsidRPr="003B13B3" w:rsidP="00EA4F08">
            <w:pPr>
              <w:bidi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A4F08" w:rsidRPr="003B13B3" w:rsidP="00EA4F08">
            <w:pPr>
              <w:bidi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13B3">
              <w:rPr>
                <w:rFonts w:ascii="Times New Roman" w:hAnsi="Times New Roman"/>
                <w:b/>
                <w:bCs/>
                <w:sz w:val="20"/>
                <w:szCs w:val="20"/>
              </w:rPr>
              <w:t>Č: 3</w:t>
            </w:r>
          </w:p>
          <w:p w:rsidR="00EA4F08" w:rsidRPr="003B13B3" w:rsidP="00EA4F08">
            <w:pPr>
              <w:bidi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13B3">
              <w:rPr>
                <w:rFonts w:ascii="Times New Roman" w:hAnsi="Times New Roman"/>
                <w:b/>
                <w:bCs/>
                <w:sz w:val="20"/>
                <w:szCs w:val="20"/>
              </w:rPr>
              <w:t>B: 1</w:t>
            </w:r>
          </w:p>
          <w:p w:rsidR="00EA4F08" w:rsidRPr="003B13B3" w:rsidP="00EA4F08">
            <w:pPr>
              <w:bidi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13B3">
              <w:rPr>
                <w:rFonts w:ascii="Times New Roman" w:hAnsi="Times New Roman"/>
                <w:b/>
                <w:bCs/>
                <w:sz w:val="20"/>
                <w:szCs w:val="20"/>
              </w:rPr>
              <w:t>NČ: 4 ods. 3</w:t>
            </w:r>
          </w:p>
          <w:p w:rsidR="00EA4F08" w:rsidRPr="003B13B3" w:rsidP="00EA4F08">
            <w:pPr>
              <w:bidi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A4F08" w:rsidRPr="003B13B3" w:rsidP="00EA4F08">
            <w:pPr>
              <w:bidi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A4F08" w:rsidRPr="003B13B3" w:rsidP="00EA4F08">
            <w:pPr>
              <w:bidi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A4F08" w:rsidRPr="003B13B3" w:rsidP="00EA4F08">
            <w:pPr>
              <w:bidi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A4F08" w:rsidRPr="003B13B3" w:rsidP="00EA4F08">
            <w:pPr>
              <w:bidi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A4F08" w:rsidRPr="003B13B3" w:rsidP="00EA4F08">
            <w:pPr>
              <w:bidi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A4F08" w:rsidRPr="003B13B3" w:rsidP="00EA4F08">
            <w:pPr>
              <w:bidi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A4F08" w:rsidRPr="003B13B3" w:rsidP="00EA4F08">
            <w:pPr>
              <w:bidi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A4F08" w:rsidRPr="003B13B3" w:rsidP="00EA4F08">
            <w:pPr>
              <w:bidi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A4F08" w:rsidRPr="003B13B3" w:rsidP="00EA4F08">
            <w:pPr>
              <w:bidi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A4F08" w:rsidRPr="003B13B3" w:rsidP="00EA4F08">
            <w:pPr>
              <w:bidi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13B3">
              <w:rPr>
                <w:rFonts w:ascii="Times New Roman" w:hAnsi="Times New Roman"/>
                <w:b/>
                <w:bCs/>
                <w:sz w:val="20"/>
                <w:szCs w:val="20"/>
              </w:rPr>
              <w:t>Č: 4</w:t>
            </w:r>
          </w:p>
          <w:p w:rsidR="00EA4F08" w:rsidRPr="003B13B3" w:rsidP="00EA4F08">
            <w:pPr>
              <w:bidi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13B3">
              <w:rPr>
                <w:rFonts w:ascii="Times New Roman" w:hAnsi="Times New Roman"/>
                <w:b/>
                <w:bCs/>
                <w:sz w:val="20"/>
                <w:szCs w:val="20"/>
              </w:rPr>
              <w:t>B: 1</w:t>
            </w:r>
          </w:p>
          <w:p w:rsidR="00EA4F08" w:rsidRPr="003B13B3" w:rsidP="00EA4F08">
            <w:pPr>
              <w:bidi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13B3">
              <w:rPr>
                <w:rFonts w:ascii="Times New Roman" w:hAnsi="Times New Roman"/>
                <w:b/>
                <w:bCs/>
                <w:sz w:val="20"/>
                <w:szCs w:val="20"/>
              </w:rPr>
              <w:t>NČ: 6  ods. 1 podods. 3</w:t>
            </w:r>
          </w:p>
          <w:p w:rsidR="00EA4F08" w:rsidRPr="003B13B3" w:rsidP="00EA4F08">
            <w:pPr>
              <w:bidi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A4F08" w:rsidRPr="003B13B3" w:rsidP="002A5103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textDirection w:val="lrTb"/>
            <w:vAlign w:val="top"/>
          </w:tcPr>
          <w:p w:rsidR="00412256" w:rsidRPr="003B13B3" w:rsidP="00412256">
            <w:pPr>
              <w:autoSpaceDE/>
              <w:autoSpaceDN/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3B13B3">
              <w:rPr>
                <w:rFonts w:ascii="Times New Roman" w:hAnsi="Times New Roman"/>
                <w:sz w:val="20"/>
                <w:szCs w:val="20"/>
              </w:rPr>
              <w:t>Ktorákoľvek zo spoločností zúčastnených na zlúčení je vyňatá z požiadavky na zverejnenie ustanovenej v článku 3 smernice 68/151/EHS, ak v nepretržitom období začínajúcom najneskôr jeden mesiac pred dňom určeným ako deň konania valného zhromaždenia, ktoré má rozhodnúť o návrhu zmluvy o zlúčení, a končiacom najskôr po ukončení tohto valného zhromaždenia, sprístupní verejnosti bezplatne návrh zmluvy o zlúčení na svojej internetovej stránke. Členské štáty nepodmienia túto výnimku inými požiadavkami a obmedzeniami, ako sú tie, ktoré sú potrebné na zaručenie bezpečnosti internetovej stránky a pravosti dokumentov a môžu ukladať takéto požiadavky alebo obmedzenia len v rozsahu, v ktorom sú primerané na dosiahnutie týchto cieľov.</w:t>
            </w:r>
          </w:p>
          <w:p w:rsidR="00412256" w:rsidRPr="003B13B3">
            <w:pPr>
              <w:autoSpaceDE/>
              <w:autoSpaceDN/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3B3B23" w:rsidRPr="003B13B3" w:rsidP="002A5103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A5103" w:rsidRPr="003B13B3" w:rsidP="002A5103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13B3">
              <w:rPr>
                <w:rFonts w:ascii="Times New Roman" w:hAnsi="Times New Roman"/>
                <w:sz w:val="20"/>
                <w:szCs w:val="20"/>
              </w:rPr>
              <w:t>Odchylne od druhého odseku môžu členské štáty požadovať, aby sa zverejnenie uskutočnilo prostredníctvom</w:t>
            </w:r>
          </w:p>
          <w:p w:rsidR="00412256" w:rsidRPr="003B13B3" w:rsidP="002A5103">
            <w:pPr>
              <w:autoSpaceDE/>
              <w:autoSpaceDN/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3B13B3" w:rsidR="002A5103">
              <w:rPr>
                <w:rFonts w:ascii="Times New Roman" w:hAnsi="Times New Roman"/>
                <w:sz w:val="20"/>
                <w:szCs w:val="20"/>
              </w:rPr>
              <w:t>centrálnej elektronickej platformy uvedenej v článku 3 ods. 4 smernice 68/151/EHS. Členské štáty môžu alternatívne požadovať, aby sa takéto zverejnenie uskutočnilo na akejkoľvek inej internetovej stránke, ktorú určili na tento účel. Ak členské štáty využijú jednu z uvedených možností, zabezpečia, aby spoločnosti za takéto zverejnenie neplatili osobitné poplatky.</w:t>
            </w:r>
          </w:p>
          <w:p w:rsidR="00EA4F08" w:rsidRPr="003B13B3" w:rsidP="00EA4F08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3B13B3" w:rsidP="00EA4F08">
            <w:pPr>
              <w:autoSpaceDE/>
              <w:autoSpaceDN/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3B13B3">
              <w:rPr>
                <w:rFonts w:ascii="Times New Roman" w:hAnsi="Times New Roman"/>
                <w:sz w:val="20"/>
                <w:szCs w:val="20"/>
              </w:rPr>
              <w:t>Ktorákoľvek zo spoločností zúčastnených na rozdelení je vyňatá z požiadavky na zverejnenie ustanovenej v článku 3 smernice 68/151/EHS, ak v nepretržitom období začínajúcom najneskôr jeden mesiac pred dňom určeným ako deň konania valného zhromaždenia, ktoré má rozhodnúť o návrhu podmienok rozdelenia, a končiacom po skončení tohto valného zhromaždenia, sprístupní verejnosti bezplatne návrh podmienok rozdelenia na svojej internetovej stránke.  Členské štáty nepodmienia túto výnimku inými požiadavkami a obmedzeniami okrem tých, ktoré sú potrebné na zaručenie bezpečnosti internetovej stránky a pravosti dokumentov a môžu ukladať takéto požiadavky alebo obmedzenia len v rozsahu, v ktorom sú primerané na dosiahnutie týchto cieľov.</w:t>
            </w:r>
          </w:p>
          <w:p w:rsidR="00EA4F08" w:rsidRPr="003B13B3" w:rsidP="00EA4F08">
            <w:pPr>
              <w:autoSpaceDE/>
              <w:autoSpaceDN/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3B13B3" w:rsidP="00EA4F08">
            <w:pPr>
              <w:autoSpaceDE/>
              <w:autoSpaceDN/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3B13B3">
              <w:rPr>
                <w:rFonts w:ascii="Times New Roman" w:hAnsi="Times New Roman"/>
                <w:sz w:val="20"/>
                <w:szCs w:val="20"/>
              </w:rPr>
              <w:t>Odchylne od druhého odseku môžu členské štáty požadovať, aby sa zverejnenie uskutočnilo prostredníctvom centrálnej elektronickej platformy uvedenej v článku 3 ods. 4 smernice 68/151/EHS. Členské štáty môžu alternatívne požadovať, aby sa takéto zverejnenie uskutočnilo na akejkoľvek internetovej stránke, ktorú členský štát určil na tento účel. Ak členské štáty využijú jednu z uvedených možností, zabezpečia, aby spoločnosti za takéto zverejnenie neplatili osobitné poplatky.</w:t>
            </w:r>
          </w:p>
          <w:p w:rsidR="00412256" w:rsidRPr="003B13B3">
            <w:pPr>
              <w:autoSpaceDE/>
              <w:autoSpaceDN/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3B13B3" w:rsidP="00EA4F08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3B13B3">
              <w:rPr>
                <w:rFonts w:ascii="Times New Roman" w:hAnsi="Times New Roman"/>
              </w:rPr>
              <w:t>Odchylne od druhého pododseku môžu členské štáty požadovať, aby sa zverejnenie uskutočnilo prostredníctvom</w:t>
            </w:r>
          </w:p>
          <w:p w:rsidR="00EA4F08" w:rsidRPr="003B13B3" w:rsidP="00EA4F08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3B13B3">
              <w:rPr>
                <w:rFonts w:ascii="Times New Roman" w:hAnsi="Times New Roman"/>
              </w:rPr>
              <w:t>centrálnej elektronickej platformy uvedenej v článku 3 ods. 4 smernice 68/151/EHS. Členské štáty môžu alternatívne požadovať, aby sa takéto zverejnenie uskutočnilo na akejkoľvek inej internetovej stránke, ktorú určia na tento účel. Ak členské štáty využijú jednu z uvedených možností, zabezpečia, aby spoločnosti za takéto zverejnenie neplatili osobitné poplatky.</w:t>
            </w:r>
          </w:p>
          <w:p w:rsidR="00EA4F08" w:rsidRPr="003B13B3">
            <w:pPr>
              <w:autoSpaceDE/>
              <w:autoSpaceDN/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412256" w:rsidRPr="003B13B3">
            <w:pPr>
              <w:autoSpaceDE/>
              <w:autoSpaceDN/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412256" w:rsidRPr="003B13B3" w:rsidP="00412256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2256" w:rsidRPr="003B13B3" w:rsidP="0041225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2256" w:rsidRPr="003B13B3" w:rsidP="0041225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2256" w:rsidRPr="003B13B3" w:rsidP="0041225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2256" w:rsidRPr="003B13B3" w:rsidP="0041225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2256" w:rsidRPr="003B13B3" w:rsidP="0041225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2256" w:rsidRPr="003B13B3" w:rsidP="0041225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2256" w:rsidRPr="003B13B3" w:rsidP="0041225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2256" w:rsidRPr="003B13B3" w:rsidP="0041225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2256" w:rsidRPr="003B13B3" w:rsidP="0041225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2256" w:rsidRPr="003B13B3" w:rsidP="0041225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2256" w:rsidRPr="003B13B3" w:rsidP="0041225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2256" w:rsidRPr="003B13B3" w:rsidP="0041225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2256" w:rsidRPr="003B13B3" w:rsidP="0041225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2256" w:rsidRPr="003B13B3" w:rsidP="00412256">
            <w:pPr>
              <w:autoSpaceDE/>
              <w:autoSpaceDN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3B3">
              <w:rPr>
                <w:rFonts w:ascii="Times New Roman" w:hAnsi="Times New Roman"/>
                <w:sz w:val="20"/>
                <w:szCs w:val="20"/>
              </w:rPr>
              <w:t>N</w:t>
            </w:r>
          </w:p>
          <w:p w:rsidR="00412256" w:rsidRPr="003B13B3">
            <w:pPr>
              <w:autoSpaceDE/>
              <w:autoSpaceDN/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412256" w:rsidRPr="003B13B3">
            <w:pPr>
              <w:autoSpaceDE/>
              <w:autoSpaceDN/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412256" w:rsidRPr="003B13B3">
            <w:pPr>
              <w:autoSpaceDE/>
              <w:autoSpaceDN/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412256" w:rsidRPr="003B13B3">
            <w:pPr>
              <w:autoSpaceDE/>
              <w:autoSpaceDN/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412256" w:rsidRPr="003B13B3" w:rsidP="00412256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A5103" w:rsidRPr="003B13B3" w:rsidP="00412256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A5103" w:rsidRPr="003B13B3" w:rsidP="00412256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A5103" w:rsidRPr="003B13B3" w:rsidP="00412256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A5103" w:rsidRPr="003B13B3" w:rsidP="00412256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A5103" w:rsidRPr="003B13B3" w:rsidP="002A510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3B3">
              <w:rPr>
                <w:rFonts w:ascii="Times New Roman" w:hAnsi="Times New Roman"/>
                <w:sz w:val="20"/>
                <w:szCs w:val="20"/>
              </w:rPr>
              <w:t>O</w:t>
            </w:r>
          </w:p>
          <w:p w:rsidR="00EA4F08" w:rsidRPr="003B13B3" w:rsidP="002A510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3B13B3" w:rsidP="002A510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3B13B3" w:rsidP="002A510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3B13B3" w:rsidP="002A510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3B13B3" w:rsidP="002A510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3B13B3" w:rsidP="002A510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3B13B3" w:rsidP="002A510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3B13B3" w:rsidP="002A510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3B13B3" w:rsidP="002A510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3B13B3" w:rsidP="002A510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3B13B3" w:rsidP="002A510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3B13B3" w:rsidP="002A510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3B13B3" w:rsidP="002A510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3B13B3" w:rsidP="002A510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3B13B3" w:rsidP="002A510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3B13B3" w:rsidP="002A510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3B13B3" w:rsidP="002A510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3B13B3" w:rsidP="002A510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3B13B3" w:rsidP="002A510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3B13B3" w:rsidP="002A510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3B13B3" w:rsidP="002A510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3B13B3" w:rsidP="002A510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3B13B3" w:rsidP="002A510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3B13B3" w:rsidP="002A510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3B13B3" w:rsidP="002A510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3B13B3" w:rsidP="002A510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3B3">
              <w:rPr>
                <w:rFonts w:ascii="Times New Roman" w:hAnsi="Times New Roman"/>
                <w:sz w:val="20"/>
                <w:szCs w:val="20"/>
              </w:rPr>
              <w:t>N</w:t>
            </w:r>
          </w:p>
          <w:p w:rsidR="00EA4F08" w:rsidRPr="003B13B3" w:rsidP="002A510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3B13B3" w:rsidP="002A510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3B13B3" w:rsidP="002A510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3B13B3" w:rsidP="002A510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3B13B3" w:rsidP="002A510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3B13B3" w:rsidP="002A510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3B13B3" w:rsidP="002A510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3B13B3" w:rsidP="002A510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3B13B3" w:rsidP="002A510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3B13B3" w:rsidP="002A510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3B3">
              <w:rPr>
                <w:rFonts w:ascii="Times New Roman" w:hAnsi="Times New Roman"/>
                <w:sz w:val="20"/>
                <w:szCs w:val="20"/>
              </w:rPr>
              <w:t>O</w:t>
            </w:r>
          </w:p>
          <w:p w:rsidR="003B3B23" w:rsidRPr="003B13B3" w:rsidP="002A510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3B23" w:rsidRPr="003B13B3" w:rsidP="002A510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3B23" w:rsidRPr="003B13B3" w:rsidP="002A510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3B23" w:rsidRPr="003B13B3" w:rsidP="002A510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3B23" w:rsidRPr="003B13B3" w:rsidP="002A510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3B23" w:rsidRPr="003B13B3" w:rsidP="002A510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3B23" w:rsidRPr="003B13B3" w:rsidP="002A510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3B23" w:rsidRPr="003B13B3" w:rsidP="002A510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3B23" w:rsidRPr="003B13B3" w:rsidP="002A510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3B23" w:rsidRPr="003B13B3" w:rsidP="002A510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3B23" w:rsidRPr="003B13B3" w:rsidP="002A510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3B23" w:rsidRPr="003B13B3" w:rsidP="002A510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3B23" w:rsidRPr="003B13B3" w:rsidP="002A510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3B23" w:rsidRPr="003B13B3" w:rsidP="002A510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3B3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2256" w:rsidRPr="003B13B3">
            <w:pPr>
              <w:autoSpaceDE/>
              <w:autoSpaceDN/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412256" w:rsidRPr="003B13B3">
            <w:pPr>
              <w:autoSpaceDE/>
              <w:autoSpaceDN/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412256" w:rsidRPr="003B13B3">
            <w:pPr>
              <w:autoSpaceDE/>
              <w:autoSpaceDN/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412256" w:rsidRPr="003B13B3">
            <w:pPr>
              <w:autoSpaceDE/>
              <w:autoSpaceDN/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412256" w:rsidRPr="003B13B3">
            <w:pPr>
              <w:autoSpaceDE/>
              <w:autoSpaceDN/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412256" w:rsidRPr="003B13B3" w:rsidP="00412256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2256" w:rsidRPr="003B13B3" w:rsidP="00412256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2256" w:rsidRPr="003B13B3" w:rsidP="00412256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2256" w:rsidRPr="003B13B3" w:rsidP="00412256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2256" w:rsidRPr="003B13B3" w:rsidP="00412256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2256" w:rsidRPr="003B13B3" w:rsidP="00412256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2256" w:rsidRPr="003B13B3" w:rsidP="00412256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2256" w:rsidRPr="003B13B3" w:rsidP="00412256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2256" w:rsidRPr="003B13B3" w:rsidP="0041225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3B3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2A5103" w:rsidRPr="003B13B3" w:rsidP="0041225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5103" w:rsidRPr="003B13B3" w:rsidP="0041225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5103" w:rsidRPr="003B13B3" w:rsidP="0041225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5103" w:rsidRPr="003B13B3" w:rsidP="0041225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5103" w:rsidRPr="003B13B3" w:rsidP="0041225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5103" w:rsidRPr="003B13B3" w:rsidP="0041225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5103" w:rsidRPr="003B13B3" w:rsidP="0041225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5103" w:rsidRPr="003B13B3" w:rsidP="0041225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5103" w:rsidRPr="003B13B3" w:rsidP="0041225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5103" w:rsidRPr="003B13B3" w:rsidP="002A510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3B3" w:rsidR="00EA4F08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EA4F08" w:rsidRPr="003B13B3" w:rsidP="002A510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3B13B3" w:rsidP="002A510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3B13B3" w:rsidP="002A510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3B13B3" w:rsidP="002A510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3B13B3" w:rsidP="002A510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3B13B3" w:rsidP="002A510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3B13B3" w:rsidP="002A510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3B13B3" w:rsidP="002A510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3B13B3" w:rsidP="002A510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3B13B3" w:rsidP="002A510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3B13B3" w:rsidP="002A510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3B13B3" w:rsidP="002A510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3B13B3" w:rsidP="002A510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3B13B3" w:rsidP="002A510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3B13B3" w:rsidP="002A510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3B13B3" w:rsidP="002A510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3B13B3" w:rsidP="002A510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3B13B3" w:rsidP="002A510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3B13B3" w:rsidP="002A510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3B13B3" w:rsidP="002A510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3B13B3" w:rsidP="002A510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3B13B3" w:rsidP="002A510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3B13B3" w:rsidP="002A510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3B13B3" w:rsidP="002A510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3B13B3" w:rsidP="002A510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3B13B3" w:rsidP="002A510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3B3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EA4F08" w:rsidRPr="003B13B3" w:rsidP="002A510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3B13B3" w:rsidP="002A510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3B13B3" w:rsidP="002A510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3B13B3" w:rsidP="002A510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3B13B3" w:rsidP="002A510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3B13B3" w:rsidP="002A510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3B13B3" w:rsidP="002A510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3B13B3" w:rsidP="002A510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3B13B3" w:rsidP="002A510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3B13B3" w:rsidP="002A510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3B3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EA4F08" w:rsidRPr="003B13B3" w:rsidP="002A510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3B23" w:rsidRPr="003B13B3" w:rsidP="002A510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3B23" w:rsidRPr="003B13B3" w:rsidP="002A510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3B23" w:rsidRPr="003B13B3" w:rsidP="002A510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3B23" w:rsidRPr="003B13B3" w:rsidP="002A510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3B23" w:rsidRPr="003B13B3" w:rsidP="002A510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3B23" w:rsidRPr="003B13B3" w:rsidP="002A510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3B23" w:rsidRPr="003B13B3" w:rsidP="002A510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3B23" w:rsidRPr="003B13B3" w:rsidP="002A510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3B23" w:rsidRPr="003B13B3" w:rsidP="002A510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3B23" w:rsidRPr="003B13B3" w:rsidP="002A510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3B23" w:rsidRPr="003B13B3" w:rsidP="002A510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3B23" w:rsidRPr="003B13B3" w:rsidP="002A510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3B23" w:rsidRPr="003B13B3" w:rsidP="002A510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3B3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3B3B23" w:rsidRPr="003B13B3" w:rsidP="002A510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3B23" w:rsidRPr="003B13B3" w:rsidP="002A510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2256" w:rsidRPr="003B13B3">
            <w:pPr>
              <w:autoSpaceDE/>
              <w:autoSpaceDN/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412256" w:rsidRPr="003B13B3">
            <w:pPr>
              <w:autoSpaceDE/>
              <w:autoSpaceDN/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412256" w:rsidRPr="003B13B3">
            <w:pPr>
              <w:autoSpaceDE/>
              <w:autoSpaceDN/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412256" w:rsidRPr="003B13B3">
            <w:pPr>
              <w:autoSpaceDE/>
              <w:autoSpaceDN/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412256" w:rsidRPr="003B13B3">
            <w:pPr>
              <w:autoSpaceDE/>
              <w:autoSpaceDN/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412256" w:rsidRPr="003B13B3" w:rsidP="00412256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2256" w:rsidRPr="003B13B3" w:rsidP="00412256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2256" w:rsidRPr="003B13B3" w:rsidP="00412256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2256" w:rsidRPr="003B13B3" w:rsidP="00412256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2256" w:rsidRPr="003B13B3" w:rsidP="00412256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2256" w:rsidRPr="003B13B3" w:rsidP="00412256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2256" w:rsidRPr="003B13B3" w:rsidP="00412256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2256" w:rsidRPr="003B13B3" w:rsidP="00412256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2256" w:rsidRPr="003B13B3" w:rsidP="00412256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3B13B3">
              <w:rPr>
                <w:rFonts w:ascii="Times New Roman" w:hAnsi="Times New Roman"/>
              </w:rPr>
              <w:t>§: 4</w:t>
            </w:r>
          </w:p>
          <w:p w:rsidR="00412256" w:rsidRPr="003B13B3" w:rsidP="00412256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3B13B3">
              <w:rPr>
                <w:rFonts w:ascii="Times New Roman" w:hAnsi="Times New Roman"/>
              </w:rPr>
              <w:t>O:2</w:t>
            </w:r>
          </w:p>
          <w:p w:rsidR="00412256" w:rsidRPr="003B13B3" w:rsidP="00412256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3B13B3" w:rsidP="00412256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3B13B3" w:rsidP="00412256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3B13B3" w:rsidP="00412256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3B13B3" w:rsidP="00412256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3B13B3" w:rsidP="00412256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3B13B3" w:rsidP="00412256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3B13B3" w:rsidP="00412256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3B13B3" w:rsidP="00EA4F08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3B13B3">
              <w:rPr>
                <w:rFonts w:ascii="Times New Roman" w:hAnsi="Times New Roman"/>
              </w:rPr>
              <w:t>§: 2</w:t>
            </w:r>
          </w:p>
          <w:p w:rsidR="00EA4F08" w:rsidRPr="003B13B3" w:rsidP="00EA4F08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3B13B3">
              <w:rPr>
                <w:rFonts w:ascii="Times New Roman" w:hAnsi="Times New Roman"/>
              </w:rPr>
              <w:t>O: 1</w:t>
            </w:r>
          </w:p>
          <w:p w:rsidR="00EA4F08" w:rsidRPr="003B13B3" w:rsidP="00EA4F08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EA4F08" w:rsidRPr="003B13B3" w:rsidP="00EA4F08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EA4F08" w:rsidRPr="003B13B3" w:rsidP="00EA4F08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EA4F08" w:rsidRPr="003B13B3" w:rsidP="00EA4F08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EA4F08" w:rsidRPr="003B13B3" w:rsidP="00EA4F08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3B13B3">
              <w:rPr>
                <w:rFonts w:ascii="Times New Roman" w:hAnsi="Times New Roman"/>
              </w:rPr>
              <w:t>§: 7</w:t>
            </w:r>
          </w:p>
          <w:p w:rsidR="00EA4F08" w:rsidRPr="003B13B3" w:rsidP="00EA4F0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3B3">
              <w:rPr>
                <w:rFonts w:ascii="Times New Roman" w:hAnsi="Times New Roman"/>
                <w:sz w:val="20"/>
                <w:szCs w:val="20"/>
              </w:rPr>
              <w:t>O:1</w:t>
            </w:r>
          </w:p>
          <w:p w:rsidR="00EA4F08" w:rsidRPr="003B13B3" w:rsidP="00EA4F08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EA4F08" w:rsidRPr="003B13B3" w:rsidP="00EA4F08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EA4F08" w:rsidRPr="003B13B3" w:rsidP="00EA4F08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EA4F08" w:rsidRPr="003B13B3" w:rsidP="00EA4F08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EA4F08" w:rsidRPr="003B13B3" w:rsidP="00EA4F08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EA4F08" w:rsidRPr="003B13B3" w:rsidP="00EA4F08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EA4F08" w:rsidRPr="003B13B3" w:rsidP="00EA4F08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EA4F08" w:rsidRPr="003B13B3" w:rsidP="00EA4F08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EA4F08" w:rsidRPr="003B13B3" w:rsidP="00EA4F08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EA4F08" w:rsidRPr="003B13B3" w:rsidP="00EA4F08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EA4F08" w:rsidRPr="003B13B3" w:rsidP="00EA4F08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EA4F08" w:rsidRPr="003B13B3" w:rsidP="00EA4F08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EA4F08" w:rsidRPr="003B13B3" w:rsidP="00EA4F08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EA4F08" w:rsidRPr="003B13B3" w:rsidP="00EA4F08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EA4F08" w:rsidRPr="003B13B3" w:rsidP="00EA4F08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EA4F08" w:rsidRPr="003B13B3" w:rsidP="00EA4F08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3B13B3">
              <w:rPr>
                <w:rFonts w:ascii="Times New Roman" w:hAnsi="Times New Roman"/>
              </w:rPr>
              <w:t>§: 4</w:t>
            </w:r>
          </w:p>
          <w:p w:rsidR="00EA4F08" w:rsidRPr="003B13B3" w:rsidP="00EA4F08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3B13B3">
              <w:rPr>
                <w:rFonts w:ascii="Times New Roman" w:hAnsi="Times New Roman"/>
              </w:rPr>
              <w:t>O: 2</w:t>
            </w:r>
          </w:p>
          <w:p w:rsidR="00EA4F08" w:rsidRPr="003B13B3" w:rsidP="00EA4F0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3B13B3" w:rsidP="00EA4F0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3B13B3" w:rsidP="00EA4F0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3B13B3" w:rsidP="00EA4F0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3B13B3" w:rsidP="00EA4F0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3B13B3" w:rsidP="00EA4F0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3B13B3" w:rsidP="00EA4F0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3B13B3" w:rsidP="00EA4F0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3B13B3" w:rsidP="00EA4F08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3B13B3">
              <w:rPr>
                <w:rFonts w:ascii="Times New Roman" w:hAnsi="Times New Roman"/>
              </w:rPr>
              <w:t>§: 2</w:t>
            </w:r>
          </w:p>
          <w:p w:rsidR="00EA4F08" w:rsidRPr="003B13B3" w:rsidP="00EA4F08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3B13B3">
              <w:rPr>
                <w:rFonts w:ascii="Times New Roman" w:hAnsi="Times New Roman"/>
              </w:rPr>
              <w:t>O:1</w:t>
            </w:r>
          </w:p>
          <w:p w:rsidR="00EA4F08" w:rsidRPr="003B13B3" w:rsidP="00EA4F08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EA4F08" w:rsidRPr="003B13B3" w:rsidP="00EA4F08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EA4F08" w:rsidRPr="003B13B3" w:rsidP="00EA4F08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EA4F08" w:rsidRPr="003B13B3" w:rsidP="00EA4F08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EA4F08" w:rsidRPr="003B13B3" w:rsidP="00EA4F08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3B13B3">
              <w:rPr>
                <w:rFonts w:ascii="Times New Roman" w:hAnsi="Times New Roman"/>
              </w:rPr>
              <w:t>§: 7</w:t>
            </w:r>
          </w:p>
          <w:p w:rsidR="00EA4F08" w:rsidRPr="003B13B3" w:rsidP="00EA4F0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3B3">
              <w:rPr>
                <w:rFonts w:ascii="Times New Roman" w:hAnsi="Times New Roman"/>
                <w:sz w:val="20"/>
                <w:szCs w:val="20"/>
              </w:rPr>
              <w:t>O: 1</w:t>
            </w:r>
          </w:p>
          <w:p w:rsidR="003B3B23" w:rsidRPr="003B13B3" w:rsidP="00EA4F0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3B23" w:rsidRPr="003B13B3" w:rsidP="00EA4F0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3B23" w:rsidRPr="003B13B3" w:rsidP="00EA4F0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3B23" w:rsidRPr="003B13B3" w:rsidP="00EA4F0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3B23" w:rsidRPr="003B13B3" w:rsidP="00EA4F0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3B23" w:rsidRPr="003B13B3" w:rsidP="003B3B23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3B3B23" w:rsidRPr="003B13B3" w:rsidP="003B3B23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3B13B3">
              <w:rPr>
                <w:rFonts w:ascii="Times New Roman" w:hAnsi="Times New Roman"/>
              </w:rPr>
              <w:t>§:2</w:t>
            </w:r>
          </w:p>
          <w:p w:rsidR="003B3B23" w:rsidRPr="003B13B3" w:rsidP="003B3B23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3B13B3">
              <w:rPr>
                <w:rFonts w:ascii="Times New Roman" w:hAnsi="Times New Roman"/>
              </w:rPr>
              <w:t>O:1</w:t>
            </w:r>
          </w:p>
          <w:p w:rsidR="003B3B23" w:rsidRPr="003B13B3" w:rsidP="003B3B23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3B3B23" w:rsidRPr="003B13B3" w:rsidP="003B3B23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3B3B23" w:rsidRPr="003B13B3" w:rsidP="003B3B23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3B3B23" w:rsidRPr="003B13B3" w:rsidP="003B3B23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3B13B3">
              <w:rPr>
                <w:rFonts w:ascii="Times New Roman" w:hAnsi="Times New Roman"/>
              </w:rPr>
              <w:t>§: 7</w:t>
            </w:r>
          </w:p>
          <w:p w:rsidR="003B3B23" w:rsidRPr="003B13B3" w:rsidP="003B3B2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3B3">
              <w:rPr>
                <w:rFonts w:ascii="Times New Roman" w:hAnsi="Times New Roman"/>
                <w:sz w:val="20"/>
                <w:szCs w:val="20"/>
              </w:rPr>
              <w:t>O:1</w:t>
            </w:r>
          </w:p>
        </w:tc>
        <w:tc>
          <w:tcPr>
            <w:tcW w:w="4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A5103" w:rsidRPr="003B13B3" w:rsidP="00412256">
            <w:pPr>
              <w:pStyle w:val="Normlny"/>
              <w:bidi w:val="0"/>
              <w:jc w:val="both"/>
              <w:rPr>
                <w:rFonts w:ascii="Times New Roman" w:hAnsi="Times New Roman"/>
                <w:b/>
                <w:bCs/>
              </w:rPr>
            </w:pPr>
          </w:p>
          <w:p w:rsidR="002A5103" w:rsidRPr="003B13B3" w:rsidP="00412256">
            <w:pPr>
              <w:pStyle w:val="Normlny"/>
              <w:bidi w:val="0"/>
              <w:jc w:val="both"/>
              <w:rPr>
                <w:rFonts w:ascii="Times New Roman" w:hAnsi="Times New Roman"/>
                <w:b/>
                <w:bCs/>
              </w:rPr>
            </w:pPr>
          </w:p>
          <w:p w:rsidR="002A5103" w:rsidRPr="003B13B3" w:rsidP="00412256">
            <w:pPr>
              <w:pStyle w:val="Normlny"/>
              <w:bidi w:val="0"/>
              <w:jc w:val="both"/>
              <w:rPr>
                <w:rFonts w:ascii="Times New Roman" w:hAnsi="Times New Roman"/>
                <w:b/>
                <w:bCs/>
              </w:rPr>
            </w:pPr>
          </w:p>
          <w:p w:rsidR="002A5103" w:rsidRPr="003B13B3" w:rsidP="00412256">
            <w:pPr>
              <w:pStyle w:val="Normlny"/>
              <w:bidi w:val="0"/>
              <w:jc w:val="both"/>
              <w:rPr>
                <w:rFonts w:ascii="Times New Roman" w:hAnsi="Times New Roman"/>
                <w:b/>
                <w:bCs/>
              </w:rPr>
            </w:pPr>
          </w:p>
          <w:p w:rsidR="002A5103" w:rsidRPr="003B13B3" w:rsidP="00412256">
            <w:pPr>
              <w:pStyle w:val="Normlny"/>
              <w:bidi w:val="0"/>
              <w:jc w:val="both"/>
              <w:rPr>
                <w:rFonts w:ascii="Times New Roman" w:hAnsi="Times New Roman"/>
                <w:b/>
                <w:bCs/>
              </w:rPr>
            </w:pPr>
          </w:p>
          <w:p w:rsidR="002A5103" w:rsidRPr="003B13B3" w:rsidP="00412256">
            <w:pPr>
              <w:pStyle w:val="Normlny"/>
              <w:bidi w:val="0"/>
              <w:jc w:val="both"/>
              <w:rPr>
                <w:rFonts w:ascii="Times New Roman" w:hAnsi="Times New Roman"/>
                <w:b/>
                <w:bCs/>
              </w:rPr>
            </w:pPr>
          </w:p>
          <w:p w:rsidR="002A5103" w:rsidRPr="003B13B3" w:rsidP="00412256">
            <w:pPr>
              <w:pStyle w:val="Normlny"/>
              <w:bidi w:val="0"/>
              <w:jc w:val="both"/>
              <w:rPr>
                <w:rFonts w:ascii="Times New Roman" w:hAnsi="Times New Roman"/>
                <w:b/>
                <w:bCs/>
              </w:rPr>
            </w:pPr>
          </w:p>
          <w:p w:rsidR="002A5103" w:rsidRPr="003B13B3" w:rsidP="00412256">
            <w:pPr>
              <w:pStyle w:val="Normlny"/>
              <w:bidi w:val="0"/>
              <w:jc w:val="both"/>
              <w:rPr>
                <w:rFonts w:ascii="Times New Roman" w:hAnsi="Times New Roman"/>
                <w:b/>
                <w:bCs/>
              </w:rPr>
            </w:pPr>
          </w:p>
          <w:p w:rsidR="002A5103" w:rsidRPr="003B13B3" w:rsidP="00412256">
            <w:pPr>
              <w:pStyle w:val="Normlny"/>
              <w:bidi w:val="0"/>
              <w:jc w:val="both"/>
              <w:rPr>
                <w:rFonts w:ascii="Times New Roman" w:hAnsi="Times New Roman"/>
                <w:b/>
                <w:bCs/>
              </w:rPr>
            </w:pPr>
          </w:p>
          <w:p w:rsidR="002A5103" w:rsidRPr="003B13B3" w:rsidP="00412256">
            <w:pPr>
              <w:pStyle w:val="Normlny"/>
              <w:bidi w:val="0"/>
              <w:jc w:val="both"/>
              <w:rPr>
                <w:rFonts w:ascii="Times New Roman" w:hAnsi="Times New Roman"/>
                <w:b/>
                <w:bCs/>
              </w:rPr>
            </w:pPr>
          </w:p>
          <w:p w:rsidR="002A5103" w:rsidRPr="003B13B3" w:rsidP="00412256">
            <w:pPr>
              <w:pStyle w:val="Normlny"/>
              <w:bidi w:val="0"/>
              <w:jc w:val="both"/>
              <w:rPr>
                <w:rFonts w:ascii="Times New Roman" w:hAnsi="Times New Roman"/>
                <w:b/>
                <w:bCs/>
              </w:rPr>
            </w:pPr>
          </w:p>
          <w:p w:rsidR="002A5103" w:rsidRPr="003B13B3" w:rsidP="00412256">
            <w:pPr>
              <w:pStyle w:val="Normlny"/>
              <w:bidi w:val="0"/>
              <w:jc w:val="both"/>
              <w:rPr>
                <w:rFonts w:ascii="Times New Roman" w:hAnsi="Times New Roman"/>
                <w:b/>
                <w:bCs/>
              </w:rPr>
            </w:pPr>
          </w:p>
          <w:p w:rsidR="002A5103" w:rsidRPr="003B13B3" w:rsidP="00412256">
            <w:pPr>
              <w:pStyle w:val="Normlny"/>
              <w:bidi w:val="0"/>
              <w:jc w:val="both"/>
              <w:rPr>
                <w:rFonts w:ascii="Times New Roman" w:hAnsi="Times New Roman"/>
                <w:b/>
                <w:bCs/>
              </w:rPr>
            </w:pPr>
          </w:p>
          <w:p w:rsidR="00412256" w:rsidRPr="00A35E98" w:rsidP="00412256">
            <w:pPr>
              <w:pStyle w:val="Normlny"/>
              <w:bidi w:val="0"/>
              <w:jc w:val="both"/>
              <w:rPr>
                <w:rFonts w:ascii="Times New Roman" w:hAnsi="Times New Roman"/>
                <w:bCs/>
              </w:rPr>
            </w:pPr>
            <w:r w:rsidRPr="00A35E98">
              <w:rPr>
                <w:rFonts w:ascii="Times New Roman" w:hAnsi="Times New Roman"/>
                <w:bCs/>
              </w:rPr>
              <w:t>(2) Žiadosť doručí vydavateľovi povinná osoba elektronicky na základe vykonanej registrácie. Podmienkou registrácie je poskytnutie kontaktných údajov vrátane adresy elektronickej pošty povinnej osoby vydavateľovi.</w:t>
            </w:r>
          </w:p>
          <w:p w:rsidR="002A5103" w:rsidRPr="00A35E98" w:rsidP="00412256">
            <w:pPr>
              <w:pStyle w:val="Normlny"/>
              <w:bidi w:val="0"/>
              <w:jc w:val="both"/>
              <w:rPr>
                <w:rFonts w:ascii="Times New Roman" w:hAnsi="Times New Roman"/>
                <w:bCs/>
              </w:rPr>
            </w:pPr>
          </w:p>
          <w:p w:rsidR="002A5103" w:rsidRPr="00A35E98" w:rsidP="00412256">
            <w:pPr>
              <w:pStyle w:val="Normlny"/>
              <w:bidi w:val="0"/>
              <w:jc w:val="both"/>
              <w:rPr>
                <w:rFonts w:ascii="Times New Roman" w:hAnsi="Times New Roman"/>
                <w:bCs/>
              </w:rPr>
            </w:pPr>
          </w:p>
          <w:p w:rsidR="002A5103" w:rsidRPr="00A35E98" w:rsidP="00412256">
            <w:pPr>
              <w:pStyle w:val="Normlny"/>
              <w:bidi w:val="0"/>
              <w:jc w:val="both"/>
              <w:rPr>
                <w:rFonts w:ascii="Times New Roman" w:hAnsi="Times New Roman"/>
                <w:bCs/>
              </w:rPr>
            </w:pPr>
          </w:p>
          <w:p w:rsidR="002A5103" w:rsidRPr="00A35E98" w:rsidP="00412256">
            <w:pPr>
              <w:pStyle w:val="Normlny"/>
              <w:bidi w:val="0"/>
              <w:jc w:val="both"/>
              <w:rPr>
                <w:rFonts w:ascii="Times New Roman" w:hAnsi="Times New Roman"/>
                <w:bCs/>
              </w:rPr>
            </w:pPr>
          </w:p>
          <w:p w:rsidR="002A5103" w:rsidRPr="00A35E98" w:rsidP="00412256">
            <w:pPr>
              <w:pStyle w:val="Normlny"/>
              <w:bidi w:val="0"/>
              <w:jc w:val="both"/>
              <w:rPr>
                <w:rFonts w:ascii="Times New Roman" w:hAnsi="Times New Roman"/>
                <w:bCs/>
              </w:rPr>
            </w:pPr>
          </w:p>
          <w:p w:rsidR="002A5103" w:rsidRPr="00A35E98" w:rsidP="002A5103">
            <w:pPr>
              <w:pStyle w:val="Normlny"/>
              <w:bidi w:val="0"/>
              <w:jc w:val="both"/>
              <w:rPr>
                <w:rFonts w:ascii="Times New Roman" w:hAnsi="Times New Roman"/>
                <w:bCs/>
              </w:rPr>
            </w:pPr>
            <w:r w:rsidRPr="00A35E98">
              <w:rPr>
                <w:rFonts w:ascii="Times New Roman" w:hAnsi="Times New Roman"/>
                <w:bCs/>
              </w:rPr>
              <w:t>(1) Obchodný vestník je informačný systém verejnej správy sprístupnený na webovom sídle vydavateľa, prostredníctvom ktorého povinné osoby zverejňujú údaje o sebe, o svojej činnosti alebo o činnosti tretích osôb podľa osobitných predpisov.</w:t>
            </w:r>
          </w:p>
          <w:p w:rsidR="002A5103" w:rsidRPr="00A35E98" w:rsidP="002A5103">
            <w:pPr>
              <w:pStyle w:val="Normlny"/>
              <w:bidi w:val="0"/>
              <w:jc w:val="both"/>
              <w:rPr>
                <w:rFonts w:ascii="Times New Roman" w:hAnsi="Times New Roman"/>
                <w:bCs/>
                <w:u w:val="single"/>
              </w:rPr>
            </w:pPr>
          </w:p>
          <w:p w:rsidR="002A5103" w:rsidRPr="00A35E98" w:rsidP="002A5103">
            <w:pPr>
              <w:pStyle w:val="Normlny"/>
              <w:bidi w:val="0"/>
              <w:jc w:val="both"/>
              <w:rPr>
                <w:rFonts w:ascii="Times New Roman" w:hAnsi="Times New Roman"/>
                <w:bCs/>
              </w:rPr>
            </w:pPr>
            <w:r w:rsidRPr="00A35E98">
              <w:rPr>
                <w:rFonts w:ascii="Times New Roman" w:hAnsi="Times New Roman"/>
                <w:bCs/>
              </w:rPr>
              <w:t>(1) Obchodný vestník sa vydáva iba v elektronickej podobe.</w:t>
            </w:r>
          </w:p>
          <w:p w:rsidR="00412256" w:rsidRPr="00A35E98">
            <w:pPr>
              <w:autoSpaceDE/>
              <w:autoSpaceDN/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412256" w:rsidRPr="00A35E98">
            <w:pPr>
              <w:autoSpaceDE/>
              <w:autoSpaceDN/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412256" w:rsidRPr="00A35E98">
            <w:pPr>
              <w:autoSpaceDE/>
              <w:autoSpaceDN/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412256" w:rsidRPr="00A35E98">
            <w:pPr>
              <w:autoSpaceDE/>
              <w:autoSpaceDN/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412256" w:rsidRPr="00A35E98">
            <w:pPr>
              <w:autoSpaceDE/>
              <w:autoSpaceDN/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412256" w:rsidRPr="00A35E98" w:rsidP="00412256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A35E98" w:rsidP="00412256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A35E98" w:rsidP="00412256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A35E98" w:rsidP="00412256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A35E98" w:rsidP="00412256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A35E98" w:rsidP="00412256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A35E98" w:rsidP="00412256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A35E98" w:rsidP="00412256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A35E98" w:rsidP="00412256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A35E98" w:rsidP="00412256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A35E98" w:rsidP="00412256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A35E98" w:rsidP="00412256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A35E98" w:rsidP="00412256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A35E98" w:rsidP="00412256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5E98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(2) Žiadosť doručí vydavateľovi povinná osoba elektronicky na základe vykonanej registrácie. Podmienkou registrácie je poskytnutie kontaktných údajov vrátane adresy elektronickej pošty povinnej osoby vydavateľovi.</w:t>
            </w:r>
          </w:p>
          <w:p w:rsidR="00EA4F08" w:rsidRPr="00A35E98" w:rsidP="00412256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A35E98" w:rsidP="00412256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A35E98" w:rsidP="00412256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A35E98" w:rsidP="00412256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A35E98" w:rsidP="00412256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A35E98" w:rsidP="00EA4F08">
            <w:pPr>
              <w:bidi w:val="0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A35E98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(1) Obchodný vestník je informačný systém verejnej správy sprístupnený na webovom sídle vydavateľa, prostredníctvom ktorého povinné osoby zverejňujú údaje o sebe, o svojej činnosti alebo o činnosti tretích osôb podľa osobitných predpisov.</w:t>
            </w:r>
          </w:p>
          <w:p w:rsidR="00EA4F08" w:rsidRPr="00A35E98" w:rsidP="00EA4F08">
            <w:pPr>
              <w:bidi w:val="0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  <w:p w:rsidR="00EA4F08" w:rsidRPr="00A35E98" w:rsidP="00EA4F08">
            <w:pPr>
              <w:bidi w:val="0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A35E98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(1) Obchodný vestník sa vydáva iba v elektronickej podobe.</w:t>
            </w:r>
          </w:p>
          <w:p w:rsidR="00EA4F08" w:rsidRPr="00A35E98" w:rsidP="00EA4F0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B3B23" w:rsidRPr="00A35E98" w:rsidP="00EA4F0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B3B23" w:rsidRPr="00A35E98" w:rsidP="00EA4F0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B3B23" w:rsidRPr="00A35E98" w:rsidP="00EA4F0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B3B23" w:rsidRPr="00A35E98" w:rsidP="00EA4F0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B3B23" w:rsidRPr="00A35E98" w:rsidP="00EA4F0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B3B23" w:rsidRPr="00A35E98" w:rsidP="003B3B23">
            <w:pPr>
              <w:pStyle w:val="Normlny"/>
              <w:bidi w:val="0"/>
              <w:jc w:val="both"/>
              <w:rPr>
                <w:rFonts w:ascii="Times New Roman" w:hAnsi="Times New Roman"/>
                <w:bCs/>
              </w:rPr>
            </w:pPr>
            <w:r w:rsidRPr="00A35E98">
              <w:rPr>
                <w:rFonts w:ascii="Times New Roman" w:hAnsi="Times New Roman"/>
                <w:bCs/>
                <w:u w:val="single"/>
              </w:rPr>
              <w:t>(</w:t>
            </w:r>
            <w:r w:rsidRPr="00A35E98">
              <w:rPr>
                <w:rFonts w:ascii="Times New Roman" w:hAnsi="Times New Roman"/>
                <w:bCs/>
              </w:rPr>
              <w:t>1) Obchodný vestník je informačný systém verejnej správy sprístupnený na webovom sídle vydavateľa, prostredníctvom ktorého povinné osoby zverejňujú údaje o sebe, o svojej činnosti alebo o činnosti tretích osôb podľa osobitných predpisov.</w:t>
            </w:r>
          </w:p>
          <w:p w:rsidR="003B3B23" w:rsidRPr="00A35E98" w:rsidP="003B3B23">
            <w:pPr>
              <w:pStyle w:val="Normlny"/>
              <w:bidi w:val="0"/>
              <w:jc w:val="both"/>
              <w:rPr>
                <w:rFonts w:ascii="Times New Roman" w:hAnsi="Times New Roman"/>
                <w:bCs/>
                <w:u w:val="single"/>
              </w:rPr>
            </w:pPr>
          </w:p>
          <w:p w:rsidR="003B3B23" w:rsidRPr="003B13B3" w:rsidP="003B3B23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5E98">
              <w:rPr>
                <w:rFonts w:ascii="Times New Roman" w:hAnsi="Times New Roman"/>
                <w:bCs/>
                <w:sz w:val="20"/>
                <w:szCs w:val="20"/>
              </w:rPr>
              <w:t>(1) Obchodný vestník sa vydáva iba v elektronickej podobe.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2256">
            <w:pPr>
              <w:autoSpaceDE/>
              <w:autoSpaceDN/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412256">
            <w:pPr>
              <w:autoSpaceDE/>
              <w:autoSpaceDN/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412256">
            <w:pPr>
              <w:autoSpaceDE/>
              <w:autoSpaceDN/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412256">
            <w:pPr>
              <w:autoSpaceDE/>
              <w:autoSpaceDN/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412256">
            <w:pPr>
              <w:autoSpaceDE/>
              <w:autoSpaceDN/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412256" w:rsidP="00412256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A4F08" w:rsidP="00412256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A4F08" w:rsidP="00412256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A4F08" w:rsidP="00412256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A4F08" w:rsidP="00412256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A4F08" w:rsidP="00412256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A4F08" w:rsidP="00412256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A4F08" w:rsidP="00412256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A4F08" w:rsidP="00EA4F0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  <w:p w:rsidR="00EA4F08" w:rsidRPr="00EA4F08" w:rsidP="00EA4F0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EA4F08" w:rsidP="00EA4F0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EA4F08" w:rsidP="00EA4F0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EA4F08" w:rsidP="00EA4F0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EA4F08" w:rsidP="00EA4F0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EA4F08" w:rsidP="00EA4F0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EA4F08" w:rsidP="00EA4F0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F08" w:rsidP="00EA4F0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F08" w:rsidP="00EA4F0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F08" w:rsidP="00EA4F0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  <w:p w:rsidR="00EA4F08" w:rsidRPr="00EA4F08" w:rsidP="00EA4F0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EA4F08" w:rsidP="00EA4F0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EA4F08" w:rsidP="00EA4F0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EA4F08" w:rsidP="00EA4F0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F08" w:rsidP="00EA4F0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F08" w:rsidP="00EA4F0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  <w:p w:rsidR="00EA4F08" w:rsidP="00EA4F0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F08" w:rsidP="00EA4F0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F08" w:rsidP="00EA4F0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F08" w:rsidP="00EA4F0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F08" w:rsidP="00EA4F0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F08" w:rsidP="00EA4F0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F08" w:rsidP="00EA4F0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F08" w:rsidP="00EA4F0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F08" w:rsidP="00EA4F0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F08" w:rsidP="00EA4F0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F08" w:rsidP="00EA4F0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F08" w:rsidP="00EA4F0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F08" w:rsidP="00EA4F0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F08" w:rsidP="00EA4F0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F08" w:rsidP="00EA4F0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F08" w:rsidP="00EA4F0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F08" w:rsidP="00EA4F0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F08" w:rsidP="00EA4F0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F08" w:rsidP="00EA4F0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F08" w:rsidRPr="00EA4F08" w:rsidP="00EA4F0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2256">
            <w:pPr>
              <w:autoSpaceDE/>
              <w:autoSpaceDN/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412256">
            <w:pPr>
              <w:autoSpaceDE/>
              <w:autoSpaceDN/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412256">
            <w:pPr>
              <w:autoSpaceDE/>
              <w:autoSpaceDN/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412256">
            <w:pPr>
              <w:autoSpaceDE/>
              <w:autoSpaceDN/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412256" w:rsidP="00412256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12256" w:rsidP="00C1694B">
      <w:pPr>
        <w:autoSpaceDE/>
        <w:autoSpaceDN/>
        <w:bidi w:val="0"/>
        <w:jc w:val="both"/>
        <w:rPr>
          <w:rFonts w:ascii="Times New Roman" w:hAnsi="Times New Roman"/>
          <w:sz w:val="20"/>
          <w:szCs w:val="20"/>
        </w:rPr>
      </w:pPr>
    </w:p>
    <w:p w:rsidR="00412256" w:rsidP="00C1694B">
      <w:pPr>
        <w:autoSpaceDE/>
        <w:autoSpaceDN/>
        <w:bidi w:val="0"/>
        <w:jc w:val="both"/>
        <w:rPr>
          <w:rFonts w:ascii="Times New Roman" w:hAnsi="Times New Roman"/>
          <w:sz w:val="20"/>
          <w:szCs w:val="20"/>
        </w:rPr>
      </w:pPr>
    </w:p>
    <w:p w:rsidR="00412256" w:rsidP="00C1694B">
      <w:pPr>
        <w:autoSpaceDE/>
        <w:autoSpaceDN/>
        <w:bidi w:val="0"/>
        <w:jc w:val="both"/>
        <w:rPr>
          <w:rFonts w:ascii="Times New Roman" w:hAnsi="Times New Roman"/>
          <w:sz w:val="20"/>
          <w:szCs w:val="20"/>
        </w:rPr>
      </w:pPr>
    </w:p>
    <w:p w:rsidR="00ED49F4" w:rsidRPr="00C1694B" w:rsidP="00C1694B">
      <w:pPr>
        <w:autoSpaceDE/>
        <w:autoSpaceDN/>
        <w:bidi w:val="0"/>
        <w:jc w:val="both"/>
        <w:rPr>
          <w:rFonts w:ascii="Times New Roman" w:hAnsi="Times New Roman"/>
          <w:sz w:val="20"/>
          <w:szCs w:val="20"/>
        </w:rPr>
      </w:pPr>
      <w:r w:rsidRPr="00C1694B">
        <w:rPr>
          <w:rFonts w:ascii="Times New Roman" w:hAnsi="Times New Roman"/>
          <w:sz w:val="20"/>
          <w:szCs w:val="20"/>
        </w:rPr>
        <w:t>LEGENDA:</w:t>
      </w:r>
    </w:p>
    <w:tbl>
      <w:tblPr>
        <w:tblStyle w:val="TableNormal"/>
        <w:tblW w:w="15730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2410"/>
        <w:gridCol w:w="3780"/>
        <w:gridCol w:w="2340"/>
        <w:gridCol w:w="7200"/>
      </w:tblGrid>
      <w:tr>
        <w:tblPrEx>
          <w:tblW w:w="1573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D49F4" w:rsidRPr="00C1694B" w:rsidP="00C1694B">
            <w:pPr>
              <w:pStyle w:val="Normlny"/>
              <w:autoSpaceDE/>
              <w:autoSpaceDN/>
              <w:bidi w:val="0"/>
              <w:jc w:val="both"/>
              <w:rPr>
                <w:rFonts w:ascii="Times New Roman" w:hAnsi="Times New Roman"/>
                <w:lang w:eastAsia="sk-SK"/>
              </w:rPr>
            </w:pPr>
            <w:r w:rsidRPr="00C1694B">
              <w:rPr>
                <w:rFonts w:ascii="Times New Roman" w:hAnsi="Times New Roman"/>
                <w:lang w:eastAsia="sk-SK"/>
              </w:rPr>
              <w:t>V stĺpci (1):</w:t>
            </w:r>
          </w:p>
          <w:p w:rsidR="00ED49F4" w:rsidRPr="00C1694B" w:rsidP="00C1694B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694B">
              <w:rPr>
                <w:rFonts w:ascii="Times New Roman" w:hAnsi="Times New Roman"/>
                <w:sz w:val="20"/>
                <w:szCs w:val="20"/>
              </w:rPr>
              <w:t>Č – článok</w:t>
            </w:r>
          </w:p>
          <w:p w:rsidR="00ED49F4" w:rsidRPr="00C1694B" w:rsidP="00C1694B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694B">
              <w:rPr>
                <w:rFonts w:ascii="Times New Roman" w:hAnsi="Times New Roman"/>
                <w:sz w:val="20"/>
                <w:szCs w:val="20"/>
              </w:rPr>
              <w:t>O – odsek</w:t>
            </w:r>
          </w:p>
          <w:p w:rsidR="00ED49F4" w:rsidRPr="00C1694B" w:rsidP="00C1694B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694B">
              <w:rPr>
                <w:rFonts w:ascii="Times New Roman" w:hAnsi="Times New Roman"/>
                <w:sz w:val="20"/>
                <w:szCs w:val="20"/>
              </w:rPr>
              <w:t>V – veta</w:t>
            </w:r>
          </w:p>
          <w:p w:rsidR="00ED49F4" w:rsidRPr="00C1694B" w:rsidP="00C1694B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694B">
              <w:rPr>
                <w:rFonts w:ascii="Times New Roman" w:hAnsi="Times New Roman"/>
                <w:sz w:val="20"/>
                <w:szCs w:val="20"/>
              </w:rPr>
              <w:t>P – písmeno (číslo)</w:t>
            </w:r>
          </w:p>
          <w:p w:rsidR="00ED49F4" w:rsidRPr="00C1694B" w:rsidP="00C1694B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D49F4" w:rsidRPr="00C1694B" w:rsidP="00C1694B">
            <w:pPr>
              <w:pStyle w:val="Normlny"/>
              <w:autoSpaceDE/>
              <w:autoSpaceDN/>
              <w:bidi w:val="0"/>
              <w:jc w:val="both"/>
              <w:rPr>
                <w:rFonts w:ascii="Times New Roman" w:hAnsi="Times New Roman"/>
                <w:lang w:eastAsia="sk-SK"/>
              </w:rPr>
            </w:pPr>
            <w:r w:rsidRPr="00C1694B">
              <w:rPr>
                <w:rFonts w:ascii="Times New Roman" w:hAnsi="Times New Roman"/>
                <w:lang w:eastAsia="sk-SK"/>
              </w:rPr>
              <w:t>V stĺpci (3):</w:t>
            </w:r>
          </w:p>
          <w:p w:rsidR="00ED49F4" w:rsidRPr="00C1694B" w:rsidP="00C1694B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694B">
              <w:rPr>
                <w:rFonts w:ascii="Times New Roman" w:hAnsi="Times New Roman"/>
                <w:sz w:val="20"/>
                <w:szCs w:val="20"/>
              </w:rPr>
              <w:t>N – bežná transpozícia</w:t>
            </w:r>
          </w:p>
          <w:p w:rsidR="00ED49F4" w:rsidRPr="00C1694B" w:rsidP="00C1694B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694B">
              <w:rPr>
                <w:rFonts w:ascii="Times New Roman" w:hAnsi="Times New Roman"/>
                <w:sz w:val="20"/>
                <w:szCs w:val="20"/>
              </w:rPr>
              <w:t>O – transpozícia s možnosťou voľby</w:t>
            </w:r>
          </w:p>
          <w:p w:rsidR="00ED49F4" w:rsidRPr="00C1694B" w:rsidP="00C1694B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694B">
              <w:rPr>
                <w:rFonts w:ascii="Times New Roman" w:hAnsi="Times New Roman"/>
                <w:sz w:val="20"/>
                <w:szCs w:val="20"/>
              </w:rPr>
              <w:t>D – transpozícia podľa úvahy (dobrovoľná)</w:t>
            </w:r>
          </w:p>
          <w:p w:rsidR="00ED49F4" w:rsidRPr="00C1694B" w:rsidP="00C1694B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694B">
              <w:rPr>
                <w:rFonts w:ascii="Times New Roman" w:hAnsi="Times New Roman"/>
                <w:sz w:val="20"/>
                <w:szCs w:val="20"/>
              </w:rPr>
              <w:t>n.a. – transpozícia sa neuskutočňuje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D49F4" w:rsidRPr="00C1694B" w:rsidP="00C1694B">
            <w:pPr>
              <w:pStyle w:val="Normlny"/>
              <w:autoSpaceDE/>
              <w:autoSpaceDN/>
              <w:bidi w:val="0"/>
              <w:jc w:val="both"/>
              <w:rPr>
                <w:rFonts w:ascii="Times New Roman" w:hAnsi="Times New Roman"/>
                <w:lang w:eastAsia="sk-SK"/>
              </w:rPr>
            </w:pPr>
            <w:r w:rsidRPr="00C1694B">
              <w:rPr>
                <w:rFonts w:ascii="Times New Roman" w:hAnsi="Times New Roman"/>
                <w:lang w:eastAsia="sk-SK"/>
              </w:rPr>
              <w:t>V stĺpci (5):</w:t>
            </w:r>
          </w:p>
          <w:p w:rsidR="00ED49F4" w:rsidRPr="00C1694B" w:rsidP="00C1694B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694B">
              <w:rPr>
                <w:rFonts w:ascii="Times New Roman" w:hAnsi="Times New Roman"/>
                <w:sz w:val="20"/>
                <w:szCs w:val="20"/>
              </w:rPr>
              <w:t>Č – článok</w:t>
            </w:r>
          </w:p>
          <w:p w:rsidR="00ED49F4" w:rsidRPr="00C1694B" w:rsidP="00C1694B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694B">
              <w:rPr>
                <w:rFonts w:ascii="Times New Roman" w:hAnsi="Times New Roman"/>
                <w:sz w:val="20"/>
                <w:szCs w:val="20"/>
              </w:rPr>
              <w:t>§ – paragraf</w:t>
            </w:r>
          </w:p>
          <w:p w:rsidR="00ED49F4" w:rsidRPr="00C1694B" w:rsidP="00C1694B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694B">
              <w:rPr>
                <w:rFonts w:ascii="Times New Roman" w:hAnsi="Times New Roman"/>
                <w:sz w:val="20"/>
                <w:szCs w:val="20"/>
              </w:rPr>
              <w:t>O – odsek</w:t>
            </w:r>
          </w:p>
          <w:p w:rsidR="00ED49F4" w:rsidRPr="00C1694B" w:rsidP="00C1694B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694B">
              <w:rPr>
                <w:rFonts w:ascii="Times New Roman" w:hAnsi="Times New Roman"/>
                <w:sz w:val="20"/>
                <w:szCs w:val="20"/>
              </w:rPr>
              <w:t>V – veta</w:t>
            </w:r>
          </w:p>
          <w:p w:rsidR="00ED49F4" w:rsidRPr="00C1694B" w:rsidP="00C1694B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694B">
              <w:rPr>
                <w:rFonts w:ascii="Times New Roman" w:hAnsi="Times New Roman"/>
                <w:sz w:val="20"/>
                <w:szCs w:val="20"/>
              </w:rPr>
              <w:t>P – písmeno (číslo)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D49F4" w:rsidRPr="00C1694B" w:rsidP="00C1694B">
            <w:pPr>
              <w:pStyle w:val="Normlny"/>
              <w:autoSpaceDE/>
              <w:autoSpaceDN/>
              <w:bidi w:val="0"/>
              <w:jc w:val="both"/>
              <w:rPr>
                <w:rFonts w:ascii="Times New Roman" w:hAnsi="Times New Roman"/>
                <w:lang w:eastAsia="sk-SK"/>
              </w:rPr>
            </w:pPr>
            <w:r w:rsidRPr="00C1694B">
              <w:rPr>
                <w:rFonts w:ascii="Times New Roman" w:hAnsi="Times New Roman"/>
                <w:lang w:eastAsia="sk-SK"/>
              </w:rPr>
              <w:t>V stĺpci (7):</w:t>
            </w:r>
          </w:p>
          <w:p w:rsidR="00ED49F4" w:rsidRPr="00C1694B" w:rsidP="00C1694B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694B">
              <w:rPr>
                <w:rFonts w:ascii="Times New Roman" w:hAnsi="Times New Roman"/>
                <w:sz w:val="20"/>
                <w:szCs w:val="20"/>
              </w:rPr>
              <w:t>Ú – úplná zhoda</w:t>
            </w:r>
          </w:p>
          <w:p w:rsidR="00ED49F4" w:rsidRPr="00C1694B" w:rsidP="00C1694B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694B">
              <w:rPr>
                <w:rFonts w:ascii="Times New Roman" w:hAnsi="Times New Roman"/>
                <w:sz w:val="20"/>
                <w:szCs w:val="20"/>
              </w:rPr>
              <w:t>Č – čiastočná zhoda</w:t>
            </w:r>
          </w:p>
          <w:p w:rsidR="00ED49F4" w:rsidRPr="00C1694B" w:rsidP="00C1694B">
            <w:pPr>
              <w:pStyle w:val="BodyTextIndent2"/>
              <w:bidi w:val="0"/>
              <w:jc w:val="both"/>
              <w:rPr>
                <w:rFonts w:ascii="Times New Roman" w:hAnsi="Times New Roman"/>
              </w:rPr>
            </w:pPr>
            <w:r w:rsidRPr="00C1694B">
              <w:rPr>
                <w:rFonts w:ascii="Times New Roman" w:hAnsi="Times New Roman"/>
              </w:rPr>
              <w:t>Ž – žiadna zhoda (ak nebola dosiahnutá ani čiast. ani úplná zhoda alebo k prebratiu dôjde v budúcnosti)</w:t>
            </w:r>
          </w:p>
          <w:p w:rsidR="00ED49F4" w:rsidRPr="00C1694B" w:rsidP="00C1694B">
            <w:pPr>
              <w:autoSpaceDE/>
              <w:autoSpaceDN/>
              <w:bidi w:val="0"/>
              <w:ind w:left="290" w:hanging="29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694B">
              <w:rPr>
                <w:rFonts w:ascii="Times New Roman" w:hAnsi="Times New Roman"/>
                <w:sz w:val="20"/>
                <w:szCs w:val="20"/>
              </w:rPr>
              <w:t>n.a. – neaplikovateľnosť (ak sa ustanovenie smernice netýka SR alebo nie je potrebné ho prebrať)</w:t>
            </w:r>
          </w:p>
        </w:tc>
      </w:tr>
    </w:tbl>
    <w:p w:rsidR="00ED49F4" w:rsidRPr="00C1694B" w:rsidP="00C1694B">
      <w:pPr>
        <w:autoSpaceDE/>
        <w:autoSpaceDN/>
        <w:bidi w:val="0"/>
        <w:jc w:val="both"/>
        <w:rPr>
          <w:rFonts w:ascii="Times New Roman" w:hAnsi="Times New Roman"/>
          <w:sz w:val="20"/>
          <w:szCs w:val="20"/>
        </w:rPr>
      </w:pPr>
    </w:p>
    <w:p w:rsidR="005F6D58" w:rsidRPr="00C1694B" w:rsidP="00C1694B">
      <w:pPr>
        <w:bidi w:val="0"/>
        <w:rPr>
          <w:rFonts w:ascii="Times New Roman" w:hAnsi="Times New Roman"/>
          <w:sz w:val="20"/>
          <w:szCs w:val="20"/>
        </w:rPr>
      </w:pPr>
    </w:p>
    <w:sectPr w:rsidSect="002A5103">
      <w:headerReference w:type="default" r:id="rId4"/>
      <w:footerReference w:type="default" r:id="rId5"/>
      <w:pgSz w:w="16838" w:h="11906" w:orient="landscape" w:code="9"/>
      <w:pgMar w:top="851" w:right="851" w:bottom="851" w:left="851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Garamond">
    <w:panose1 w:val="02020404030301010803"/>
    <w:charset w:val="EE"/>
    <w:family w:val="roman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69D" w:rsidRPr="002167CE" w:rsidP="00484CAC">
    <w:pPr>
      <w:pStyle w:val="Footer"/>
      <w:framePr w:vAnchor="text" w:hAnchor="margin" w:xAlign="center"/>
      <w:bidi w:val="0"/>
      <w:rPr>
        <w:rStyle w:val="PageNumber"/>
        <w:rFonts w:ascii="Garamond" w:hAnsi="Garamond" w:cs="Garamond"/>
        <w:sz w:val="22"/>
        <w:szCs w:val="22"/>
      </w:rPr>
    </w:pPr>
    <w:r w:rsidRPr="002167CE">
      <w:rPr>
        <w:rStyle w:val="PageNumber"/>
        <w:rFonts w:ascii="Garamond" w:hAnsi="Garamond" w:cs="Garamond"/>
        <w:sz w:val="22"/>
        <w:szCs w:val="22"/>
      </w:rPr>
      <w:fldChar w:fldCharType="begin"/>
    </w:r>
    <w:r w:rsidRPr="002167CE">
      <w:rPr>
        <w:rStyle w:val="PageNumber"/>
        <w:rFonts w:ascii="Garamond" w:hAnsi="Garamond" w:cs="Garamond"/>
        <w:sz w:val="22"/>
        <w:szCs w:val="22"/>
      </w:rPr>
      <w:instrText xml:space="preserve">PAGE  </w:instrText>
    </w:r>
    <w:r w:rsidRPr="002167CE">
      <w:rPr>
        <w:rStyle w:val="PageNumber"/>
        <w:rFonts w:ascii="Garamond" w:hAnsi="Garamond" w:cs="Garamond"/>
        <w:sz w:val="22"/>
        <w:szCs w:val="22"/>
      </w:rPr>
      <w:fldChar w:fldCharType="separate"/>
    </w:r>
    <w:r w:rsidR="001C019B">
      <w:rPr>
        <w:rStyle w:val="PageNumber"/>
        <w:rFonts w:ascii="Garamond" w:hAnsi="Garamond" w:cs="Garamond"/>
        <w:noProof/>
        <w:sz w:val="22"/>
        <w:szCs w:val="22"/>
      </w:rPr>
      <w:t>2</w:t>
    </w:r>
    <w:r w:rsidRPr="002167CE">
      <w:rPr>
        <w:rStyle w:val="PageNumber"/>
        <w:rFonts w:ascii="Garamond" w:hAnsi="Garamond" w:cs="Garamond"/>
        <w:sz w:val="22"/>
        <w:szCs w:val="22"/>
      </w:rPr>
      <w:fldChar w:fldCharType="end"/>
    </w:r>
  </w:p>
  <w:p w:rsidR="00BA469D" w:rsidRPr="007603EA" w:rsidP="00484CAC">
    <w:pPr>
      <w:pStyle w:val="Footer"/>
      <w:bidi w:val="0"/>
      <w:ind w:right="360"/>
      <w:rPr>
        <w:rFonts w:ascii="Garamond" w:hAnsi="Garamond" w:cs="Garamond"/>
        <w:sz w:val="22"/>
        <w:szCs w:val="22"/>
      </w:rPr>
    </w:pPr>
    <w:r>
      <w:rPr>
        <w:rFonts w:ascii="Times New Roman" w:hAnsi="Times New Roman"/>
      </w:rPr>
      <w:tab/>
    </w:r>
    <w:r w:rsidRPr="007603EA">
      <w:rPr>
        <w:rFonts w:ascii="Garamond" w:hAnsi="Garamond" w:cs="Garamond"/>
        <w:sz w:val="22"/>
        <w:szCs w:val="22"/>
      </w:rPr>
      <w:t xml:space="preserve">                                                                                           </w:t>
    </w:r>
    <w:r>
      <w:rPr>
        <w:rFonts w:ascii="Garamond" w:hAnsi="Garamond" w:cs="Garamond"/>
        <w:sz w:val="22"/>
        <w:szCs w:val="22"/>
      </w:rPr>
      <w:t xml:space="preserve">         </w:t>
    </w:r>
    <w:r w:rsidRPr="007603EA">
      <w:rPr>
        <w:rFonts w:ascii="Garamond" w:hAnsi="Garamond" w:cs="Garamond"/>
        <w:sz w:val="22"/>
        <w:szCs w:val="22"/>
      </w:rPr>
      <w:t xml:space="preserve">  1/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69D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640DD"/>
    <w:multiLevelType w:val="hybridMultilevel"/>
    <w:tmpl w:val="320A2E3E"/>
    <w:lvl w:ilvl="0">
      <w:start w:val="1"/>
      <w:numFmt w:val="lowerLetter"/>
      <w:lvlText w:val="%1)"/>
      <w:lvlJc w:val="left"/>
      <w:pPr>
        <w:tabs>
          <w:tab w:val="num" w:pos="450"/>
        </w:tabs>
        <w:ind w:left="45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  <w:rPr>
        <w:rFonts w:cs="Times New Roman"/>
        <w:rtl w:val="0"/>
        <w:cs w:val="0"/>
      </w:rPr>
    </w:lvl>
  </w:abstractNum>
  <w:abstractNum w:abstractNumId="1">
    <w:nsid w:val="05E3175C"/>
    <w:multiLevelType w:val="hybridMultilevel"/>
    <w:tmpl w:val="BFEC5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0651057D"/>
    <w:multiLevelType w:val="multilevel"/>
    <w:tmpl w:val="320A2E3E"/>
    <w:lvl w:ilvl="0">
      <w:start w:val="1"/>
      <w:numFmt w:val="lowerLetter"/>
      <w:lvlText w:val="%1)"/>
      <w:lvlJc w:val="left"/>
      <w:pPr>
        <w:tabs>
          <w:tab w:val="num" w:pos="450"/>
        </w:tabs>
        <w:ind w:left="45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  <w:rPr>
        <w:rFonts w:cs="Times New Roman"/>
        <w:rtl w:val="0"/>
        <w:cs w:val="0"/>
      </w:rPr>
    </w:lvl>
  </w:abstractNum>
  <w:abstractNum w:abstractNumId="3">
    <w:nsid w:val="0BCB107A"/>
    <w:multiLevelType w:val="hybridMultilevel"/>
    <w:tmpl w:val="920427A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0E3E00AF"/>
    <w:multiLevelType w:val="hybridMultilevel"/>
    <w:tmpl w:val="D61EDC9A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694F01"/>
    <w:multiLevelType w:val="hybridMultilevel"/>
    <w:tmpl w:val="51E8C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10E43D89"/>
    <w:multiLevelType w:val="hybridMultilevel"/>
    <w:tmpl w:val="E4401AF2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1773E29"/>
    <w:multiLevelType w:val="singleLevel"/>
    <w:tmpl w:val="B75E3EB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  <w:rtl w:val="0"/>
        <w:cs w:val="0"/>
      </w:rPr>
    </w:lvl>
  </w:abstractNum>
  <w:abstractNum w:abstractNumId="8">
    <w:nsid w:val="12C309B1"/>
    <w:multiLevelType w:val="hybridMultilevel"/>
    <w:tmpl w:val="2B1E78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1381005C"/>
    <w:multiLevelType w:val="hybridMultilevel"/>
    <w:tmpl w:val="00C0F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17694BD0"/>
    <w:multiLevelType w:val="hybridMultilevel"/>
    <w:tmpl w:val="CB4E29F8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  <w:rPr>
        <w:rFonts w:cs="Times New Roman"/>
        <w:rtl w:val="0"/>
        <w:cs w:val="0"/>
      </w:rPr>
    </w:lvl>
  </w:abstractNum>
  <w:abstractNum w:abstractNumId="11">
    <w:nsid w:val="18790F6B"/>
    <w:multiLevelType w:val="hybridMultilevel"/>
    <w:tmpl w:val="96501544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ascii="Garamond" w:eastAsia="Times New Roman" w:hAnsi="Garamond" w:cs="Times New Roman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  <w:rtl w:val="0"/>
        <w:cs w:val="0"/>
      </w:rPr>
    </w:lvl>
  </w:abstractNum>
  <w:abstractNum w:abstractNumId="12">
    <w:nsid w:val="19E054CA"/>
    <w:multiLevelType w:val="hybridMultilevel"/>
    <w:tmpl w:val="FE42BDD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1B9B4CD7"/>
    <w:multiLevelType w:val="singleLevel"/>
    <w:tmpl w:val="5728EE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4">
    <w:nsid w:val="206747B5"/>
    <w:multiLevelType w:val="hybridMultilevel"/>
    <w:tmpl w:val="C4E2BED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21184E56"/>
    <w:multiLevelType w:val="hybridMultilevel"/>
    <w:tmpl w:val="691CCC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302A65F1"/>
    <w:multiLevelType w:val="hybridMultilevel"/>
    <w:tmpl w:val="4BD0F462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36911A79"/>
    <w:multiLevelType w:val="hybridMultilevel"/>
    <w:tmpl w:val="B9BE1FB8"/>
    <w:lvl w:ilvl="0">
      <w:start w:val="1"/>
      <w:numFmt w:val="lowerLetter"/>
      <w:lvlText w:val="%1)"/>
      <w:lvlJc w:val="left"/>
      <w:pPr>
        <w:tabs>
          <w:tab w:val="num" w:pos="450"/>
        </w:tabs>
        <w:ind w:left="45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36A819AF"/>
    <w:multiLevelType w:val="multilevel"/>
    <w:tmpl w:val="51E8C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">
    <w:nsid w:val="36E77358"/>
    <w:multiLevelType w:val="hybridMultilevel"/>
    <w:tmpl w:val="19C03F34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CE73396"/>
    <w:multiLevelType w:val="hybridMultilevel"/>
    <w:tmpl w:val="F25898B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21">
    <w:nsid w:val="407631CA"/>
    <w:multiLevelType w:val="hybridMultilevel"/>
    <w:tmpl w:val="4462CBEA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cs="Times New Roman" w:hint="default"/>
        <w:strike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2">
    <w:nsid w:val="44AD64CE"/>
    <w:multiLevelType w:val="singleLevel"/>
    <w:tmpl w:val="E5D834B2"/>
    <w:lvl w:ilvl="0">
      <w:start w:val="2"/>
      <w:numFmt w:val="decimal"/>
      <w:lvlText w:val="%1."/>
      <w:lvlJc w:val="left"/>
      <w:pPr>
        <w:tabs>
          <w:tab w:val="num" w:pos="317"/>
        </w:tabs>
        <w:ind w:left="317" w:hanging="360"/>
      </w:pPr>
      <w:rPr>
        <w:rFonts w:cs="Times New Roman"/>
        <w:rtl w:val="0"/>
        <w:cs w:val="0"/>
      </w:rPr>
    </w:lvl>
  </w:abstractNum>
  <w:abstractNum w:abstractNumId="23">
    <w:nsid w:val="487A4548"/>
    <w:multiLevelType w:val="multilevel"/>
    <w:tmpl w:val="3F9A5BEA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4">
    <w:nsid w:val="4A8524D3"/>
    <w:multiLevelType w:val="hybridMultilevel"/>
    <w:tmpl w:val="68B42FE8"/>
    <w:lvl w:ilvl="0">
      <w:start w:val="1"/>
      <w:numFmt w:val="lowerLetter"/>
      <w:lvlText w:val="%1)"/>
      <w:lvlJc w:val="left"/>
      <w:pPr>
        <w:tabs>
          <w:tab w:val="num" w:pos="1200"/>
        </w:tabs>
        <w:ind w:left="12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  <w:rtl w:val="0"/>
        <w:cs w:val="0"/>
      </w:rPr>
    </w:lvl>
  </w:abstractNum>
  <w:abstractNum w:abstractNumId="25">
    <w:nsid w:val="4D80696D"/>
    <w:multiLevelType w:val="hybridMultilevel"/>
    <w:tmpl w:val="7F204AD4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3D01520"/>
    <w:multiLevelType w:val="hybridMultilevel"/>
    <w:tmpl w:val="EEC4804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53D54F60"/>
    <w:multiLevelType w:val="hybridMultilevel"/>
    <w:tmpl w:val="3E56D582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  <w:rtl w:val="0"/>
        <w:cs w:val="0"/>
      </w:rPr>
    </w:lvl>
  </w:abstractNum>
  <w:abstractNum w:abstractNumId="28">
    <w:nsid w:val="59915963"/>
    <w:multiLevelType w:val="hybridMultilevel"/>
    <w:tmpl w:val="CDE0B2FA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cs="Times New Roman" w:hint="default"/>
        <w:strike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9">
    <w:nsid w:val="59A85ABE"/>
    <w:multiLevelType w:val="hybridMultilevel"/>
    <w:tmpl w:val="0406BCC8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0376724"/>
    <w:multiLevelType w:val="hybridMultilevel"/>
    <w:tmpl w:val="326E2742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  <w:rtl w:val="0"/>
        <w:cs w:val="0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  <w:rtl w:val="0"/>
        <w:cs w:val="0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  <w:rtl w:val="0"/>
        <w:cs w:val="0"/>
      </w:rPr>
    </w:lvl>
  </w:abstractNum>
  <w:abstractNum w:abstractNumId="32">
    <w:nsid w:val="7A32215B"/>
    <w:multiLevelType w:val="hybridMultilevel"/>
    <w:tmpl w:val="B2AE2C52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7"/>
  </w:num>
  <w:num w:numId="2">
    <w:abstractNumId w:val="7"/>
    <w:lvlOverride w:ilvl="0">
      <w:startOverride w:val="3"/>
    </w:lvlOverride>
  </w:num>
  <w:num w:numId="3">
    <w:abstractNumId w:val="22"/>
  </w:num>
  <w:num w:numId="4">
    <w:abstractNumId w:val="22"/>
    <w:lvlOverride w:ilvl="0">
      <w:startOverride w:val="2"/>
    </w:lvlOverride>
  </w:num>
  <w:num w:numId="5">
    <w:abstractNumId w:val="13"/>
  </w:num>
  <w:num w:numId="6">
    <w:abstractNumId w:val="13"/>
    <w:lvlOverride w:ilvl="0">
      <w:startOverride w:val="1"/>
    </w:lvlOverride>
  </w:num>
  <w:num w:numId="7">
    <w:abstractNumId w:val="23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"/>
  </w:num>
  <w:num w:numId="11">
    <w:abstractNumId w:val="29"/>
  </w:num>
  <w:num w:numId="12">
    <w:abstractNumId w:val="6"/>
  </w:num>
  <w:num w:numId="13">
    <w:abstractNumId w:val="25"/>
  </w:num>
  <w:num w:numId="14">
    <w:abstractNumId w:val="4"/>
  </w:num>
  <w:num w:numId="15">
    <w:abstractNumId w:val="27"/>
  </w:num>
  <w:num w:numId="16">
    <w:abstractNumId w:val="16"/>
  </w:num>
  <w:num w:numId="17">
    <w:abstractNumId w:val="0"/>
  </w:num>
  <w:num w:numId="18">
    <w:abstractNumId w:val="21"/>
  </w:num>
  <w:num w:numId="19">
    <w:abstractNumId w:val="28"/>
  </w:num>
  <w:num w:numId="20">
    <w:abstractNumId w:val="5"/>
  </w:num>
  <w:num w:numId="21">
    <w:abstractNumId w:val="18"/>
  </w:num>
  <w:num w:numId="22">
    <w:abstractNumId w:val="9"/>
  </w:num>
  <w:num w:numId="23">
    <w:abstractNumId w:val="3"/>
  </w:num>
  <w:num w:numId="24">
    <w:abstractNumId w:val="2"/>
  </w:num>
  <w:num w:numId="25">
    <w:abstractNumId w:val="17"/>
  </w:num>
  <w:num w:numId="26">
    <w:abstractNumId w:val="20"/>
  </w:num>
  <w:num w:numId="27">
    <w:abstractNumId w:val="11"/>
  </w:num>
  <w:num w:numId="28">
    <w:abstractNumId w:val="30"/>
  </w:num>
  <w:num w:numId="29">
    <w:abstractNumId w:val="24"/>
  </w:num>
  <w:num w:numId="30">
    <w:abstractNumId w:val="14"/>
  </w:num>
  <w:num w:numId="31">
    <w:abstractNumId w:val="32"/>
  </w:num>
  <w:num w:numId="32">
    <w:abstractNumId w:val="10"/>
  </w:num>
  <w:num w:numId="33">
    <w:abstractNumId w:val="31"/>
  </w:num>
  <w:num w:numId="34">
    <w:abstractNumId w:val="12"/>
  </w:num>
  <w:num w:numId="35">
    <w:abstractNumId w:val="15"/>
  </w:num>
  <w:num w:numId="36">
    <w:abstractNumId w:val="8"/>
  </w:num>
  <w:num w:numId="3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8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ED49F4"/>
    <w:rsid w:val="0000306D"/>
    <w:rsid w:val="00010086"/>
    <w:rsid w:val="0001520F"/>
    <w:rsid w:val="00015CFC"/>
    <w:rsid w:val="00015DC9"/>
    <w:rsid w:val="00017759"/>
    <w:rsid w:val="00021491"/>
    <w:rsid w:val="00027915"/>
    <w:rsid w:val="00033FF9"/>
    <w:rsid w:val="00040CF0"/>
    <w:rsid w:val="00050B8D"/>
    <w:rsid w:val="000549FD"/>
    <w:rsid w:val="000554FD"/>
    <w:rsid w:val="00064C66"/>
    <w:rsid w:val="00064CB8"/>
    <w:rsid w:val="00076977"/>
    <w:rsid w:val="00080362"/>
    <w:rsid w:val="00085F13"/>
    <w:rsid w:val="00086B73"/>
    <w:rsid w:val="00091CAA"/>
    <w:rsid w:val="00092410"/>
    <w:rsid w:val="00093AAC"/>
    <w:rsid w:val="00094E9F"/>
    <w:rsid w:val="0009573E"/>
    <w:rsid w:val="00095B4D"/>
    <w:rsid w:val="000A7E78"/>
    <w:rsid w:val="000B0B6D"/>
    <w:rsid w:val="000B0D43"/>
    <w:rsid w:val="000B13E3"/>
    <w:rsid w:val="000B3FE2"/>
    <w:rsid w:val="000B5ED7"/>
    <w:rsid w:val="000C134A"/>
    <w:rsid w:val="000C6E2B"/>
    <w:rsid w:val="000C7764"/>
    <w:rsid w:val="000C787B"/>
    <w:rsid w:val="000E084B"/>
    <w:rsid w:val="000E19E2"/>
    <w:rsid w:val="000F3FED"/>
    <w:rsid w:val="001012E6"/>
    <w:rsid w:val="001014B2"/>
    <w:rsid w:val="0010161A"/>
    <w:rsid w:val="001112A8"/>
    <w:rsid w:val="00112B83"/>
    <w:rsid w:val="001177D3"/>
    <w:rsid w:val="00117E0B"/>
    <w:rsid w:val="00130B91"/>
    <w:rsid w:val="00140DFF"/>
    <w:rsid w:val="0014223E"/>
    <w:rsid w:val="0014310C"/>
    <w:rsid w:val="001434E5"/>
    <w:rsid w:val="00154B5A"/>
    <w:rsid w:val="001579F9"/>
    <w:rsid w:val="00160EB5"/>
    <w:rsid w:val="001758C0"/>
    <w:rsid w:val="00175F3A"/>
    <w:rsid w:val="0017699A"/>
    <w:rsid w:val="00183B99"/>
    <w:rsid w:val="00191A34"/>
    <w:rsid w:val="001920E6"/>
    <w:rsid w:val="001923D2"/>
    <w:rsid w:val="00195013"/>
    <w:rsid w:val="0019713D"/>
    <w:rsid w:val="00197B6A"/>
    <w:rsid w:val="001A5C70"/>
    <w:rsid w:val="001A5E7F"/>
    <w:rsid w:val="001B24C8"/>
    <w:rsid w:val="001C019B"/>
    <w:rsid w:val="001C7034"/>
    <w:rsid w:val="001C7EDE"/>
    <w:rsid w:val="001D70B4"/>
    <w:rsid w:val="001E22E0"/>
    <w:rsid w:val="001E40E8"/>
    <w:rsid w:val="001E50F1"/>
    <w:rsid w:val="001F6921"/>
    <w:rsid w:val="001F7B04"/>
    <w:rsid w:val="00200271"/>
    <w:rsid w:val="00202B10"/>
    <w:rsid w:val="00205501"/>
    <w:rsid w:val="00211A37"/>
    <w:rsid w:val="00212FAB"/>
    <w:rsid w:val="00214F06"/>
    <w:rsid w:val="002167CE"/>
    <w:rsid w:val="00217499"/>
    <w:rsid w:val="00217ADE"/>
    <w:rsid w:val="002311FD"/>
    <w:rsid w:val="00241326"/>
    <w:rsid w:val="00242A0A"/>
    <w:rsid w:val="002530BF"/>
    <w:rsid w:val="002553E6"/>
    <w:rsid w:val="00262D34"/>
    <w:rsid w:val="002911C2"/>
    <w:rsid w:val="0029324B"/>
    <w:rsid w:val="00296052"/>
    <w:rsid w:val="002A5103"/>
    <w:rsid w:val="002A513A"/>
    <w:rsid w:val="002A72A4"/>
    <w:rsid w:val="002B303C"/>
    <w:rsid w:val="002B741E"/>
    <w:rsid w:val="002B7C95"/>
    <w:rsid w:val="002C0129"/>
    <w:rsid w:val="002C1055"/>
    <w:rsid w:val="002C3292"/>
    <w:rsid w:val="002C4375"/>
    <w:rsid w:val="002D2BFB"/>
    <w:rsid w:val="002E0BF2"/>
    <w:rsid w:val="002E7EA4"/>
    <w:rsid w:val="002F1A30"/>
    <w:rsid w:val="002F4862"/>
    <w:rsid w:val="002F7D68"/>
    <w:rsid w:val="00301DF9"/>
    <w:rsid w:val="00301E34"/>
    <w:rsid w:val="00304BC6"/>
    <w:rsid w:val="003116F8"/>
    <w:rsid w:val="00315762"/>
    <w:rsid w:val="00317867"/>
    <w:rsid w:val="00321909"/>
    <w:rsid w:val="00321B60"/>
    <w:rsid w:val="00323C35"/>
    <w:rsid w:val="00330AEE"/>
    <w:rsid w:val="00336B4F"/>
    <w:rsid w:val="003421AD"/>
    <w:rsid w:val="00342684"/>
    <w:rsid w:val="003523A6"/>
    <w:rsid w:val="003528BA"/>
    <w:rsid w:val="00352C97"/>
    <w:rsid w:val="00354760"/>
    <w:rsid w:val="003602F1"/>
    <w:rsid w:val="00367AAE"/>
    <w:rsid w:val="00373FD6"/>
    <w:rsid w:val="00376591"/>
    <w:rsid w:val="00381F69"/>
    <w:rsid w:val="003846AF"/>
    <w:rsid w:val="00386AE9"/>
    <w:rsid w:val="00387B51"/>
    <w:rsid w:val="00394258"/>
    <w:rsid w:val="003A553A"/>
    <w:rsid w:val="003A6834"/>
    <w:rsid w:val="003B13B3"/>
    <w:rsid w:val="003B1EF9"/>
    <w:rsid w:val="003B3B23"/>
    <w:rsid w:val="003C0B75"/>
    <w:rsid w:val="003C3EB4"/>
    <w:rsid w:val="003C47A2"/>
    <w:rsid w:val="003C5AFA"/>
    <w:rsid w:val="003D05F3"/>
    <w:rsid w:val="003D3B3B"/>
    <w:rsid w:val="003F08E4"/>
    <w:rsid w:val="003F154A"/>
    <w:rsid w:val="003F247E"/>
    <w:rsid w:val="003F6F1D"/>
    <w:rsid w:val="004008B8"/>
    <w:rsid w:val="00400B80"/>
    <w:rsid w:val="0040188B"/>
    <w:rsid w:val="00407498"/>
    <w:rsid w:val="00412256"/>
    <w:rsid w:val="0042026C"/>
    <w:rsid w:val="00421242"/>
    <w:rsid w:val="00426F5F"/>
    <w:rsid w:val="00427DA0"/>
    <w:rsid w:val="00432F5C"/>
    <w:rsid w:val="00433298"/>
    <w:rsid w:val="00433809"/>
    <w:rsid w:val="00433C43"/>
    <w:rsid w:val="00434298"/>
    <w:rsid w:val="00435226"/>
    <w:rsid w:val="004363D5"/>
    <w:rsid w:val="00436603"/>
    <w:rsid w:val="0043734B"/>
    <w:rsid w:val="0044112F"/>
    <w:rsid w:val="0044389A"/>
    <w:rsid w:val="0044601E"/>
    <w:rsid w:val="00446758"/>
    <w:rsid w:val="00455051"/>
    <w:rsid w:val="00462604"/>
    <w:rsid w:val="004649F6"/>
    <w:rsid w:val="0046532B"/>
    <w:rsid w:val="00465AF5"/>
    <w:rsid w:val="00470C31"/>
    <w:rsid w:val="004715C8"/>
    <w:rsid w:val="0047377B"/>
    <w:rsid w:val="00474625"/>
    <w:rsid w:val="004779B8"/>
    <w:rsid w:val="00480194"/>
    <w:rsid w:val="00480225"/>
    <w:rsid w:val="00484317"/>
    <w:rsid w:val="00484CAC"/>
    <w:rsid w:val="004875E9"/>
    <w:rsid w:val="004910F9"/>
    <w:rsid w:val="004A00C5"/>
    <w:rsid w:val="004A584E"/>
    <w:rsid w:val="004A6917"/>
    <w:rsid w:val="004B0225"/>
    <w:rsid w:val="004B4F34"/>
    <w:rsid w:val="004B78FA"/>
    <w:rsid w:val="004C3DD4"/>
    <w:rsid w:val="004C6B22"/>
    <w:rsid w:val="004D1281"/>
    <w:rsid w:val="004F0DE7"/>
    <w:rsid w:val="004F5827"/>
    <w:rsid w:val="0050007A"/>
    <w:rsid w:val="00501795"/>
    <w:rsid w:val="005119DE"/>
    <w:rsid w:val="00511A89"/>
    <w:rsid w:val="00512A61"/>
    <w:rsid w:val="00514048"/>
    <w:rsid w:val="005170E7"/>
    <w:rsid w:val="00520E8D"/>
    <w:rsid w:val="00526D0A"/>
    <w:rsid w:val="00527E0D"/>
    <w:rsid w:val="00530D38"/>
    <w:rsid w:val="00534D5B"/>
    <w:rsid w:val="00534FDC"/>
    <w:rsid w:val="00537097"/>
    <w:rsid w:val="005451A9"/>
    <w:rsid w:val="00546666"/>
    <w:rsid w:val="00547EE9"/>
    <w:rsid w:val="00555B53"/>
    <w:rsid w:val="00560EC0"/>
    <w:rsid w:val="00566521"/>
    <w:rsid w:val="00570828"/>
    <w:rsid w:val="005750BF"/>
    <w:rsid w:val="005809CA"/>
    <w:rsid w:val="00583923"/>
    <w:rsid w:val="00584194"/>
    <w:rsid w:val="00585EF9"/>
    <w:rsid w:val="0059010E"/>
    <w:rsid w:val="0059259C"/>
    <w:rsid w:val="00592CC2"/>
    <w:rsid w:val="005A036D"/>
    <w:rsid w:val="005A4BEA"/>
    <w:rsid w:val="005B4AB0"/>
    <w:rsid w:val="005C1BE0"/>
    <w:rsid w:val="005D02AD"/>
    <w:rsid w:val="005D0337"/>
    <w:rsid w:val="005D1CE0"/>
    <w:rsid w:val="005D1F5A"/>
    <w:rsid w:val="005F0D3A"/>
    <w:rsid w:val="005F1FA3"/>
    <w:rsid w:val="005F6D58"/>
    <w:rsid w:val="00600D5D"/>
    <w:rsid w:val="00601AB8"/>
    <w:rsid w:val="006029AD"/>
    <w:rsid w:val="00602A5E"/>
    <w:rsid w:val="00603FEA"/>
    <w:rsid w:val="00615AE8"/>
    <w:rsid w:val="006241F3"/>
    <w:rsid w:val="00625A3F"/>
    <w:rsid w:val="00641DE2"/>
    <w:rsid w:val="00642B03"/>
    <w:rsid w:val="00644E59"/>
    <w:rsid w:val="006616B4"/>
    <w:rsid w:val="00671DD5"/>
    <w:rsid w:val="00674197"/>
    <w:rsid w:val="00675EA8"/>
    <w:rsid w:val="00692072"/>
    <w:rsid w:val="00694F0D"/>
    <w:rsid w:val="00695847"/>
    <w:rsid w:val="00695EB9"/>
    <w:rsid w:val="006A0BFA"/>
    <w:rsid w:val="006A162F"/>
    <w:rsid w:val="006A3469"/>
    <w:rsid w:val="006A38BE"/>
    <w:rsid w:val="006A3984"/>
    <w:rsid w:val="006A4D58"/>
    <w:rsid w:val="006A79F0"/>
    <w:rsid w:val="006B0C83"/>
    <w:rsid w:val="006B3374"/>
    <w:rsid w:val="006B64C0"/>
    <w:rsid w:val="006C24A4"/>
    <w:rsid w:val="006C2CE4"/>
    <w:rsid w:val="006C6AB7"/>
    <w:rsid w:val="006D1451"/>
    <w:rsid w:val="006D326B"/>
    <w:rsid w:val="006D650C"/>
    <w:rsid w:val="006E0470"/>
    <w:rsid w:val="006E7D85"/>
    <w:rsid w:val="006F1DFB"/>
    <w:rsid w:val="006F2093"/>
    <w:rsid w:val="006F41A8"/>
    <w:rsid w:val="0071012B"/>
    <w:rsid w:val="00710B84"/>
    <w:rsid w:val="0071267E"/>
    <w:rsid w:val="00713FB1"/>
    <w:rsid w:val="00732D8F"/>
    <w:rsid w:val="007358E2"/>
    <w:rsid w:val="007369F3"/>
    <w:rsid w:val="007447F6"/>
    <w:rsid w:val="00747769"/>
    <w:rsid w:val="00747B76"/>
    <w:rsid w:val="007531E9"/>
    <w:rsid w:val="0075613D"/>
    <w:rsid w:val="007603EA"/>
    <w:rsid w:val="00761580"/>
    <w:rsid w:val="00761937"/>
    <w:rsid w:val="0076319E"/>
    <w:rsid w:val="00764D1C"/>
    <w:rsid w:val="00764D29"/>
    <w:rsid w:val="00770546"/>
    <w:rsid w:val="00772EF6"/>
    <w:rsid w:val="007826FC"/>
    <w:rsid w:val="00786A1C"/>
    <w:rsid w:val="007A1854"/>
    <w:rsid w:val="007A3F8E"/>
    <w:rsid w:val="007A5647"/>
    <w:rsid w:val="007A5673"/>
    <w:rsid w:val="007B0FFA"/>
    <w:rsid w:val="007B2004"/>
    <w:rsid w:val="007B68A0"/>
    <w:rsid w:val="007B69A1"/>
    <w:rsid w:val="007C07F4"/>
    <w:rsid w:val="007C1729"/>
    <w:rsid w:val="007C3ABA"/>
    <w:rsid w:val="007D0395"/>
    <w:rsid w:val="007D0D1E"/>
    <w:rsid w:val="007F4D1D"/>
    <w:rsid w:val="00803C77"/>
    <w:rsid w:val="008068E7"/>
    <w:rsid w:val="00810ABD"/>
    <w:rsid w:val="0081338E"/>
    <w:rsid w:val="00817EC9"/>
    <w:rsid w:val="0083199B"/>
    <w:rsid w:val="00831F82"/>
    <w:rsid w:val="00833A96"/>
    <w:rsid w:val="008370BF"/>
    <w:rsid w:val="00844353"/>
    <w:rsid w:val="00847216"/>
    <w:rsid w:val="008535F4"/>
    <w:rsid w:val="008555CD"/>
    <w:rsid w:val="00860217"/>
    <w:rsid w:val="00863A8A"/>
    <w:rsid w:val="0088202B"/>
    <w:rsid w:val="00882B78"/>
    <w:rsid w:val="00883D36"/>
    <w:rsid w:val="008917F7"/>
    <w:rsid w:val="008A30CE"/>
    <w:rsid w:val="008A5096"/>
    <w:rsid w:val="008A56C8"/>
    <w:rsid w:val="008A73F2"/>
    <w:rsid w:val="008B1020"/>
    <w:rsid w:val="008C0E7B"/>
    <w:rsid w:val="008C10E9"/>
    <w:rsid w:val="008C5D92"/>
    <w:rsid w:val="008D04A4"/>
    <w:rsid w:val="008D4C86"/>
    <w:rsid w:val="008E4A75"/>
    <w:rsid w:val="008E5C53"/>
    <w:rsid w:val="008E601C"/>
    <w:rsid w:val="008E74AC"/>
    <w:rsid w:val="008F0BB9"/>
    <w:rsid w:val="008F62F1"/>
    <w:rsid w:val="00901CB1"/>
    <w:rsid w:val="009122DF"/>
    <w:rsid w:val="009316F6"/>
    <w:rsid w:val="00937D6E"/>
    <w:rsid w:val="00937E59"/>
    <w:rsid w:val="00946123"/>
    <w:rsid w:val="00947535"/>
    <w:rsid w:val="00957F03"/>
    <w:rsid w:val="00962300"/>
    <w:rsid w:val="009715E5"/>
    <w:rsid w:val="0097177A"/>
    <w:rsid w:val="009832F6"/>
    <w:rsid w:val="00996936"/>
    <w:rsid w:val="009A1E7E"/>
    <w:rsid w:val="009A2B31"/>
    <w:rsid w:val="009A77D6"/>
    <w:rsid w:val="009B20F8"/>
    <w:rsid w:val="009B2955"/>
    <w:rsid w:val="009B391D"/>
    <w:rsid w:val="009B3CA6"/>
    <w:rsid w:val="009C5316"/>
    <w:rsid w:val="009C7A90"/>
    <w:rsid w:val="009D283E"/>
    <w:rsid w:val="009D5CAC"/>
    <w:rsid w:val="009D715B"/>
    <w:rsid w:val="009F2537"/>
    <w:rsid w:val="00A01DAD"/>
    <w:rsid w:val="00A07F0D"/>
    <w:rsid w:val="00A13FFF"/>
    <w:rsid w:val="00A14141"/>
    <w:rsid w:val="00A16727"/>
    <w:rsid w:val="00A16B3D"/>
    <w:rsid w:val="00A20025"/>
    <w:rsid w:val="00A21322"/>
    <w:rsid w:val="00A35938"/>
    <w:rsid w:val="00A35E98"/>
    <w:rsid w:val="00A43680"/>
    <w:rsid w:val="00A53BCB"/>
    <w:rsid w:val="00A63845"/>
    <w:rsid w:val="00A669FF"/>
    <w:rsid w:val="00A73EDE"/>
    <w:rsid w:val="00A763E9"/>
    <w:rsid w:val="00A771A2"/>
    <w:rsid w:val="00A86FB1"/>
    <w:rsid w:val="00A922ED"/>
    <w:rsid w:val="00A93734"/>
    <w:rsid w:val="00A93F4A"/>
    <w:rsid w:val="00AA61CA"/>
    <w:rsid w:val="00AA72DE"/>
    <w:rsid w:val="00AB09C8"/>
    <w:rsid w:val="00AC2544"/>
    <w:rsid w:val="00AD1459"/>
    <w:rsid w:val="00AD161C"/>
    <w:rsid w:val="00AE1CD4"/>
    <w:rsid w:val="00AE55E7"/>
    <w:rsid w:val="00AE7882"/>
    <w:rsid w:val="00B014F7"/>
    <w:rsid w:val="00B21DE4"/>
    <w:rsid w:val="00B31ED4"/>
    <w:rsid w:val="00B3475D"/>
    <w:rsid w:val="00B50019"/>
    <w:rsid w:val="00B52173"/>
    <w:rsid w:val="00B61E51"/>
    <w:rsid w:val="00B676D0"/>
    <w:rsid w:val="00B77585"/>
    <w:rsid w:val="00B8085E"/>
    <w:rsid w:val="00B815E7"/>
    <w:rsid w:val="00B93F4D"/>
    <w:rsid w:val="00B94E54"/>
    <w:rsid w:val="00BA469D"/>
    <w:rsid w:val="00BA7FCB"/>
    <w:rsid w:val="00BB38CB"/>
    <w:rsid w:val="00BB5E15"/>
    <w:rsid w:val="00BD4B6B"/>
    <w:rsid w:val="00BD7D97"/>
    <w:rsid w:val="00BE4824"/>
    <w:rsid w:val="00BE7B71"/>
    <w:rsid w:val="00BF5914"/>
    <w:rsid w:val="00C03B24"/>
    <w:rsid w:val="00C057F5"/>
    <w:rsid w:val="00C13851"/>
    <w:rsid w:val="00C1694B"/>
    <w:rsid w:val="00C21B65"/>
    <w:rsid w:val="00C2281D"/>
    <w:rsid w:val="00C32EBE"/>
    <w:rsid w:val="00C42DC7"/>
    <w:rsid w:val="00C42ED6"/>
    <w:rsid w:val="00C43B83"/>
    <w:rsid w:val="00C4471E"/>
    <w:rsid w:val="00C47ADB"/>
    <w:rsid w:val="00C519A6"/>
    <w:rsid w:val="00C52F25"/>
    <w:rsid w:val="00C553D2"/>
    <w:rsid w:val="00C61077"/>
    <w:rsid w:val="00C61485"/>
    <w:rsid w:val="00C622C0"/>
    <w:rsid w:val="00C640E0"/>
    <w:rsid w:val="00C70B5C"/>
    <w:rsid w:val="00C70C00"/>
    <w:rsid w:val="00C71926"/>
    <w:rsid w:val="00C71D71"/>
    <w:rsid w:val="00C728EF"/>
    <w:rsid w:val="00C81B29"/>
    <w:rsid w:val="00C83792"/>
    <w:rsid w:val="00C858AD"/>
    <w:rsid w:val="00C93ADD"/>
    <w:rsid w:val="00CA04ED"/>
    <w:rsid w:val="00CB3E34"/>
    <w:rsid w:val="00CB547A"/>
    <w:rsid w:val="00CC346C"/>
    <w:rsid w:val="00CC6A75"/>
    <w:rsid w:val="00CD11B5"/>
    <w:rsid w:val="00CD5560"/>
    <w:rsid w:val="00CE12A7"/>
    <w:rsid w:val="00CE7751"/>
    <w:rsid w:val="00CF1144"/>
    <w:rsid w:val="00CF3751"/>
    <w:rsid w:val="00CF3E25"/>
    <w:rsid w:val="00CF7BEC"/>
    <w:rsid w:val="00D03C4F"/>
    <w:rsid w:val="00D05FC0"/>
    <w:rsid w:val="00D06459"/>
    <w:rsid w:val="00D06B88"/>
    <w:rsid w:val="00D075C3"/>
    <w:rsid w:val="00D17A92"/>
    <w:rsid w:val="00D17C04"/>
    <w:rsid w:val="00D20BA3"/>
    <w:rsid w:val="00D31BB7"/>
    <w:rsid w:val="00D31BDA"/>
    <w:rsid w:val="00D33850"/>
    <w:rsid w:val="00D35D8F"/>
    <w:rsid w:val="00D41079"/>
    <w:rsid w:val="00D43253"/>
    <w:rsid w:val="00D43357"/>
    <w:rsid w:val="00D452A0"/>
    <w:rsid w:val="00D50639"/>
    <w:rsid w:val="00D51D5F"/>
    <w:rsid w:val="00D55C3D"/>
    <w:rsid w:val="00D56804"/>
    <w:rsid w:val="00D606D5"/>
    <w:rsid w:val="00D67EF7"/>
    <w:rsid w:val="00D7166C"/>
    <w:rsid w:val="00D900EA"/>
    <w:rsid w:val="00D934CB"/>
    <w:rsid w:val="00D95BE2"/>
    <w:rsid w:val="00D968F4"/>
    <w:rsid w:val="00DA424A"/>
    <w:rsid w:val="00DA527B"/>
    <w:rsid w:val="00DB17DF"/>
    <w:rsid w:val="00DB182F"/>
    <w:rsid w:val="00DB4563"/>
    <w:rsid w:val="00DC0180"/>
    <w:rsid w:val="00DC2AEA"/>
    <w:rsid w:val="00DC476A"/>
    <w:rsid w:val="00DC7322"/>
    <w:rsid w:val="00DD11B4"/>
    <w:rsid w:val="00DD74A6"/>
    <w:rsid w:val="00DE2FDF"/>
    <w:rsid w:val="00DE3DA5"/>
    <w:rsid w:val="00DE41B2"/>
    <w:rsid w:val="00DF000E"/>
    <w:rsid w:val="00E07800"/>
    <w:rsid w:val="00E10908"/>
    <w:rsid w:val="00E10A51"/>
    <w:rsid w:val="00E1341A"/>
    <w:rsid w:val="00E16B93"/>
    <w:rsid w:val="00E2017C"/>
    <w:rsid w:val="00E261F4"/>
    <w:rsid w:val="00E309DC"/>
    <w:rsid w:val="00E32790"/>
    <w:rsid w:val="00E37589"/>
    <w:rsid w:val="00E3768A"/>
    <w:rsid w:val="00E42523"/>
    <w:rsid w:val="00E44A76"/>
    <w:rsid w:val="00E50F7A"/>
    <w:rsid w:val="00E54D85"/>
    <w:rsid w:val="00E56726"/>
    <w:rsid w:val="00E56B13"/>
    <w:rsid w:val="00E712D1"/>
    <w:rsid w:val="00E9092F"/>
    <w:rsid w:val="00E93C14"/>
    <w:rsid w:val="00EA09D9"/>
    <w:rsid w:val="00EA4F08"/>
    <w:rsid w:val="00EA5DC0"/>
    <w:rsid w:val="00EB3E4B"/>
    <w:rsid w:val="00EB5A06"/>
    <w:rsid w:val="00EB68E4"/>
    <w:rsid w:val="00EC3169"/>
    <w:rsid w:val="00EC53C8"/>
    <w:rsid w:val="00EC73BB"/>
    <w:rsid w:val="00EC7E73"/>
    <w:rsid w:val="00ED0515"/>
    <w:rsid w:val="00ED49F4"/>
    <w:rsid w:val="00ED595E"/>
    <w:rsid w:val="00ED5C1F"/>
    <w:rsid w:val="00EF3B5C"/>
    <w:rsid w:val="00EF5E25"/>
    <w:rsid w:val="00F00D03"/>
    <w:rsid w:val="00F01308"/>
    <w:rsid w:val="00F01EEC"/>
    <w:rsid w:val="00F235A3"/>
    <w:rsid w:val="00F23C00"/>
    <w:rsid w:val="00F25641"/>
    <w:rsid w:val="00F3094E"/>
    <w:rsid w:val="00F325B7"/>
    <w:rsid w:val="00F346BE"/>
    <w:rsid w:val="00F37035"/>
    <w:rsid w:val="00F37C24"/>
    <w:rsid w:val="00F424CB"/>
    <w:rsid w:val="00F45B8C"/>
    <w:rsid w:val="00F4714D"/>
    <w:rsid w:val="00F5212B"/>
    <w:rsid w:val="00F56102"/>
    <w:rsid w:val="00F6034F"/>
    <w:rsid w:val="00F61A78"/>
    <w:rsid w:val="00F7042D"/>
    <w:rsid w:val="00F712DF"/>
    <w:rsid w:val="00F82416"/>
    <w:rsid w:val="00F902A5"/>
    <w:rsid w:val="00F911EF"/>
    <w:rsid w:val="00F92FC0"/>
    <w:rsid w:val="00F9301A"/>
    <w:rsid w:val="00FA11F7"/>
    <w:rsid w:val="00FA22C7"/>
    <w:rsid w:val="00FA3B74"/>
    <w:rsid w:val="00FA6EB2"/>
    <w:rsid w:val="00FB4B9D"/>
    <w:rsid w:val="00FB64A8"/>
    <w:rsid w:val="00FC0163"/>
    <w:rsid w:val="00FC0C2C"/>
    <w:rsid w:val="00FD1073"/>
    <w:rsid w:val="00FE613A"/>
    <w:rsid w:val="00FF33C6"/>
    <w:rsid w:val="00FF348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EB68E4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uiPriority w:val="99"/>
    <w:rsid w:val="00ED49F4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9"/>
    <w:rsid w:val="00ED49F4"/>
    <w:pPr>
      <w:keepNext/>
      <w:spacing w:before="120"/>
      <w:jc w:val="center"/>
      <w:outlineLvl w:val="1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uiPriority w:val="99"/>
    <w:rsid w:val="00ED49F4"/>
    <w:pPr>
      <w:keepNext/>
      <w:jc w:val="center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link w:val="Nadpis5Char"/>
    <w:uiPriority w:val="99"/>
    <w:rsid w:val="00860217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uiPriority w:val="99"/>
    <w:semiHidden/>
    <w:rsid w:val="00ED49F4"/>
    <w:pPr>
      <w:jc w:val="left"/>
    </w:pPr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uiPriority w:val="99"/>
    <w:rsid w:val="00ED49F4"/>
    <w:pPr>
      <w:spacing w:line="240" w:lineRule="atLeast"/>
      <w:jc w:val="both"/>
    </w:pPr>
  </w:style>
  <w:style w:type="paragraph" w:styleId="Header">
    <w:name w:val="header"/>
    <w:basedOn w:val="Normal"/>
    <w:uiPriority w:val="99"/>
    <w:rsid w:val="00ED49F4"/>
    <w:pPr>
      <w:tabs>
        <w:tab w:val="center" w:pos="4536"/>
        <w:tab w:val="right" w:pos="9072"/>
      </w:tabs>
      <w:jc w:val="left"/>
    </w:pPr>
  </w:style>
  <w:style w:type="paragraph" w:styleId="BodyText2">
    <w:name w:val="Body Text 2"/>
    <w:basedOn w:val="Normal"/>
    <w:uiPriority w:val="99"/>
    <w:rsid w:val="00ED49F4"/>
    <w:pPr>
      <w:jc w:val="center"/>
    </w:pPr>
    <w:rPr>
      <w:sz w:val="20"/>
      <w:szCs w:val="20"/>
    </w:rPr>
  </w:style>
  <w:style w:type="paragraph" w:customStyle="1" w:styleId="Normlny">
    <w:name w:val="_Normálny"/>
    <w:basedOn w:val="Normal"/>
    <w:uiPriority w:val="99"/>
    <w:rsid w:val="00ED49F4"/>
    <w:pPr>
      <w:jc w:val="left"/>
    </w:pPr>
    <w:rPr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ED49F4"/>
    <w:pPr>
      <w:jc w:val="left"/>
    </w:pPr>
    <w:rPr>
      <w:sz w:val="20"/>
      <w:szCs w:val="20"/>
    </w:rPr>
  </w:style>
  <w:style w:type="paragraph" w:customStyle="1" w:styleId="PARA">
    <w:name w:val="PARA"/>
    <w:basedOn w:val="Normal"/>
    <w:next w:val="Normal"/>
    <w:uiPriority w:val="99"/>
    <w:rsid w:val="00ED49F4"/>
    <w:pPr>
      <w:keepNext/>
      <w:keepLines/>
      <w:tabs>
        <w:tab w:val="left" w:pos="680"/>
      </w:tabs>
      <w:spacing w:before="240" w:after="120"/>
      <w:jc w:val="center"/>
    </w:pPr>
    <w:rPr>
      <w:lang w:val="en-US"/>
    </w:rPr>
  </w:style>
  <w:style w:type="paragraph" w:customStyle="1" w:styleId="abc">
    <w:name w:val="abc"/>
    <w:basedOn w:val="Normal"/>
    <w:uiPriority w:val="99"/>
    <w:rsid w:val="00ED49F4"/>
    <w:pPr>
      <w:widowControl w:val="0"/>
      <w:tabs>
        <w:tab w:val="left" w:pos="360"/>
        <w:tab w:val="left" w:pos="680"/>
      </w:tabs>
      <w:jc w:val="both"/>
    </w:pPr>
    <w:rPr>
      <w:sz w:val="20"/>
      <w:szCs w:val="20"/>
      <w:lang w:eastAsia="en-US"/>
    </w:rPr>
  </w:style>
  <w:style w:type="paragraph" w:styleId="Footer">
    <w:name w:val="footer"/>
    <w:basedOn w:val="Normal"/>
    <w:uiPriority w:val="99"/>
    <w:rsid w:val="00ED49F4"/>
    <w:pPr>
      <w:tabs>
        <w:tab w:val="center" w:pos="4536"/>
        <w:tab w:val="right" w:pos="9072"/>
      </w:tabs>
      <w:autoSpaceDE/>
      <w:autoSpaceDN/>
      <w:jc w:val="left"/>
    </w:pPr>
  </w:style>
  <w:style w:type="character" w:styleId="PageNumber">
    <w:name w:val="page number"/>
    <w:basedOn w:val="DefaultParagraphFont"/>
    <w:uiPriority w:val="99"/>
    <w:rsid w:val="00ED49F4"/>
    <w:rPr>
      <w:rFonts w:cs="Times New Roman"/>
      <w:rtl w:val="0"/>
      <w:cs w:val="0"/>
    </w:rPr>
  </w:style>
  <w:style w:type="paragraph" w:styleId="BodyTextIndent2">
    <w:name w:val="Body Text Indent 2"/>
    <w:basedOn w:val="Normal"/>
    <w:uiPriority w:val="99"/>
    <w:rsid w:val="00ED49F4"/>
    <w:pPr>
      <w:autoSpaceDE/>
      <w:autoSpaceDN/>
      <w:ind w:left="290" w:hanging="290"/>
      <w:jc w:val="left"/>
    </w:pPr>
    <w:rPr>
      <w:sz w:val="20"/>
      <w:szCs w:val="20"/>
    </w:rPr>
  </w:style>
  <w:style w:type="paragraph" w:styleId="NormalWeb">
    <w:name w:val="Normal (Web)"/>
    <w:basedOn w:val="Normal"/>
    <w:uiPriority w:val="99"/>
    <w:rsid w:val="00ED49F4"/>
    <w:pPr>
      <w:autoSpaceDE/>
      <w:autoSpaceDN/>
      <w:spacing w:before="150" w:after="150"/>
      <w:ind w:left="675" w:right="525"/>
      <w:jc w:val="left"/>
    </w:pPr>
    <w:rPr>
      <w:sz w:val="19"/>
      <w:szCs w:val="19"/>
    </w:rPr>
  </w:style>
  <w:style w:type="paragraph" w:styleId="BodyText">
    <w:name w:val="Body Text"/>
    <w:basedOn w:val="Normal"/>
    <w:uiPriority w:val="99"/>
    <w:rsid w:val="00ED49F4"/>
    <w:pPr>
      <w:spacing w:after="120"/>
      <w:jc w:val="left"/>
    </w:pPr>
  </w:style>
  <w:style w:type="character" w:styleId="CommentReference">
    <w:name w:val="annotation reference"/>
    <w:basedOn w:val="DefaultParagraphFont"/>
    <w:uiPriority w:val="99"/>
    <w:semiHidden/>
    <w:rsid w:val="00117E0B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uiPriority w:val="99"/>
    <w:semiHidden/>
    <w:rsid w:val="00117E0B"/>
    <w:pPr>
      <w:autoSpaceDE/>
      <w:autoSpaceDN/>
      <w:jc w:val="left"/>
    </w:pPr>
    <w:rPr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uiPriority w:val="99"/>
    <w:semiHidden/>
    <w:rsid w:val="00B52173"/>
    <w:pPr>
      <w:autoSpaceDE w:val="0"/>
      <w:autoSpaceDN w:val="0"/>
      <w:jc w:val="left"/>
    </w:pPr>
    <w:rPr>
      <w:b/>
      <w:bCs/>
      <w:lang w:eastAsia="sk-SK"/>
    </w:rPr>
  </w:style>
  <w:style w:type="paragraph" w:customStyle="1" w:styleId="Textodstavce">
    <w:name w:val="Text odstavce"/>
    <w:basedOn w:val="Normal"/>
    <w:uiPriority w:val="99"/>
    <w:rsid w:val="006A79F0"/>
    <w:pPr>
      <w:numPr>
        <w:numId w:val="33"/>
      </w:numPr>
      <w:tabs>
        <w:tab w:val="num" w:pos="782"/>
        <w:tab w:val="left" w:pos="851"/>
      </w:tabs>
      <w:autoSpaceDE/>
      <w:autoSpaceDN/>
      <w:spacing w:before="120" w:after="120"/>
      <w:ind w:firstLine="425"/>
      <w:jc w:val="both"/>
      <w:outlineLvl w:val="6"/>
    </w:pPr>
    <w:rPr>
      <w:lang w:val="cs-CZ" w:eastAsia="cs-CZ"/>
    </w:rPr>
  </w:style>
  <w:style w:type="paragraph" w:customStyle="1" w:styleId="Textpsmene">
    <w:name w:val="Text písmene"/>
    <w:basedOn w:val="Normal"/>
    <w:uiPriority w:val="99"/>
    <w:rsid w:val="006A79F0"/>
    <w:pPr>
      <w:numPr>
        <w:ilvl w:val="1"/>
        <w:numId w:val="33"/>
      </w:numPr>
      <w:tabs>
        <w:tab w:val="num" w:pos="425"/>
      </w:tabs>
      <w:autoSpaceDE/>
      <w:autoSpaceDN/>
      <w:ind w:left="425" w:hanging="425"/>
      <w:jc w:val="both"/>
      <w:outlineLvl w:val="7"/>
    </w:pPr>
    <w:rPr>
      <w:lang w:val="cs-CZ" w:eastAsia="cs-CZ"/>
    </w:rPr>
  </w:style>
  <w:style w:type="paragraph" w:customStyle="1" w:styleId="Textbodu">
    <w:name w:val="Text bodu"/>
    <w:basedOn w:val="Normal"/>
    <w:uiPriority w:val="99"/>
    <w:rsid w:val="006A79F0"/>
    <w:pPr>
      <w:numPr>
        <w:ilvl w:val="2"/>
        <w:numId w:val="33"/>
      </w:numPr>
      <w:tabs>
        <w:tab w:val="num" w:pos="850"/>
      </w:tabs>
      <w:autoSpaceDE/>
      <w:autoSpaceDN/>
      <w:ind w:left="850" w:hanging="425"/>
      <w:jc w:val="both"/>
      <w:outlineLvl w:val="8"/>
    </w:pPr>
    <w:rPr>
      <w:lang w:val="cs-CZ" w:eastAsia="cs-CZ"/>
    </w:rPr>
  </w:style>
  <w:style w:type="character" w:styleId="Strong">
    <w:name w:val="Strong"/>
    <w:basedOn w:val="DefaultParagraphFont"/>
    <w:uiPriority w:val="99"/>
    <w:rsid w:val="00376591"/>
    <w:rPr>
      <w:rFonts w:cs="Times New Roman"/>
      <w:b/>
      <w:bCs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rsid w:val="003F08E4"/>
    <w:rPr>
      <w:rFonts w:cs="Times New Roman"/>
      <w:vertAlign w:val="superscript"/>
      <w:rtl w:val="0"/>
      <w:cs w:val="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F08E4"/>
    <w:rPr>
      <w:rFonts w:cs="Times New Roman"/>
      <w:rtl w:val="0"/>
      <w:cs w:val="0"/>
      <w:lang w:val="sk-SK" w:eastAsia="sk-SK"/>
    </w:rPr>
  </w:style>
  <w:style w:type="paragraph" w:styleId="EndnoteText">
    <w:name w:val="endnote text"/>
    <w:basedOn w:val="Normal"/>
    <w:uiPriority w:val="99"/>
    <w:semiHidden/>
    <w:rsid w:val="008F62F1"/>
    <w:pPr>
      <w:jc w:val="left"/>
    </w:pPr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8F62F1"/>
    <w:rPr>
      <w:rFonts w:cs="Times New Roman"/>
      <w:vertAlign w:val="superscript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9"/>
    <w:semiHidden/>
    <w:locked/>
    <w:rsid w:val="002A5103"/>
    <w:rPr>
      <w:rFonts w:cs="Times New Roman"/>
      <w:b/>
      <w:bCs/>
      <w:i/>
      <w:iCs/>
      <w:sz w:val="26"/>
      <w:szCs w:val="26"/>
      <w:rtl w:val="0"/>
      <w:cs w:val="0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4</Pages>
  <Words>1216</Words>
  <Characters>6935</Characters>
  <Application>Microsoft Office Word</Application>
  <DocSecurity>0</DocSecurity>
  <Lines>0</Lines>
  <Paragraphs>0</Paragraphs>
  <ScaleCrop>false</ScaleCrop>
  <Company>Ministerstvo spravodlivosti SR</Company>
  <LinksUpToDate>false</LinksUpToDate>
  <CharactersWithSpaces>8135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creator>michalik</dc:creator>
  <cp:lastModifiedBy>antonia.lorincikova</cp:lastModifiedBy>
  <cp:revision>3</cp:revision>
  <cp:lastPrinted>2009-05-14T11:00:00Z</cp:lastPrinted>
  <dcterms:created xsi:type="dcterms:W3CDTF">2011-03-02T15:40:00Z</dcterms:created>
  <dcterms:modified xsi:type="dcterms:W3CDTF">2011-03-02T16:39:00Z</dcterms:modified>
</cp:coreProperties>
</file>