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333B" w:rsidRPr="00D76C72" w:rsidP="008E333B">
      <w:pPr>
        <w:pBdr>
          <w:bottom w:val="single" w:sz="8" w:space="1" w:color="000000"/>
        </w:pBdr>
        <w:bidi w:val="0"/>
        <w:jc w:val="center"/>
        <w:rPr>
          <w:rFonts w:ascii="Times New Roman" w:hAnsi="Times New Roman"/>
          <w:b/>
          <w:sz w:val="36"/>
          <w:szCs w:val="36"/>
        </w:rPr>
      </w:pPr>
      <w:r w:rsidRPr="00D76C72">
        <w:rPr>
          <w:rFonts w:ascii="Times New Roman" w:hAnsi="Times New Roman"/>
          <w:b/>
          <w:sz w:val="36"/>
          <w:szCs w:val="36"/>
        </w:rPr>
        <w:t>NÁRODNÁ RADA SLOVENSKEJ REPUBLIKY</w:t>
      </w:r>
    </w:p>
    <w:p w:rsidR="008E333B" w:rsidRPr="00D76C72" w:rsidP="008E333B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8E333B" w:rsidRPr="00D76C72" w:rsidP="008E333B">
      <w:pPr>
        <w:bidi w:val="0"/>
        <w:rPr>
          <w:rFonts w:ascii="Times New Roman" w:hAnsi="Times New Roman"/>
          <w:b/>
        </w:rPr>
      </w:pPr>
      <w:r w:rsidRPr="00D76C72">
        <w:rPr>
          <w:rFonts w:ascii="Times New Roman" w:hAnsi="Times New Roman"/>
        </w:rPr>
        <w:t xml:space="preserve">                                                           </w:t>
      </w:r>
      <w:r w:rsidRPr="00D76C72">
        <w:rPr>
          <w:rFonts w:ascii="Times New Roman" w:hAnsi="Times New Roman"/>
          <w:b/>
        </w:rPr>
        <w:t>V. volebné obdobie</w:t>
      </w:r>
    </w:p>
    <w:p w:rsidR="008E333B" w:rsidRPr="00D76C72" w:rsidP="008E333B">
      <w:pPr>
        <w:bidi w:val="0"/>
        <w:rPr>
          <w:rFonts w:ascii="Times New Roman" w:hAnsi="Times New Roman"/>
        </w:rPr>
      </w:pPr>
    </w:p>
    <w:p w:rsidR="008E333B" w:rsidRPr="00D76C72" w:rsidP="008E333B">
      <w:pPr>
        <w:bidi w:val="0"/>
        <w:rPr>
          <w:rFonts w:ascii="Times New Roman" w:hAnsi="Times New Roman"/>
        </w:rPr>
      </w:pPr>
    </w:p>
    <w:p w:rsidR="008E333B" w:rsidRPr="00D76C72" w:rsidP="008E333B">
      <w:pPr>
        <w:bidi w:val="0"/>
        <w:rPr>
          <w:rFonts w:ascii="Times New Roman" w:hAnsi="Times New Roman"/>
        </w:rPr>
      </w:pPr>
    </w:p>
    <w:p w:rsidR="008E333B" w:rsidRPr="00D76C72" w:rsidP="008E333B">
      <w:pPr>
        <w:bidi w:val="0"/>
        <w:rPr>
          <w:rFonts w:ascii="Times New Roman" w:hAnsi="Times New Roman"/>
        </w:rPr>
      </w:pPr>
    </w:p>
    <w:p w:rsidR="008E333B" w:rsidRPr="00D76C72" w:rsidP="008E333B">
      <w:pPr>
        <w:bidi w:val="0"/>
        <w:rPr>
          <w:rFonts w:ascii="Times New Roman" w:hAnsi="Times New Roman"/>
        </w:rPr>
      </w:pPr>
    </w:p>
    <w:p w:rsidR="008E333B" w:rsidRPr="00D76C72" w:rsidP="008E333B">
      <w:pPr>
        <w:bidi w:val="0"/>
        <w:jc w:val="center"/>
        <w:rPr>
          <w:rFonts w:ascii="Times New Roman" w:hAnsi="Times New Roman"/>
        </w:rPr>
      </w:pPr>
      <w:r w:rsidRPr="00D76C72">
        <w:rPr>
          <w:rFonts w:ascii="Times New Roman" w:hAnsi="Times New Roman"/>
        </w:rPr>
        <w:t>N Á V R H</w:t>
      </w:r>
    </w:p>
    <w:p w:rsidR="008E333B" w:rsidRPr="00D76C72" w:rsidP="008E333B">
      <w:pPr>
        <w:bidi w:val="0"/>
        <w:jc w:val="center"/>
        <w:rPr>
          <w:rFonts w:ascii="Times New Roman" w:hAnsi="Times New Roman"/>
        </w:rPr>
      </w:pPr>
    </w:p>
    <w:p w:rsidR="008E333B" w:rsidRPr="00D76C72" w:rsidP="008E333B">
      <w:pPr>
        <w:bidi w:val="0"/>
        <w:jc w:val="center"/>
        <w:rPr>
          <w:rFonts w:ascii="Times New Roman" w:hAnsi="Times New Roman"/>
          <w:b/>
        </w:rPr>
      </w:pPr>
    </w:p>
    <w:p w:rsidR="008E333B" w:rsidRPr="00D76C72" w:rsidP="008E333B">
      <w:pPr>
        <w:bidi w:val="0"/>
        <w:jc w:val="center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Z á k o n</w:t>
      </w:r>
    </w:p>
    <w:p w:rsidR="008E333B" w:rsidRPr="00D76C72" w:rsidP="008E333B">
      <w:pPr>
        <w:bidi w:val="0"/>
        <w:jc w:val="center"/>
        <w:rPr>
          <w:rFonts w:ascii="Times New Roman" w:hAnsi="Times New Roman"/>
          <w:b/>
        </w:rPr>
      </w:pPr>
    </w:p>
    <w:p w:rsidR="008E333B" w:rsidRPr="00D76C72" w:rsidP="008E333B">
      <w:pPr>
        <w:bidi w:val="0"/>
        <w:jc w:val="center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z ......................... 2011,</w:t>
      </w:r>
    </w:p>
    <w:p w:rsidR="008E333B" w:rsidRPr="00D76C72" w:rsidP="008E333B">
      <w:pPr>
        <w:bidi w:val="0"/>
        <w:jc w:val="center"/>
        <w:rPr>
          <w:rFonts w:ascii="Times New Roman" w:hAnsi="Times New Roman"/>
          <w:b/>
        </w:rPr>
      </w:pPr>
    </w:p>
    <w:p w:rsidR="008E333B" w:rsidRPr="00D76C72" w:rsidP="008E333B">
      <w:pPr>
        <w:bidi w:val="0"/>
        <w:rPr>
          <w:rFonts w:ascii="Times New Roman" w:hAnsi="Times New Roman"/>
          <w:b/>
        </w:rPr>
      </w:pPr>
    </w:p>
    <w:p w:rsidR="008E333B" w:rsidRPr="00D76C72" w:rsidP="008E333B">
      <w:pPr>
        <w:suppressAutoHyphens w:val="0"/>
        <w:autoSpaceDE w:val="0"/>
        <w:autoSpaceDN w:val="0"/>
        <w:bidi w:val="0"/>
        <w:adjustRightInd w:val="0"/>
        <w:spacing w:after="120"/>
        <w:jc w:val="center"/>
        <w:rPr>
          <w:rFonts w:ascii="Times New Roman" w:hAnsi="Times New Roman"/>
          <w:b/>
          <w:lang w:eastAsia="sk-SK"/>
        </w:rPr>
      </w:pPr>
      <w:r w:rsidRPr="00D76C72">
        <w:rPr>
          <w:rFonts w:ascii="Times New Roman" w:hAnsi="Times New Roman"/>
          <w:b/>
        </w:rPr>
        <w:t>ktorým sa mení a dopĺňa zákon</w:t>
      </w:r>
      <w:r w:rsidRPr="00D76C72">
        <w:rPr>
          <w:rFonts w:ascii="Times New Roman" w:hAnsi="Times New Roman"/>
          <w:b/>
          <w:lang w:eastAsia="sk-SK"/>
        </w:rPr>
        <w:t xml:space="preserve"> č. 725/2004 Z. z. o podmienkach prevádzky vozidiel v premávke na pozemných komunikáciách a o zmene a doplnení niektorých zákonov v znení neskorších predpisov</w:t>
      </w:r>
    </w:p>
    <w:p w:rsidR="008E333B" w:rsidRPr="00D76C72" w:rsidP="008E333B">
      <w:pPr>
        <w:suppressAutoHyphens w:val="0"/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</w:p>
    <w:p w:rsidR="008E333B" w:rsidRPr="00D76C72" w:rsidP="008E333B">
      <w:pPr>
        <w:shd w:val="clear" w:color="auto" w:fill="FFFFFF"/>
        <w:bidi w:val="0"/>
        <w:spacing w:before="5" w:after="100" w:afterAutospacing="1" w:line="312" w:lineRule="auto"/>
        <w:jc w:val="center"/>
        <w:rPr>
          <w:rFonts w:ascii="Times New Roman" w:hAnsi="Times New Roman"/>
          <w:b/>
          <w:bCs/>
        </w:rPr>
      </w:pPr>
      <w:r w:rsidRPr="00D76C72">
        <w:rPr>
          <w:rFonts w:ascii="Times New Roman" w:hAnsi="Times New Roman"/>
          <w:b/>
          <w:bCs/>
        </w:rPr>
        <w:t>Čl. I</w:t>
      </w:r>
    </w:p>
    <w:p w:rsidR="008E333B" w:rsidRPr="00D76C72" w:rsidP="008E333B">
      <w:pPr>
        <w:autoSpaceDE w:val="0"/>
        <w:autoSpaceDN w:val="0"/>
        <w:bidi w:val="0"/>
        <w:ind w:firstLine="360"/>
        <w:jc w:val="both"/>
        <w:rPr>
          <w:rFonts w:ascii="Times New Roman" w:hAnsi="Times New Roman"/>
          <w:b/>
          <w:bCs/>
        </w:rPr>
      </w:pPr>
      <w:r w:rsidRPr="00D76C72">
        <w:rPr>
          <w:rFonts w:ascii="Times New Roman" w:hAnsi="Times New Roman"/>
        </w:rPr>
        <w:t>Zákon č. 725/2004 Z. z. o podmienkach prevádzky vozidiel v premávke na pozemných komunikáciách a o zmene a doplnení niektorých zákonov v znení zákona č. 109/2005 Z. z., zákona č. 310/2005 Z. z., zákona č. 548/2007 Z. z., zákona č. 284/2008 Z. z., zákona č. 435/2008 Z. z., zákona č. 8/2009 Z. z., zákona č. 307/2009 Z. z., zákona č. 136/2010 Z. z. a zákona č. 144/2010 Z. z. sa mení a dopĺňa takto:</w:t>
      </w:r>
    </w:p>
    <w:p w:rsidR="008E333B" w:rsidRPr="00D76C72" w:rsidP="008E333B">
      <w:pPr>
        <w:bidi w:val="0"/>
        <w:spacing w:after="120"/>
        <w:jc w:val="both"/>
        <w:rPr>
          <w:rFonts w:ascii="Times New Roman" w:hAnsi="Times New Roman"/>
        </w:rPr>
      </w:pPr>
    </w:p>
    <w:p w:rsidR="008E333B" w:rsidRPr="00D76C72" w:rsidP="008E333B">
      <w:pPr>
        <w:numPr>
          <w:numId w:val="1"/>
        </w:numPr>
        <w:suppressAutoHyphens w:val="0"/>
        <w:autoSpaceDE w:val="0"/>
        <w:autoSpaceDN w:val="0"/>
        <w:bidi w:val="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 xml:space="preserve">V § 21 ods. 2 písmeno b) znie: </w:t>
      </w:r>
    </w:p>
    <w:p w:rsidR="008E333B" w:rsidRPr="00D76C72" w:rsidP="008E333B">
      <w:pPr>
        <w:autoSpaceDE w:val="0"/>
        <w:autoSpaceDN w:val="0"/>
        <w:bidi w:val="0"/>
        <w:ind w:left="720"/>
        <w:jc w:val="both"/>
        <w:rPr>
          <w:rFonts w:ascii="Times New Roman" w:hAnsi="Times New Roman"/>
        </w:rPr>
      </w:pPr>
    </w:p>
    <w:p w:rsidR="008E333B" w:rsidRPr="00D76C72" w:rsidP="008E333B">
      <w:pPr>
        <w:autoSpaceDE w:val="0"/>
        <w:autoSpaceDN w:val="0"/>
        <w:bidi w:val="0"/>
        <w:ind w:left="72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 xml:space="preserve">„b) sa nezhoduje so schváleným typom okrem prípadu podľa § </w:t>
      </w:r>
      <w:smartTag w:uri="urn:schemas-microsoft-com:office:smarttags" w:element="metricconverter">
        <w:smartTagPr>
          <w:attr w:name="ProductID" w:val="112f"/>
        </w:smartTagPr>
        <w:r w:rsidRPr="00D76C72">
          <w:rPr>
            <w:rFonts w:ascii="Times New Roman" w:hAnsi="Times New Roman"/>
          </w:rPr>
          <w:t>112f</w:t>
        </w:r>
      </w:smartTag>
      <w:r w:rsidRPr="00D76C72">
        <w:rPr>
          <w:rFonts w:ascii="Times New Roman" w:hAnsi="Times New Roman"/>
        </w:rPr>
        <w:t>, alebo na ktorom boli vykonané neoprávnené zásahy do systému, komponentu alebo samostatnej technickej jednotky, alebo ktoré je dodatočne vybavené neschváleným systémom, komponentom alebo samostatnou technickou jednotkou,“.</w:t>
      </w:r>
    </w:p>
    <w:p w:rsidR="008E333B" w:rsidRPr="00D76C72" w:rsidP="008E333B">
      <w:pPr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8E333B" w:rsidRPr="00D76C72" w:rsidP="008E333B">
      <w:pPr>
        <w:numPr>
          <w:numId w:val="1"/>
        </w:numPr>
        <w:suppressAutoHyphens w:val="0"/>
        <w:autoSpaceDE w:val="0"/>
        <w:autoSpaceDN w:val="0"/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 xml:space="preserve">Za § 112e sa vkladá § </w:t>
      </w:r>
      <w:smartTag w:uri="urn:schemas-microsoft-com:office:smarttags" w:element="metricconverter">
        <w:smartTagPr>
          <w:attr w:name="ProductID" w:val="112f"/>
        </w:smartTagPr>
        <w:r w:rsidRPr="00D76C72">
          <w:rPr>
            <w:rFonts w:ascii="Times New Roman" w:hAnsi="Times New Roman"/>
          </w:rPr>
          <w:t>112f</w:t>
        </w:r>
      </w:smartTag>
      <w:r w:rsidRPr="00D76C72">
        <w:rPr>
          <w:rFonts w:ascii="Times New Roman" w:hAnsi="Times New Roman"/>
        </w:rPr>
        <w:t>, ktorý vrátane nadpisu znie:</w:t>
      </w:r>
    </w:p>
    <w:p w:rsidR="008E333B" w:rsidRPr="00D76C72" w:rsidP="008E333B">
      <w:pPr>
        <w:autoSpaceDE w:val="0"/>
        <w:autoSpaceDN w:val="0"/>
        <w:bidi w:val="0"/>
        <w:ind w:left="720"/>
        <w:jc w:val="center"/>
        <w:rPr>
          <w:rFonts w:ascii="Times New Roman" w:eastAsia="Calibri" w:hAnsi="Times New Roman"/>
        </w:rPr>
      </w:pPr>
      <w:r w:rsidRPr="00D76C72">
        <w:rPr>
          <w:rFonts w:ascii="Times New Roman" w:hAnsi="Times New Roman"/>
        </w:rPr>
        <w:t xml:space="preserve">„§ </w:t>
      </w:r>
      <w:smartTag w:uri="urn:schemas-microsoft-com:office:smarttags" w:element="metricconverter">
        <w:smartTagPr>
          <w:attr w:name="ProductID" w:val="112f"/>
        </w:smartTagPr>
        <w:r w:rsidRPr="00D76C72">
          <w:rPr>
            <w:rFonts w:ascii="Times New Roman" w:hAnsi="Times New Roman"/>
          </w:rPr>
          <w:t>112f</w:t>
        </w:r>
      </w:smartTag>
    </w:p>
    <w:p w:rsidR="008E333B" w:rsidRPr="00D76C72" w:rsidP="008E333B">
      <w:pPr>
        <w:autoSpaceDE w:val="0"/>
        <w:autoSpaceDN w:val="0"/>
        <w:bidi w:val="0"/>
        <w:ind w:left="720"/>
        <w:jc w:val="center"/>
        <w:rPr>
          <w:rFonts w:ascii="Times New Roman" w:hAnsi="Times New Roman"/>
        </w:rPr>
      </w:pPr>
      <w:r w:rsidRPr="00D76C72">
        <w:rPr>
          <w:rFonts w:ascii="Times New Roman" w:hAnsi="Times New Roman"/>
        </w:rPr>
        <w:t>Prechodné ustanovenie k úpravám účinným od 1. júla 2011</w:t>
      </w:r>
    </w:p>
    <w:p w:rsidR="008E333B" w:rsidRPr="00D76C72" w:rsidP="008E333B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8E333B" w:rsidRPr="00D76C72" w:rsidP="008E333B">
      <w:pPr>
        <w:autoSpaceDE w:val="0"/>
        <w:autoSpaceDN w:val="0"/>
        <w:bidi w:val="0"/>
        <w:spacing w:after="120"/>
        <w:ind w:left="720" w:firstLine="6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Pri</w:t>
      </w:r>
      <w:r w:rsidRPr="00D76C72">
        <w:rPr>
          <w:rFonts w:ascii="Times New Roman" w:hAnsi="Times New Roman"/>
        </w:rPr>
        <w:t> nákladných vozid</w:t>
      </w:r>
      <w:r>
        <w:rPr>
          <w:rFonts w:ascii="Times New Roman" w:hAnsi="Times New Roman"/>
        </w:rPr>
        <w:t>lách</w:t>
      </w:r>
      <w:r w:rsidRPr="00D76C72">
        <w:rPr>
          <w:rFonts w:ascii="Times New Roman" w:hAnsi="Times New Roman"/>
        </w:rPr>
        <w:t xml:space="preserve"> kategórie N</w:t>
      </w:r>
      <w:r w:rsidRPr="00D76C72">
        <w:rPr>
          <w:rFonts w:ascii="Times New Roman" w:hAnsi="Times New Roman"/>
          <w:vertAlign w:val="subscript"/>
        </w:rPr>
        <w:t>1</w:t>
      </w:r>
      <w:r w:rsidRPr="00D76C72">
        <w:rPr>
          <w:rFonts w:ascii="Times New Roman" w:hAnsi="Times New Roman"/>
        </w:rPr>
        <w:t xml:space="preserve"> s karosériu skriňovou dodávkovou, ktoré sú odvodené od kategórie M</w:t>
      </w:r>
      <w:r w:rsidRPr="00D76C72">
        <w:rPr>
          <w:rFonts w:ascii="Times New Roman" w:hAnsi="Times New Roman"/>
          <w:vertAlign w:val="subscript"/>
        </w:rPr>
        <w:t>1</w:t>
      </w:r>
      <w:r w:rsidRPr="00D76C72">
        <w:rPr>
          <w:rFonts w:ascii="Times New Roman" w:hAnsi="Times New Roman"/>
        </w:rPr>
        <w:t>, možno odstrániť priečkový systém na ochranu osôb pred nebezpečenstvom vyplývajúcim z posunu batožiny do priestoru pre vodiča a cestujúcich, ak prevádzkovateľ vozidla vopred písomne požiada obvodný úrad dopravy o zmenu v osvedčení o evidencii alebo v osvedčení o evidencii časti II.</w:t>
      </w:r>
    </w:p>
    <w:p w:rsidR="008E333B" w:rsidRPr="00D76C72" w:rsidP="008E333B">
      <w:pPr>
        <w:autoSpaceDE w:val="0"/>
        <w:autoSpaceDN w:val="0"/>
        <w:bidi w:val="0"/>
        <w:ind w:left="720" w:firstLine="696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>(2) Na zmenu podľa odseku 1 je príslušný obvodný úrad dopravy podľa miesta trvalého pobytu fyzickej osoby alebo sídla právnickej osoby. Obvodný úrad dopravy vydá nové osvedčenie o evidencii časť II bez záznamu o priečkovom systéme.</w:t>
      </w:r>
    </w:p>
    <w:p w:rsidR="008E333B" w:rsidRPr="00D76C72" w:rsidP="008E333B">
      <w:pPr>
        <w:autoSpaceDE w:val="0"/>
        <w:autoSpaceDN w:val="0"/>
        <w:bidi w:val="0"/>
        <w:ind w:left="720" w:firstLine="696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>(3) Prevádzkovateľ vozidla je povinný do 15 dní oznámiť vykonanú zmenu v</w:t>
      </w:r>
      <w:r>
        <w:rPr>
          <w:rFonts w:ascii="Times New Roman" w:hAnsi="Times New Roman"/>
        </w:rPr>
        <w:t> </w:t>
      </w:r>
      <w:r w:rsidRPr="00D76C72">
        <w:rPr>
          <w:rFonts w:ascii="Times New Roman" w:hAnsi="Times New Roman"/>
        </w:rPr>
        <w:t>osvedčení</w:t>
      </w:r>
      <w:r>
        <w:rPr>
          <w:rFonts w:ascii="Times New Roman" w:hAnsi="Times New Roman"/>
        </w:rPr>
        <w:t xml:space="preserve"> </w:t>
      </w:r>
      <w:r w:rsidRPr="00D76C72">
        <w:rPr>
          <w:rFonts w:ascii="Times New Roman" w:hAnsi="Times New Roman"/>
        </w:rPr>
        <w:t>o evidencii časť II príslušnému orgánu Policajného zboru, ktorý v</w:t>
      </w:r>
      <w:r>
        <w:rPr>
          <w:rFonts w:ascii="Times New Roman" w:hAnsi="Times New Roman"/>
        </w:rPr>
        <w:t> </w:t>
      </w:r>
      <w:r w:rsidRPr="00D76C72">
        <w:rPr>
          <w:rFonts w:ascii="Times New Roman" w:hAnsi="Times New Roman"/>
        </w:rPr>
        <w:t>osvedčení</w:t>
      </w:r>
      <w:r>
        <w:rPr>
          <w:rFonts w:ascii="Times New Roman" w:hAnsi="Times New Roman"/>
        </w:rPr>
        <w:t xml:space="preserve"> </w:t>
      </w:r>
      <w:r w:rsidRPr="00D76C72">
        <w:rPr>
          <w:rFonts w:ascii="Times New Roman" w:hAnsi="Times New Roman"/>
        </w:rPr>
        <w:t>o evidencii časť II vykoná evidenčný úkon.“.</w:t>
      </w:r>
    </w:p>
    <w:p w:rsidR="008E333B" w:rsidRPr="00D76C72" w:rsidP="008E333B">
      <w:pPr>
        <w:bidi w:val="0"/>
        <w:rPr>
          <w:rFonts w:ascii="Times New Roman" w:hAnsi="Times New Roman"/>
        </w:rPr>
      </w:pPr>
    </w:p>
    <w:p w:rsidR="008E333B" w:rsidRPr="00D76C72" w:rsidP="008E333B">
      <w:pPr>
        <w:bidi w:val="0"/>
        <w:rPr>
          <w:rFonts w:ascii="Times New Roman" w:hAnsi="Times New Roman"/>
        </w:rPr>
      </w:pPr>
    </w:p>
    <w:p w:rsidR="008E333B" w:rsidRPr="00D76C72" w:rsidP="008E333B">
      <w:pPr>
        <w:pStyle w:val="BodyText"/>
        <w:bidi w:val="0"/>
        <w:rPr>
          <w:rFonts w:ascii="Times New Roman" w:hAnsi="Times New Roman"/>
        </w:rPr>
      </w:pPr>
      <w:r w:rsidRPr="00D76C72">
        <w:rPr>
          <w:rFonts w:ascii="Times New Roman" w:hAnsi="Times New Roman"/>
        </w:rPr>
        <w:t>Čl. II</w:t>
      </w:r>
    </w:p>
    <w:p w:rsidR="008E333B" w:rsidRPr="00D76C72" w:rsidP="008E333B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8E333B" w:rsidRPr="00D76C72" w:rsidP="008E333B">
      <w:pPr>
        <w:pStyle w:val="BodyText"/>
        <w:bidi w:val="0"/>
        <w:ind w:firstLine="708"/>
        <w:jc w:val="both"/>
        <w:rPr>
          <w:rFonts w:ascii="Times New Roman" w:hAnsi="Times New Roman"/>
          <w:b w:val="0"/>
          <w:bCs w:val="0"/>
        </w:rPr>
      </w:pPr>
      <w:r w:rsidRPr="00D76C72">
        <w:rPr>
          <w:rFonts w:ascii="Times New Roman" w:hAnsi="Times New Roman"/>
          <w:b w:val="0"/>
          <w:bCs w:val="0"/>
        </w:rPr>
        <w:t>Tento zákon nadobúda účinnosť 1. júla 2011.</w:t>
      </w:r>
    </w:p>
    <w:p w:rsidR="001A2114">
      <w:pPr>
        <w:bidi w:val="0"/>
        <w:rPr>
          <w:rFonts w:ascii="Times New Roman" w:hAnsi="Times New Roman"/>
        </w:rPr>
      </w:pPr>
    </w:p>
    <w:sectPr w:rsidSect="001A211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30FFD"/>
    <w:multiLevelType w:val="hybridMultilevel"/>
    <w:tmpl w:val="D140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E333B"/>
    <w:rsid w:val="001A2114"/>
    <w:rsid w:val="0026627B"/>
    <w:rsid w:val="008E333B"/>
    <w:rsid w:val="00D76C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3B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8E333B"/>
    <w:pPr>
      <w:suppressAutoHyphens w:val="0"/>
      <w:jc w:val="center"/>
    </w:pPr>
    <w:rPr>
      <w:b/>
      <w:bCs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E333B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313</Words>
  <Characters>1785</Characters>
  <Application>Microsoft Office Word</Application>
  <DocSecurity>0</DocSecurity>
  <Lines>0</Lines>
  <Paragraphs>0</Paragraphs>
  <ScaleCrop>false</ScaleCrop>
  <Company>Kancelaria NR SR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Ludovit_Jurcik</dc:creator>
  <cp:lastModifiedBy>GaspJarm</cp:lastModifiedBy>
  <cp:revision>2</cp:revision>
  <dcterms:created xsi:type="dcterms:W3CDTF">2011-03-03T14:44:00Z</dcterms:created>
  <dcterms:modified xsi:type="dcterms:W3CDTF">2011-03-03T14:44:00Z</dcterms:modified>
</cp:coreProperties>
</file>