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C2E2F" w:rsidP="009C2E2F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9C2E2F" w:rsidRPr="00AC48CE" w:rsidP="009C2E2F">
      <w:pPr>
        <w:pStyle w:val="Heading1"/>
        <w:rPr>
          <w:rFonts w:cs="Times New Roman"/>
          <w:sz w:val="28"/>
          <w:szCs w:val="28"/>
        </w:rPr>
      </w:pPr>
      <w:r w:rsidRPr="00AC48CE">
        <w:rPr>
          <w:rFonts w:cs="Times New Roman"/>
          <w:sz w:val="28"/>
          <w:szCs w:val="28"/>
        </w:rPr>
        <w:t>V. volebné obdobie</w:t>
      </w:r>
    </w:p>
    <w:p w:rsidR="009C2E2F" w:rsidP="009C2E2F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 CRD-</w:t>
      </w:r>
      <w:r w:rsidR="00B26DA6">
        <w:rPr>
          <w:rFonts w:cs="Times New Roman"/>
          <w:sz w:val="22"/>
        </w:rPr>
        <w:t>3018</w:t>
      </w:r>
      <w:r>
        <w:rPr>
          <w:rFonts w:cs="Times New Roman"/>
          <w:sz w:val="22"/>
        </w:rPr>
        <w:t>/2010</w:t>
      </w:r>
    </w:p>
    <w:p w:rsidR="009C2E2F" w:rsidP="009C2E2F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9C2E2F" w:rsidP="009C2E2F">
      <w:pPr>
        <w:pStyle w:val="uznesenia"/>
        <w:rPr>
          <w:rFonts w:cs="Times New Roman"/>
        </w:rPr>
      </w:pPr>
      <w:r w:rsidR="00942DE7">
        <w:rPr>
          <w:rFonts w:cs="Times New Roman"/>
        </w:rPr>
        <w:t>310</w:t>
      </w:r>
    </w:p>
    <w:p w:rsidR="009C2E2F" w:rsidP="009C2E2F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9C2E2F" w:rsidP="009C2E2F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9C2E2F" w:rsidP="009C2E2F">
      <w:pPr>
        <w:outlineLvl w:val="0"/>
        <w:rPr>
          <w:rFonts w:cs="Times New Roman"/>
        </w:rPr>
      </w:pPr>
    </w:p>
    <w:p w:rsidR="009C2E2F" w:rsidP="009C2E2F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z </w:t>
      </w:r>
      <w:r w:rsidR="00942DE7">
        <w:rPr>
          <w:rFonts w:cs="Arial"/>
          <w:sz w:val="22"/>
          <w:szCs w:val="22"/>
        </w:rPr>
        <w:t>8</w:t>
      </w:r>
      <w:r w:rsidR="00661910">
        <w:rPr>
          <w:rFonts w:cs="Arial"/>
          <w:sz w:val="22"/>
          <w:szCs w:val="22"/>
        </w:rPr>
        <w:t xml:space="preserve">. </w:t>
      </w:r>
      <w:r w:rsidR="0034010F">
        <w:rPr>
          <w:rFonts w:cs="Arial"/>
          <w:sz w:val="22"/>
          <w:szCs w:val="22"/>
        </w:rPr>
        <w:t>februára</w:t>
      </w:r>
      <w:r>
        <w:rPr>
          <w:rFonts w:cs="Arial"/>
          <w:sz w:val="22"/>
          <w:szCs w:val="22"/>
        </w:rPr>
        <w:t xml:space="preserve"> 201</w:t>
      </w:r>
      <w:r w:rsidR="0034010F">
        <w:rPr>
          <w:rFonts w:cs="Arial"/>
          <w:sz w:val="22"/>
          <w:szCs w:val="22"/>
        </w:rPr>
        <w:t>1</w:t>
      </w:r>
    </w:p>
    <w:p w:rsidR="009C2E2F" w:rsidP="009C2E2F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9C2E2F" w:rsidP="009C2E2F">
      <w:pPr>
        <w:rPr>
          <w:rFonts w:cs="Times New Roman"/>
        </w:rPr>
      </w:pPr>
    </w:p>
    <w:p w:rsidR="00503107" w:rsidRPr="00B26DA6" w:rsidP="00503107">
      <w:pPr>
        <w:keepNext w:val="0"/>
        <w:keepLines w:val="0"/>
        <w:jc w:val="both"/>
        <w:rPr>
          <w:rFonts w:cs="Times New Roman"/>
          <w:sz w:val="22"/>
          <w:szCs w:val="22"/>
        </w:rPr>
      </w:pPr>
      <w:r w:rsidRPr="00B26DA6">
        <w:rPr>
          <w:rFonts w:cs="Times New Roman"/>
          <w:sz w:val="22"/>
          <w:szCs w:val="22"/>
        </w:rPr>
        <w:t>k</w:t>
      </w:r>
      <w:r w:rsidRPr="00B26DA6" w:rsidR="00B26DA6">
        <w:rPr>
          <w:rFonts w:cs="Times New Roman"/>
          <w:sz w:val="22"/>
          <w:szCs w:val="22"/>
        </w:rPr>
        <w:t xml:space="preserve"> vládnemu návrhu zákona, ktorým sa mení a dopĺňa zákon č. 130/2005 Z. z. o vojnových hroboch v znení neskorších predpisov (tlač 179)</w:t>
      </w:r>
    </w:p>
    <w:p w:rsidR="00503107" w:rsidP="00503107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503107" w:rsidP="00503107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503107" w:rsidP="00503107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503107" w:rsidP="00503107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503107" w:rsidP="00503107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vládneho návrhu zákona v druhom a treťom čítaní</w:t>
      </w:r>
    </w:p>
    <w:p w:rsidR="00503107" w:rsidP="00503107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503107" w:rsidP="00503107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503107" w:rsidP="00503107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503107" w:rsidRPr="00B26DA6" w:rsidP="00503107">
      <w:pPr>
        <w:keepNext w:val="0"/>
        <w:keepLines w:val="0"/>
        <w:ind w:firstLine="708"/>
        <w:jc w:val="both"/>
        <w:rPr>
          <w:rFonts w:cs="Times New Roman"/>
          <w:sz w:val="22"/>
          <w:szCs w:val="22"/>
        </w:rPr>
      </w:pPr>
      <w:r w:rsidRPr="00B26DA6" w:rsidR="00B26DA6">
        <w:rPr>
          <w:rFonts w:cs="Times New Roman"/>
          <w:sz w:val="22"/>
          <w:szCs w:val="22"/>
        </w:rPr>
        <w:t>vládny návrh zákona, ktorým sa mení a dopĺňa zákon č. 130/2005 Z. z. o vojnových hroboch v znení neskorších predpisov</w:t>
      </w:r>
      <w:r w:rsidRPr="00B26DA6">
        <w:rPr>
          <w:rFonts w:cs="Times New Roman"/>
          <w:sz w:val="22"/>
          <w:szCs w:val="22"/>
        </w:rPr>
        <w:t>, v znení schválen</w:t>
      </w:r>
      <w:r w:rsidR="00942DE7">
        <w:rPr>
          <w:rFonts w:cs="Times New Roman"/>
          <w:sz w:val="22"/>
          <w:szCs w:val="22"/>
        </w:rPr>
        <w:t>ého</w:t>
      </w:r>
      <w:r w:rsidRPr="00B26DA6">
        <w:rPr>
          <w:rFonts w:cs="Times New Roman"/>
          <w:sz w:val="22"/>
          <w:szCs w:val="22"/>
        </w:rPr>
        <w:t xml:space="preserve"> </w:t>
      </w:r>
      <w:r w:rsidRPr="00B26DA6" w:rsidR="009860F6">
        <w:rPr>
          <w:rFonts w:cs="Times New Roman"/>
          <w:sz w:val="22"/>
          <w:szCs w:val="22"/>
        </w:rPr>
        <w:t>doplňujúc</w:t>
      </w:r>
      <w:r w:rsidR="00942DE7">
        <w:rPr>
          <w:rFonts w:cs="Times New Roman"/>
          <w:sz w:val="22"/>
          <w:szCs w:val="22"/>
        </w:rPr>
        <w:t>eho</w:t>
      </w:r>
      <w:r w:rsidRPr="00B26DA6" w:rsidR="009860F6">
        <w:rPr>
          <w:rFonts w:cs="Times New Roman"/>
          <w:sz w:val="22"/>
          <w:szCs w:val="22"/>
        </w:rPr>
        <w:t xml:space="preserve"> návrh</w:t>
      </w:r>
      <w:r w:rsidR="00942DE7">
        <w:rPr>
          <w:rFonts w:cs="Times New Roman"/>
          <w:sz w:val="22"/>
          <w:szCs w:val="22"/>
        </w:rPr>
        <w:t>u</w:t>
      </w:r>
      <w:r w:rsidRPr="00B26DA6" w:rsidR="009860F6">
        <w:rPr>
          <w:rFonts w:cs="Times New Roman"/>
          <w:sz w:val="22"/>
          <w:szCs w:val="22"/>
        </w:rPr>
        <w:t xml:space="preserve">. </w:t>
      </w:r>
    </w:p>
    <w:p w:rsidR="009C2E2F" w:rsidRPr="00B26DA6" w:rsidP="009C2E2F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9C2E2F" w:rsidRPr="002707F6" w:rsidP="009C2E2F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9C2E2F" w:rsidRPr="002707F6" w:rsidP="009C2E2F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9C2E2F" w:rsidP="009C2E2F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9C2E2F" w:rsidP="009C2E2F">
      <w:pPr>
        <w:keepNext w:val="0"/>
        <w:keepLines w:val="0"/>
        <w:ind w:left="576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Richard  S u l í k   v. r.</w:t>
      </w:r>
    </w:p>
    <w:p w:rsidR="009C2E2F" w:rsidP="009C2E2F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predseda</w:t>
      </w:r>
    </w:p>
    <w:p w:rsidR="009C2E2F" w:rsidP="009C2E2F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9860F6" w:rsidP="009C2E2F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030694" w:rsidP="009C2E2F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030694" w:rsidP="009C2E2F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9860F6" w:rsidRPr="008D5378" w:rsidP="009C2E2F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9C2E2F" w:rsidRPr="008D5378" w:rsidP="009C2E2F">
      <w:pPr>
        <w:keepNext w:val="0"/>
        <w:keepLines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030694" w:rsidP="00030694">
      <w:pPr>
        <w:keepNext w:val="0"/>
        <w:keepLines w:val="0"/>
        <w:jc w:val="both"/>
        <w:rPr>
          <w:rFonts w:cs="Arial"/>
          <w:sz w:val="22"/>
          <w:szCs w:val="22"/>
        </w:rPr>
      </w:pPr>
      <w:r w:rsidR="00B0399B">
        <w:rPr>
          <w:rFonts w:cs="Arial"/>
          <w:sz w:val="22"/>
          <w:szCs w:val="22"/>
        </w:rPr>
        <w:t>Zoltán  H o r v á t h</w:t>
      </w:r>
      <w:r>
        <w:rPr>
          <w:rFonts w:cs="Arial"/>
          <w:sz w:val="22"/>
          <w:szCs w:val="22"/>
        </w:rPr>
        <w:t xml:space="preserve">   v. r.</w:t>
      </w:r>
    </w:p>
    <w:p w:rsidR="00030694" w:rsidP="00030694">
      <w:pPr>
        <w:keepNext w:val="0"/>
        <w:keepLines w:val="0"/>
        <w:jc w:val="both"/>
        <w:rPr>
          <w:rFonts w:cs="Arial"/>
          <w:sz w:val="22"/>
          <w:szCs w:val="22"/>
        </w:rPr>
      </w:pPr>
      <w:r w:rsidR="00B0399B">
        <w:rPr>
          <w:rFonts w:cs="Arial"/>
          <w:sz w:val="22"/>
          <w:szCs w:val="22"/>
        </w:rPr>
        <w:t>Ľubica  R o š k o v á</w:t>
      </w:r>
      <w:r>
        <w:rPr>
          <w:rFonts w:cs="Arial"/>
          <w:sz w:val="22"/>
          <w:szCs w:val="22"/>
        </w:rPr>
        <w:t xml:space="preserve">   v. r.</w:t>
      </w:r>
    </w:p>
    <w:p w:rsidR="00661910" w:rsidP="00661910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9C2E2F">
      <w:pPr>
        <w:rPr>
          <w:rFonts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30694"/>
    <w:rsid w:val="002707F6"/>
    <w:rsid w:val="0034010F"/>
    <w:rsid w:val="00503107"/>
    <w:rsid w:val="00661910"/>
    <w:rsid w:val="008D5378"/>
    <w:rsid w:val="00942DE7"/>
    <w:rsid w:val="009860F6"/>
    <w:rsid w:val="009C2E2F"/>
    <w:rsid w:val="00AC48CE"/>
    <w:rsid w:val="00B0399B"/>
    <w:rsid w:val="00B26DA6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C2E2F"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9C2E2F"/>
    <w:pPr>
      <w:jc w:val="center"/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qFormat/>
    <w:rsid w:val="009C2E2F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9C2E2F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9C2E2F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9C2E2F"/>
    <w:pPr>
      <w:jc w:val="both"/>
    </w:pPr>
  </w:style>
  <w:style w:type="paragraph" w:styleId="BodyTextIndent">
    <w:name w:val="Body Text Indent"/>
    <w:basedOn w:val="Normal"/>
    <w:rsid w:val="009C2E2F"/>
    <w:pPr>
      <w:ind w:firstLine="708"/>
      <w:jc w:val="both"/>
    </w:pPr>
  </w:style>
  <w:style w:type="paragraph" w:customStyle="1" w:styleId="Protokoln">
    <w:name w:val="Protokolné č."/>
    <w:basedOn w:val="Normal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9C2E2F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Footer">
    <w:name w:val="footer"/>
    <w:basedOn w:val="Normal"/>
    <w:rsid w:val="009C2E2F"/>
    <w:pPr>
      <w:tabs>
        <w:tab w:val="center" w:pos="4536"/>
        <w:tab w:val="right" w:pos="9072"/>
      </w:tabs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109</Words>
  <Characters>623</Characters>
  <Application>Microsoft Office Word</Application>
  <DocSecurity>0</DocSecurity>
  <Lines>0</Lines>
  <Paragraphs>0</Paragraphs>
  <ScaleCrop>false</ScaleCrop>
  <Company>Kancelaria NR SR</Company>
  <LinksUpToDate>false</LinksUpToDate>
  <CharactersWithSpaces>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KresMart</cp:lastModifiedBy>
  <cp:revision>4</cp:revision>
  <cp:lastPrinted>2010-11-15T10:42:00Z</cp:lastPrinted>
  <dcterms:created xsi:type="dcterms:W3CDTF">2011-01-28T13:07:00Z</dcterms:created>
  <dcterms:modified xsi:type="dcterms:W3CDTF">2011-02-09T13:58:00Z</dcterms:modified>
</cp:coreProperties>
</file>