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A68A1">
        <w:rPr>
          <w:rFonts w:cs="Times New Roman"/>
          <w:sz w:val="22"/>
        </w:rPr>
        <w:t>SEPR</w:t>
      </w:r>
      <w:r>
        <w:rPr>
          <w:rFonts w:cs="Times New Roman"/>
          <w:sz w:val="22"/>
        </w:rPr>
        <w:t>-</w:t>
      </w:r>
      <w:r w:rsidR="008A68A1">
        <w:rPr>
          <w:rFonts w:cs="Times New Roman"/>
          <w:sz w:val="22"/>
        </w:rPr>
        <w:t>1035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695DDB">
        <w:rPr>
          <w:rFonts w:cs="Times New Roman"/>
        </w:rPr>
        <w:t>281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95DDB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B0555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046D65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B05551" w:rsidRPr="00E13ADA" w:rsidP="0057147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 w:rsidRPr="00E13ADA" w:rsidR="00571472">
        <w:rPr>
          <w:rFonts w:cs="Times New Roman"/>
          <w:sz w:val="22"/>
          <w:szCs w:val="22"/>
        </w:rPr>
        <w:t xml:space="preserve">k </w:t>
      </w:r>
      <w:r w:rsidRPr="00E13ADA" w:rsidR="00E13ADA">
        <w:rPr>
          <w:rFonts w:cs="Times New Roman"/>
          <w:sz w:val="22"/>
          <w:szCs w:val="22"/>
        </w:rPr>
        <w:t>zákonu zo 14. decembra 2010, ktorým sa mení a dopĺňa zákon č. 597/2003 Z. z.</w:t>
        <w:br/>
        <w:t>o financovaní základných škôl</w:t>
      </w:r>
      <w:r w:rsidRPr="00E13ADA" w:rsidR="00E13ADA">
        <w:rPr>
          <w:rFonts w:cs="Times New Roman"/>
          <w:sz w:val="22"/>
          <w:szCs w:val="22"/>
        </w:rPr>
        <w:t>, stredných škôl a školských zariadení v znení neskorších predpisov a o zmene a doplnení niektorých zákonov, vráten</w:t>
      </w:r>
      <w:r w:rsidR="00E25724">
        <w:rPr>
          <w:rFonts w:cs="Times New Roman"/>
          <w:sz w:val="22"/>
          <w:szCs w:val="22"/>
        </w:rPr>
        <w:t>ému</w:t>
      </w:r>
      <w:r w:rsidRPr="00E13ADA" w:rsidR="00E13ADA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206)</w:t>
      </w:r>
    </w:p>
    <w:p w:rsidR="00571472" w:rsidP="00B05551">
      <w:pPr>
        <w:keepNext w:val="0"/>
        <w:keepLines w:val="0"/>
        <w:jc w:val="left"/>
        <w:outlineLvl w:val="0"/>
        <w:rPr>
          <w:rFonts w:cs="Times New Roman"/>
          <w:b/>
          <w:sz w:val="22"/>
          <w:szCs w:val="22"/>
        </w:rPr>
      </w:pPr>
    </w:p>
    <w:p w:rsidR="00571472" w:rsidP="00B05551">
      <w:pPr>
        <w:keepNext w:val="0"/>
        <w:keepLines w:val="0"/>
        <w:jc w:val="left"/>
        <w:outlineLvl w:val="0"/>
        <w:rPr>
          <w:rFonts w:cs="Times New Roman"/>
          <w:b/>
          <w:sz w:val="22"/>
          <w:szCs w:val="22"/>
        </w:rPr>
      </w:pPr>
    </w:p>
    <w:p w:rsidR="00571472" w:rsidP="0057147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</w:t>
      </w:r>
      <w:r>
        <w:rPr>
          <w:rFonts w:cs="Arial"/>
          <w:b/>
          <w:sz w:val="28"/>
          <w:szCs w:val="28"/>
        </w:rPr>
        <w:t>liky</w:t>
      </w:r>
    </w:p>
    <w:p w:rsidR="00571472" w:rsidP="005714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71472" w:rsidP="005714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571472" w:rsidP="005714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71472" w:rsidP="0057147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1472" w:rsidP="005714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71472" w:rsidP="0057147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8340EE">
        <w:rPr>
          <w:rFonts w:cs="Arial"/>
          <w:sz w:val="22"/>
          <w:szCs w:val="22"/>
        </w:rPr>
        <w:tab/>
      </w:r>
      <w:r w:rsidRPr="00E13ADA" w:rsidR="00E13ADA">
        <w:rPr>
          <w:rFonts w:cs="Arial"/>
          <w:sz w:val="22"/>
          <w:szCs w:val="22"/>
        </w:rPr>
        <w:t>z</w:t>
      </w:r>
      <w:r w:rsidRPr="00E13ADA" w:rsidR="00E13ADA">
        <w:rPr>
          <w:rFonts w:cs="Times New Roman"/>
          <w:sz w:val="22"/>
          <w:szCs w:val="22"/>
        </w:rPr>
        <w:t>ákon zo 14. decembra 2010, ktorým sa mení a dopĺňa zákon č. 597/2003 Z. z.</w:t>
        <w:br/>
        <w:t>o financovaní základných škôl, stredných škôl a školských zariadení v znení neskorších predpisov a o zmene a doplnení niektorých zákonov, vrátený prezidentom Slovenskej republiky</w:t>
      </w:r>
      <w:r w:rsidRPr="00E13ADA">
        <w:rPr>
          <w:rFonts w:cs="Arial"/>
          <w:sz w:val="22"/>
          <w:szCs w:val="22"/>
        </w:rPr>
        <w:t xml:space="preserve">, so zmenami uvedenými v časti </w:t>
      </w:r>
      <w:r w:rsidR="00695DDB">
        <w:rPr>
          <w:rFonts w:cs="Arial"/>
          <w:sz w:val="22"/>
          <w:szCs w:val="22"/>
        </w:rPr>
        <w:t xml:space="preserve">III. bodoch 13 a 14 rozhodnutia </w:t>
      </w:r>
      <w:r w:rsidRPr="00E13ADA">
        <w:rPr>
          <w:rFonts w:cs="Arial"/>
          <w:sz w:val="22"/>
          <w:szCs w:val="22"/>
        </w:rPr>
        <w:t xml:space="preserve">prezidenta Slovenskej </w:t>
      </w:r>
      <w:r>
        <w:rPr>
          <w:rFonts w:cs="Arial"/>
          <w:sz w:val="22"/>
          <w:szCs w:val="22"/>
        </w:rPr>
        <w:t>republiky.</w:t>
      </w:r>
    </w:p>
    <w:p w:rsidR="00571472" w:rsidP="0057147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71472" w:rsidP="0057147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71472" w:rsidP="0057147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71472" w:rsidP="00B0555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B05551" w:rsidP="00B05551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05551" w:rsidP="00B05551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472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 r v á t h   v. r.</w:t>
      </w:r>
    </w:p>
    <w:p w:rsidR="00B05551" w:rsidP="00B055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05551" w:rsidP="00B05551">
      <w:pPr>
        <w:rPr>
          <w:rFonts w:cs="Times New Roman"/>
        </w:rPr>
      </w:pPr>
    </w:p>
    <w:p w:rsidR="00EE5393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05551" w:rsidRPr="00B05551" w:rsidP="00B0555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5393" w:rsidP="00EE53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6D65"/>
    <w:rsid w:val="002707F6"/>
    <w:rsid w:val="00571472"/>
    <w:rsid w:val="00661910"/>
    <w:rsid w:val="00695DDB"/>
    <w:rsid w:val="008340EE"/>
    <w:rsid w:val="008A68A1"/>
    <w:rsid w:val="009C2E2F"/>
    <w:rsid w:val="00AC48CE"/>
    <w:rsid w:val="00B05551"/>
    <w:rsid w:val="00E13ADA"/>
    <w:rsid w:val="00E25724"/>
    <w:rsid w:val="00EE53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172</Words>
  <Characters>982</Characters>
  <Application>Microsoft Office Word</Application>
  <DocSecurity>0</DocSecurity>
  <Lines>0</Lines>
  <Paragraphs>0</Paragraphs>
  <ScaleCrop>false</ScaleCrop>
  <Company>Kancelaria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8</cp:revision>
  <cp:lastPrinted>2011-02-08T08:04:00Z</cp:lastPrinted>
  <dcterms:created xsi:type="dcterms:W3CDTF">2011-01-28T08:19:00Z</dcterms:created>
  <dcterms:modified xsi:type="dcterms:W3CDTF">2011-02-09T13:51:00Z</dcterms:modified>
</cp:coreProperties>
</file>