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P="009C2E2F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B56149">
        <w:rPr>
          <w:rFonts w:cs="Times New Roman"/>
          <w:sz w:val="22"/>
        </w:rPr>
        <w:t>SEPR</w:t>
      </w:r>
      <w:r>
        <w:rPr>
          <w:rFonts w:cs="Times New Roman"/>
          <w:sz w:val="22"/>
        </w:rPr>
        <w:t>-</w:t>
      </w:r>
      <w:r w:rsidR="00C07F48">
        <w:rPr>
          <w:rFonts w:cs="Times New Roman"/>
          <w:sz w:val="22"/>
        </w:rPr>
        <w:t>1030</w:t>
      </w:r>
      <w:r>
        <w:rPr>
          <w:rFonts w:cs="Times New Roman"/>
          <w:sz w:val="22"/>
        </w:rPr>
        <w:t>/2010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7F48A7">
        <w:rPr>
          <w:rFonts w:cs="Times New Roman"/>
        </w:rPr>
        <w:t>276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F48A7">
        <w:rPr>
          <w:rFonts w:cs="Arial"/>
          <w:sz w:val="22"/>
          <w:szCs w:val="22"/>
        </w:rPr>
        <w:t>1</w:t>
      </w:r>
      <w:r w:rsidR="00661910">
        <w:rPr>
          <w:rFonts w:cs="Arial"/>
          <w:sz w:val="22"/>
          <w:szCs w:val="22"/>
        </w:rPr>
        <w:t xml:space="preserve">. </w:t>
      </w:r>
      <w:r w:rsidR="00C07F48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BA1C2C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3D009D" w:rsidRPr="00C07F48" w:rsidP="003D00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 w:rsidRPr="00C07F48">
        <w:rPr>
          <w:rFonts w:cs="Arial"/>
          <w:sz w:val="22"/>
          <w:szCs w:val="22"/>
        </w:rPr>
        <w:t>k </w:t>
      </w:r>
      <w:r w:rsidRPr="00C07F48" w:rsidR="00C07F48">
        <w:rPr>
          <w:rFonts w:cs="Arial"/>
          <w:sz w:val="22"/>
          <w:szCs w:val="22"/>
        </w:rPr>
        <w:t>z</w:t>
      </w:r>
      <w:r w:rsidRPr="00C07F48" w:rsidR="00C07F48">
        <w:rPr>
          <w:rFonts w:cs="Times New Roman"/>
          <w:sz w:val="22"/>
          <w:szCs w:val="22"/>
        </w:rPr>
        <w:t>ákonu z 8. decembra 2010, ktorým sa mení a dopĺňa zákon č. 385/2000 Z. z.</w:t>
        <w:br/>
        <w:t>o sudcoch a prísediacich a o zmene a doplnení niektorých zákonov v znení neskorších predpisov a ktorým sa menia a dopĺňajú niektoré zákony, vráten</w:t>
      </w:r>
      <w:r w:rsidR="007F48A7">
        <w:rPr>
          <w:rFonts w:cs="Times New Roman"/>
          <w:sz w:val="22"/>
          <w:szCs w:val="22"/>
        </w:rPr>
        <w:t>ému</w:t>
      </w:r>
      <w:r w:rsidRPr="00C07F48" w:rsidR="00C07F48">
        <w:rPr>
          <w:rFonts w:cs="Times New Roman"/>
          <w:sz w:val="22"/>
          <w:szCs w:val="22"/>
        </w:rPr>
        <w:t xml:space="preserve"> prezidentom Slovenskej republiky na opätovné prerokovanie Národnou radou Slovenskej republiky (tlač 202)</w:t>
      </w:r>
    </w:p>
    <w:p w:rsidR="003D009D" w:rsidP="003D009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D009D" w:rsidP="003D009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D009D" w:rsidP="003D009D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</w:t>
      </w:r>
      <w:r>
        <w:rPr>
          <w:rFonts w:cs="Arial"/>
          <w:b/>
          <w:sz w:val="28"/>
          <w:szCs w:val="28"/>
        </w:rPr>
        <w:t>liky</w:t>
      </w:r>
    </w:p>
    <w:p w:rsidR="003D009D" w:rsidP="003D009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D009D" w:rsidP="003D009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3D009D" w:rsidP="003D009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D009D" w:rsidP="003D009D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3D009D" w:rsidP="003D009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3D009D" w:rsidRPr="00C07F48" w:rsidP="003D00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C07F48" w:rsidR="00C07F48">
        <w:rPr>
          <w:rFonts w:cs="Arial"/>
          <w:sz w:val="22"/>
          <w:szCs w:val="22"/>
        </w:rPr>
        <w:t>z</w:t>
      </w:r>
      <w:r w:rsidRPr="00C07F48" w:rsidR="00C07F48">
        <w:rPr>
          <w:rFonts w:cs="Times New Roman"/>
          <w:sz w:val="22"/>
          <w:szCs w:val="22"/>
        </w:rPr>
        <w:t>ákon z 8. decembra 2010, ktorým sa mení a dopĺňa zákon č. 385/2000 Z. z.</w:t>
        <w:br/>
        <w:t>o sudcoch a prísediacich a o zmene a doplnení niektorých zákonov v znení neskorších predpisov a ktorým sa menia a dopĺňajú niektoré zákony, vrátený p</w:t>
      </w:r>
      <w:r w:rsidR="00B56149">
        <w:rPr>
          <w:rFonts w:cs="Times New Roman"/>
          <w:sz w:val="22"/>
          <w:szCs w:val="22"/>
        </w:rPr>
        <w:t>rezidentom Slovenskej republiky</w:t>
      </w:r>
      <w:r w:rsidRPr="00C07F48" w:rsidR="00C07F48">
        <w:rPr>
          <w:rFonts w:cs="Arial"/>
          <w:sz w:val="22"/>
          <w:szCs w:val="22"/>
        </w:rPr>
        <w:t xml:space="preserve">, so zmenami uvedenými v časti </w:t>
      </w:r>
      <w:r w:rsidR="007F48A7">
        <w:rPr>
          <w:rFonts w:cs="Arial"/>
          <w:sz w:val="22"/>
          <w:szCs w:val="22"/>
        </w:rPr>
        <w:t>III</w:t>
      </w:r>
      <w:r w:rsidR="002374FB">
        <w:rPr>
          <w:rFonts w:cs="Arial"/>
          <w:sz w:val="22"/>
          <w:szCs w:val="22"/>
        </w:rPr>
        <w:t>.</w:t>
      </w:r>
      <w:r w:rsidR="007F48A7">
        <w:rPr>
          <w:rFonts w:cs="Arial"/>
          <w:sz w:val="22"/>
          <w:szCs w:val="22"/>
        </w:rPr>
        <w:t xml:space="preserve"> bodoch a, b, c, d, e, f, h, i, j, k, rozhodnutia</w:t>
      </w:r>
      <w:r w:rsidRPr="00C07F48" w:rsidR="00C07F48">
        <w:rPr>
          <w:rFonts w:cs="Arial"/>
          <w:sz w:val="22"/>
          <w:szCs w:val="22"/>
        </w:rPr>
        <w:t xml:space="preserve"> </w:t>
      </w:r>
      <w:r w:rsidR="00096BB4">
        <w:rPr>
          <w:rFonts w:cs="Arial"/>
          <w:sz w:val="22"/>
          <w:szCs w:val="22"/>
        </w:rPr>
        <w:t>prezidenta Slovenskej republiky.</w:t>
      </w:r>
    </w:p>
    <w:p w:rsidR="003D009D" w:rsidP="003D009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C2E2F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07F4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D009D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D009D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D009D" w:rsidP="003D009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Zoltán  H o r v á t h   v. r.</w:t>
      </w:r>
    </w:p>
    <w:p w:rsidR="003D009D" w:rsidP="003D009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6BB4"/>
    <w:rsid w:val="002374FB"/>
    <w:rsid w:val="002707F6"/>
    <w:rsid w:val="003D009D"/>
    <w:rsid w:val="00661910"/>
    <w:rsid w:val="007F48A7"/>
    <w:rsid w:val="008D5378"/>
    <w:rsid w:val="009C2E2F"/>
    <w:rsid w:val="00AC48CE"/>
    <w:rsid w:val="00B56149"/>
    <w:rsid w:val="00BA1C2C"/>
    <w:rsid w:val="00C07F4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174</Words>
  <Characters>993</Characters>
  <Application>Microsoft Office Word</Application>
  <DocSecurity>0</DocSecurity>
  <Lines>0</Lines>
  <Paragraphs>0</Paragraphs>
  <ScaleCrop>false</ScaleCrop>
  <Company>Kancelaria NR SR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8</cp:revision>
  <cp:lastPrinted>2011-02-08T08:00:00Z</cp:lastPrinted>
  <dcterms:created xsi:type="dcterms:W3CDTF">2011-01-27T09:29:00Z</dcterms:created>
  <dcterms:modified xsi:type="dcterms:W3CDTF">2011-02-08T08:00:00Z</dcterms:modified>
</cp:coreProperties>
</file>