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6CF3" w:rsidRPr="0025130B" w:rsidP="00986CF3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25130B">
        <w:rPr>
          <w:rFonts w:ascii="Times New Roman" w:hAnsi="Times New Roman"/>
          <w:b/>
          <w:bCs/>
          <w:caps/>
          <w:spacing w:val="30"/>
        </w:rPr>
        <w:t xml:space="preserve">Národná rada Slovenskej republiky </w:t>
      </w:r>
    </w:p>
    <w:p w:rsidR="00986CF3" w:rsidRPr="0025130B" w:rsidP="00986CF3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</w:rPr>
      </w:pPr>
      <w:r w:rsidRPr="0025130B">
        <w:rPr>
          <w:rFonts w:ascii="Times New Roman" w:hAnsi="Times New Roman"/>
        </w:rPr>
        <w:t>V. volebné obdobie</w:t>
      </w:r>
    </w:p>
    <w:p w:rsidR="00986CF3" w:rsidP="00986CF3">
      <w:pPr>
        <w:bidi w:val="0"/>
        <w:jc w:val="center"/>
        <w:rPr>
          <w:rFonts w:ascii="Times New Roman" w:hAnsi="Times New Roman"/>
          <w:spacing w:val="30"/>
        </w:rPr>
      </w:pPr>
    </w:p>
    <w:p w:rsidR="00986CF3" w:rsidP="00986CF3">
      <w:pPr>
        <w:bidi w:val="0"/>
        <w:jc w:val="center"/>
        <w:rPr>
          <w:rFonts w:ascii="Times New Roman" w:hAnsi="Times New Roman"/>
          <w:spacing w:val="30"/>
        </w:rPr>
      </w:pPr>
    </w:p>
    <w:p w:rsidR="00986CF3" w:rsidP="00986CF3">
      <w:pPr>
        <w:bidi w:val="0"/>
        <w:jc w:val="center"/>
        <w:rPr>
          <w:rFonts w:ascii="Times New Roman" w:hAnsi="Times New Roman"/>
          <w:spacing w:val="30"/>
        </w:rPr>
      </w:pPr>
    </w:p>
    <w:p w:rsidR="00986CF3" w:rsidRPr="00566284" w:rsidP="00986CF3">
      <w:pPr>
        <w:bidi w:val="0"/>
        <w:jc w:val="center"/>
        <w:rPr>
          <w:rFonts w:ascii="Times New Roman" w:hAnsi="Times New Roman"/>
          <w:b/>
          <w:bCs/>
          <w:spacing w:val="30"/>
        </w:rPr>
      </w:pPr>
      <w:r w:rsidR="00505A6B">
        <w:rPr>
          <w:rFonts w:ascii="Times New Roman" w:hAnsi="Times New Roman"/>
          <w:b/>
          <w:bCs/>
          <w:spacing w:val="30"/>
        </w:rPr>
        <w:t>243</w:t>
      </w:r>
    </w:p>
    <w:p w:rsidR="00986CF3" w:rsidP="00986CF3">
      <w:pPr>
        <w:bidi w:val="0"/>
        <w:jc w:val="center"/>
        <w:rPr>
          <w:rFonts w:ascii="Times New Roman" w:hAnsi="Times New Roman"/>
          <w:spacing w:val="30"/>
        </w:rPr>
      </w:pPr>
    </w:p>
    <w:p w:rsidR="00986CF3" w:rsidP="00986CF3">
      <w:pPr>
        <w:bidi w:val="0"/>
        <w:jc w:val="center"/>
        <w:rPr>
          <w:rFonts w:ascii="Times New Roman" w:hAnsi="Times New Roman"/>
          <w:spacing w:val="30"/>
        </w:rPr>
      </w:pPr>
    </w:p>
    <w:p w:rsidR="00986CF3" w:rsidRPr="005E4CD1" w:rsidP="00986CF3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5E4CD1">
        <w:rPr>
          <w:rFonts w:ascii="Times New Roman" w:hAnsi="Times New Roman"/>
          <w:b/>
          <w:bCs/>
          <w:caps/>
          <w:spacing w:val="30"/>
        </w:rPr>
        <w:t xml:space="preserve">Vládny návrh </w:t>
      </w:r>
    </w:p>
    <w:p w:rsidR="00986CF3" w:rsidRPr="0059635C" w:rsidP="00986CF3">
      <w:pPr>
        <w:bidi w:val="0"/>
        <w:jc w:val="center"/>
        <w:rPr>
          <w:rFonts w:ascii="Times New Roman" w:hAnsi="Times New Roman"/>
          <w:spacing w:val="30"/>
        </w:rPr>
      </w:pPr>
    </w:p>
    <w:p w:rsidR="00986CF3" w:rsidRPr="001712E9" w:rsidP="00986CF3">
      <w:pPr>
        <w:bidi w:val="0"/>
        <w:jc w:val="center"/>
        <w:rPr>
          <w:rFonts w:ascii="Times New Roman" w:hAnsi="Times New Roman"/>
          <w:b/>
          <w:bCs/>
        </w:rPr>
      </w:pPr>
    </w:p>
    <w:p w:rsidR="00986CF3" w:rsidRPr="00775882" w:rsidP="00986CF3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75882">
        <w:rPr>
          <w:rFonts w:ascii="Times New Roman" w:hAnsi="Times New Roman"/>
          <w:b/>
          <w:bCs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775882"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75882">
        <w:rPr>
          <w:rFonts w:ascii="Times New Roman" w:hAnsi="Times New Roman"/>
          <w:b/>
          <w:bCs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775882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75882">
        <w:rPr>
          <w:rFonts w:ascii="Times New Roman" w:hAnsi="Times New Roman"/>
          <w:b/>
          <w:bCs/>
          <w:sz w:val="24"/>
          <w:szCs w:val="24"/>
        </w:rPr>
        <w:t>n</w:t>
      </w:r>
    </w:p>
    <w:p w:rsidR="00986CF3" w:rsidP="00E322C9">
      <w:pPr>
        <w:pStyle w:val="BodyText"/>
        <w:bidi w:val="0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986CF3" w:rsidP="00E322C9">
      <w:pPr>
        <w:pStyle w:val="BodyText"/>
        <w:bidi w:val="0"/>
        <w:jc w:val="center"/>
        <w:rPr>
          <w:rFonts w:ascii="Times New Roman" w:hAnsi="Times New Roman"/>
          <w:sz w:val="24"/>
          <w:szCs w:val="24"/>
        </w:rPr>
      </w:pPr>
    </w:p>
    <w:p w:rsidR="00E322C9" w:rsidRPr="00002C8E" w:rsidP="00E322C9">
      <w:pPr>
        <w:pStyle w:val="BodyText"/>
        <w:bidi w:val="0"/>
        <w:jc w:val="center"/>
        <w:rPr>
          <w:rFonts w:ascii="Times New Roman" w:hAnsi="Times New Roman"/>
          <w:sz w:val="24"/>
          <w:szCs w:val="24"/>
        </w:rPr>
      </w:pPr>
      <w:r w:rsidRPr="00002C8E" w:rsidR="00BA4358">
        <w:rPr>
          <w:rFonts w:ascii="Times New Roman" w:hAnsi="Times New Roman"/>
          <w:sz w:val="24"/>
          <w:szCs w:val="24"/>
        </w:rPr>
        <w:t>z ...........201</w:t>
      </w:r>
      <w:r w:rsidR="000C1716">
        <w:rPr>
          <w:rFonts w:ascii="Times New Roman" w:hAnsi="Times New Roman"/>
          <w:sz w:val="24"/>
          <w:szCs w:val="24"/>
        </w:rPr>
        <w:t>1</w:t>
      </w:r>
      <w:r w:rsidRPr="00002C8E">
        <w:rPr>
          <w:rFonts w:ascii="Times New Roman" w:hAnsi="Times New Roman"/>
          <w:sz w:val="24"/>
          <w:szCs w:val="24"/>
        </w:rPr>
        <w:t>,</w:t>
      </w:r>
    </w:p>
    <w:p w:rsidR="00E322C9" w:rsidP="00E322C9">
      <w:pPr>
        <w:pStyle w:val="BodyText"/>
        <w:bidi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86CF3" w:rsidRPr="00002C8E" w:rsidP="00E322C9">
      <w:pPr>
        <w:pStyle w:val="BodyText"/>
        <w:bidi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37620" w:rsidRPr="00002C8E" w:rsidP="008D55AC"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02C8E" w:rsidR="00E322C9">
        <w:rPr>
          <w:rFonts w:ascii="Times New Roman" w:hAnsi="Times New Roman"/>
          <w:b/>
          <w:bCs/>
          <w:sz w:val="24"/>
          <w:szCs w:val="24"/>
        </w:rPr>
        <w:t xml:space="preserve">ktorým sa mení a dopĺňa zákon č. 513/1991 Zb. Obchodný zákonník v znení </w:t>
      </w:r>
    </w:p>
    <w:p w:rsidR="00E322C9" w:rsidRPr="00002C8E" w:rsidP="008D55AC"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02C8E">
        <w:rPr>
          <w:rFonts w:ascii="Times New Roman" w:hAnsi="Times New Roman"/>
          <w:b/>
          <w:bCs/>
          <w:sz w:val="24"/>
          <w:szCs w:val="24"/>
        </w:rPr>
        <w:t xml:space="preserve">neskorších predpisov </w:t>
      </w:r>
    </w:p>
    <w:p w:rsidR="008D55AC" w:rsidRPr="00002C8E" w:rsidP="008D55AC"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22C9" w:rsidRPr="00002C8E" w:rsidP="00E322C9">
      <w:pPr>
        <w:pStyle w:val="BodyText"/>
        <w:bidi w:val="0"/>
        <w:ind w:firstLine="708"/>
        <w:rPr>
          <w:rFonts w:ascii="Times New Roman" w:hAnsi="Times New Roman"/>
          <w:sz w:val="24"/>
          <w:szCs w:val="24"/>
          <w:u w:val="single"/>
        </w:rPr>
      </w:pPr>
      <w:r w:rsidRPr="00002C8E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E322C9" w:rsidRPr="00002C8E" w:rsidP="00E322C9">
      <w:pPr>
        <w:pStyle w:val="BodyText"/>
        <w:bidi w:val="0"/>
        <w:jc w:val="left"/>
        <w:rPr>
          <w:rFonts w:ascii="Times New Roman" w:hAnsi="Times New Roman"/>
          <w:sz w:val="24"/>
          <w:szCs w:val="24"/>
          <w:u w:val="single"/>
        </w:rPr>
      </w:pPr>
    </w:p>
    <w:p w:rsidR="00E322C9" w:rsidRPr="00002C8E" w:rsidP="00E322C9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002C8E">
        <w:rPr>
          <w:rFonts w:ascii="Times New Roman" w:hAnsi="Times New Roman"/>
          <w:b/>
          <w:bCs/>
          <w:sz w:val="24"/>
          <w:szCs w:val="24"/>
        </w:rPr>
        <w:t>Čl. I</w:t>
      </w:r>
    </w:p>
    <w:p w:rsidR="00E322C9" w:rsidRPr="00002C8E" w:rsidP="00E322C9">
      <w:pPr>
        <w:pStyle w:val="BodyText"/>
        <w:bidi w:val="0"/>
        <w:jc w:val="left"/>
        <w:rPr>
          <w:rFonts w:ascii="Times New Roman" w:hAnsi="Times New Roman"/>
          <w:sz w:val="24"/>
          <w:szCs w:val="24"/>
        </w:rPr>
      </w:pPr>
    </w:p>
    <w:p w:rsidR="00E322C9" w:rsidRPr="00002C8E" w:rsidP="00E322C9">
      <w:pPr>
        <w:bidi w:val="0"/>
        <w:jc w:val="both"/>
        <w:rPr>
          <w:rFonts w:ascii="Times New Roman" w:hAnsi="Times New Roman"/>
          <w:b/>
          <w:bCs/>
        </w:rPr>
      </w:pPr>
      <w:r w:rsidRPr="00002C8E">
        <w:rPr>
          <w:rFonts w:ascii="Times New Roman" w:hAnsi="Times New Roman"/>
          <w:b/>
          <w:bCs/>
          <w:color w:val="000000"/>
        </w:rPr>
        <w:t>Zákon č. 513/1991 Zb. Obchodný zákonník v znení zákona č. 264/1992 Zb., zákona         č. 600/1992 Zb., zákona Národnej rady Slovenskej republiky č. 278/1993 Z. z., zákona Národnej rady Slovenskej republiky č. 249/1994 Z. z., zákona Národnej rady Slovenskej republiky č. 106/1995 Z. z., zákona Národnej rady Slovenskej republiky č. 171/1995 Z. z., zákona Národnej rady Slovenskej republiky č. 58/1996 Z. z., zákona Národnej rady Slovenskej republiky č. 317/1996 Z. z., zákona Národnej rady Slovenskej republiky       č. 373/1996 Z. z., zákona č. 11/1998 Z. z., zákona č. 127/1999 Z. z., zákona č. 263/1999 Z. z., zákona č. 238/2000 Z. z., zákona č. 147/2001 Z. z., zákona č. 500/2001 Z. z., zákona     č. 426/2002 Z. z., zákona č. 510/2002 Z. z., zákona č. 526/2002 Z. z., zákona č. 530/2003 Z. z., zákona č. 432/2004 Z. z., zákona č. 315/2005 Z. z., zákona č. 19/2007 Z. z., zákona   č. 84/2007 Z. z., zákona č. 657/2007 Z. z., zákona č. 659/2007 Z. z., zákona č. 429/2008 Z. z., zákona č. 454/2008 Z. z.</w:t>
      </w:r>
      <w:r w:rsidRPr="00002C8E" w:rsidR="004F303C">
        <w:rPr>
          <w:rFonts w:ascii="Times New Roman" w:hAnsi="Times New Roman"/>
          <w:b/>
          <w:bCs/>
          <w:color w:val="000000"/>
        </w:rPr>
        <w:t>,</w:t>
      </w:r>
      <w:r w:rsidRPr="00002C8E">
        <w:rPr>
          <w:rFonts w:ascii="Times New Roman" w:hAnsi="Times New Roman"/>
          <w:b/>
          <w:bCs/>
          <w:color w:val="000000"/>
        </w:rPr>
        <w:t xml:space="preserve"> zákona č. 477/2008 Z. z.</w:t>
      </w:r>
      <w:r w:rsidRPr="00002C8E" w:rsidR="004F303C">
        <w:rPr>
          <w:rFonts w:ascii="Times New Roman" w:hAnsi="Times New Roman"/>
          <w:b/>
          <w:bCs/>
          <w:color w:val="000000"/>
        </w:rPr>
        <w:t>, zákona č. 276/2009 Z. z.</w:t>
      </w:r>
      <w:r w:rsidRPr="00002C8E" w:rsidR="00C13A49">
        <w:rPr>
          <w:rFonts w:ascii="Times New Roman" w:hAnsi="Times New Roman"/>
          <w:b/>
          <w:bCs/>
          <w:color w:val="000000"/>
        </w:rPr>
        <w:t xml:space="preserve">, </w:t>
      </w:r>
      <w:r w:rsidRPr="00002C8E" w:rsidR="004F303C">
        <w:rPr>
          <w:rFonts w:ascii="Times New Roman" w:hAnsi="Times New Roman"/>
          <w:b/>
          <w:bCs/>
          <w:color w:val="000000"/>
        </w:rPr>
        <w:t xml:space="preserve">zákona  </w:t>
      </w:r>
      <w:r w:rsidRPr="00002C8E" w:rsidR="00C13A49">
        <w:rPr>
          <w:rFonts w:ascii="Times New Roman" w:hAnsi="Times New Roman"/>
          <w:b/>
          <w:bCs/>
          <w:color w:val="000000"/>
        </w:rPr>
        <w:t xml:space="preserve">    </w:t>
      </w:r>
      <w:r w:rsidRPr="00002C8E" w:rsidR="004F303C">
        <w:rPr>
          <w:rFonts w:ascii="Times New Roman" w:hAnsi="Times New Roman"/>
          <w:b/>
          <w:bCs/>
          <w:color w:val="000000"/>
        </w:rPr>
        <w:t xml:space="preserve">č. </w:t>
      </w:r>
      <w:r w:rsidRPr="00002C8E" w:rsidR="00C13A49">
        <w:rPr>
          <w:rFonts w:ascii="Times New Roman" w:hAnsi="Times New Roman"/>
          <w:b/>
          <w:bCs/>
          <w:color w:val="000000"/>
        </w:rPr>
        <w:t>487</w:t>
      </w:r>
      <w:r w:rsidRPr="00002C8E" w:rsidR="004F303C">
        <w:rPr>
          <w:rFonts w:ascii="Times New Roman" w:hAnsi="Times New Roman"/>
          <w:b/>
          <w:bCs/>
          <w:color w:val="000000"/>
        </w:rPr>
        <w:t>/2009 Z. z.</w:t>
      </w:r>
      <w:r w:rsidRPr="00002C8E" w:rsidR="008E0B13">
        <w:rPr>
          <w:rFonts w:ascii="Times New Roman" w:hAnsi="Times New Roman"/>
          <w:b/>
          <w:bCs/>
          <w:color w:val="000000"/>
        </w:rPr>
        <w:t xml:space="preserve">, </w:t>
      </w:r>
      <w:r w:rsidRPr="00002C8E" w:rsidR="00C13A49">
        <w:rPr>
          <w:rFonts w:ascii="Times New Roman" w:hAnsi="Times New Roman"/>
          <w:b/>
          <w:bCs/>
          <w:color w:val="000000"/>
        </w:rPr>
        <w:t>zákona č. 492/2009 Z. z.</w:t>
      </w:r>
      <w:r w:rsidRPr="00002C8E" w:rsidR="008E0B13">
        <w:rPr>
          <w:rFonts w:ascii="Times New Roman" w:hAnsi="Times New Roman"/>
          <w:b/>
          <w:bCs/>
          <w:color w:val="000000"/>
        </w:rPr>
        <w:t xml:space="preserve"> a zákona č. </w:t>
      </w:r>
      <w:r w:rsidR="00E042DD">
        <w:rPr>
          <w:rFonts w:ascii="Times New Roman" w:hAnsi="Times New Roman"/>
          <w:b/>
          <w:bCs/>
          <w:color w:val="000000"/>
        </w:rPr>
        <w:t>546</w:t>
      </w:r>
      <w:r w:rsidRPr="00002C8E" w:rsidR="008E0B13">
        <w:rPr>
          <w:rFonts w:ascii="Times New Roman" w:hAnsi="Times New Roman"/>
          <w:b/>
          <w:bCs/>
          <w:color w:val="000000"/>
        </w:rPr>
        <w:t>/2010 Z. z.</w:t>
      </w:r>
      <w:r w:rsidRPr="00002C8E">
        <w:rPr>
          <w:rFonts w:ascii="Times New Roman" w:hAnsi="Times New Roman"/>
          <w:b/>
          <w:bCs/>
          <w:color w:val="408080"/>
          <w:sz w:val="20"/>
          <w:szCs w:val="20"/>
        </w:rPr>
        <w:t xml:space="preserve"> </w:t>
      </w:r>
      <w:r w:rsidRPr="00002C8E">
        <w:rPr>
          <w:rFonts w:ascii="Times New Roman" w:hAnsi="Times New Roman"/>
          <w:b/>
          <w:bCs/>
        </w:rPr>
        <w:t>sa mení a dopĺňa takto:</w:t>
      </w:r>
    </w:p>
    <w:p w:rsidR="00E322C9" w:rsidRPr="00002C8E" w:rsidP="00E322C9">
      <w:pPr>
        <w:bidi w:val="0"/>
        <w:rPr>
          <w:rFonts w:ascii="Times New Roman" w:hAnsi="Times New Roman"/>
        </w:rPr>
      </w:pPr>
    </w:p>
    <w:p w:rsidR="00C05860" w:rsidP="00D62CA1">
      <w:pPr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3a ods. 3 sa slová „svojej internetovej stránke, ak ju má zriadenú“ nahrádzajú slovami „svojom webovom sídle, ak ho má zriadené“.</w:t>
      </w:r>
    </w:p>
    <w:p w:rsidR="00C05860" w:rsidP="00C05860">
      <w:pPr>
        <w:bidi w:val="0"/>
        <w:ind w:left="720"/>
        <w:jc w:val="both"/>
        <w:rPr>
          <w:rFonts w:ascii="Times New Roman" w:hAnsi="Times New Roman"/>
        </w:rPr>
      </w:pPr>
    </w:p>
    <w:p w:rsidR="00C05860" w:rsidP="00D62CA1">
      <w:pPr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21 ods. 7 sa slová „svojej internetovej stránke, ak ju má zriadenú“ nahrádzajú slovami „svojom webovom sídle, ak ho má zriadené“.</w:t>
      </w:r>
    </w:p>
    <w:p w:rsidR="00C05860" w:rsidP="00C05860">
      <w:pPr>
        <w:pStyle w:val="ListParagraph"/>
        <w:bidi w:val="0"/>
        <w:rPr>
          <w:rFonts w:ascii="Times New Roman" w:hAnsi="Times New Roman"/>
        </w:rPr>
      </w:pPr>
    </w:p>
    <w:p w:rsidR="00C05860" w:rsidP="00D62CA1">
      <w:pPr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69aa ods. 3 písm. c) sa slová „internetovej stránky, ak je zriadená</w:t>
      </w:r>
      <w:r w:rsidR="00F04A51">
        <w:rPr>
          <w:rFonts w:ascii="Times New Roman" w:hAnsi="Times New Roman"/>
        </w:rPr>
        <w:t>, na ktorej</w:t>
      </w:r>
      <w:r>
        <w:rPr>
          <w:rFonts w:ascii="Times New Roman" w:hAnsi="Times New Roman"/>
        </w:rPr>
        <w:t>“ nahrádzajú slovami „webového sídla, ak je zriadené</w:t>
      </w:r>
      <w:r w:rsidR="00F04A51">
        <w:rPr>
          <w:rFonts w:ascii="Times New Roman" w:hAnsi="Times New Roman"/>
        </w:rPr>
        <w:t>, na ktorom</w:t>
      </w:r>
      <w:r>
        <w:rPr>
          <w:rFonts w:ascii="Times New Roman" w:hAnsi="Times New Roman"/>
        </w:rPr>
        <w:t>“.</w:t>
      </w:r>
    </w:p>
    <w:p w:rsidR="00C05860" w:rsidP="00C05860">
      <w:pPr>
        <w:bidi w:val="0"/>
        <w:ind w:left="720"/>
        <w:jc w:val="both"/>
        <w:rPr>
          <w:rFonts w:ascii="Times New Roman" w:hAnsi="Times New Roman"/>
        </w:rPr>
      </w:pPr>
    </w:p>
    <w:p w:rsidR="00F04A51" w:rsidP="00D62CA1">
      <w:pPr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69aa ods. 4 sa slová „internetovej stránke zverejnenej“ nahrádzajú slovami „webovom sídle zverejnenom“.</w:t>
      </w:r>
    </w:p>
    <w:p w:rsidR="00AB1D8C" w:rsidRPr="00002C8E" w:rsidP="00D62CA1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002C8E">
        <w:rPr>
          <w:rFonts w:ascii="Times New Roman" w:hAnsi="Times New Roman"/>
        </w:rPr>
        <w:t>V § 69b ods. 4 sa slová „§ 218c ods. 4“ nahrádzajú slovami „</w:t>
      </w:r>
      <w:r w:rsidRPr="00002C8E" w:rsidR="00DB608E">
        <w:rPr>
          <w:rFonts w:ascii="Times New Roman" w:hAnsi="Times New Roman"/>
        </w:rPr>
        <w:t>§ 218c ods. 6“</w:t>
      </w:r>
      <w:r w:rsidRPr="00002C8E">
        <w:rPr>
          <w:rFonts w:ascii="Times New Roman" w:hAnsi="Times New Roman"/>
        </w:rPr>
        <w:t>.</w:t>
      </w:r>
    </w:p>
    <w:p w:rsidR="00DB608E" w:rsidRPr="00002C8E" w:rsidP="00DB608E">
      <w:pPr>
        <w:bidi w:val="0"/>
        <w:ind w:left="720"/>
        <w:jc w:val="both"/>
        <w:rPr>
          <w:rFonts w:ascii="Times New Roman" w:hAnsi="Times New Roman"/>
        </w:rPr>
      </w:pPr>
    </w:p>
    <w:p w:rsidR="00235E01" w:rsidP="00D62CA1">
      <w:pPr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125 ods. 1 písm. k) sa za slovom „zákon“ vypúšťajú slová „osobitný zákon,“.</w:t>
      </w:r>
    </w:p>
    <w:p w:rsidR="00235E01" w:rsidP="00235E01">
      <w:pPr>
        <w:pStyle w:val="ListParagraph"/>
        <w:bidi w:val="0"/>
        <w:rPr>
          <w:rFonts w:ascii="Times New Roman" w:hAnsi="Times New Roman"/>
        </w:rPr>
      </w:pPr>
    </w:p>
    <w:p w:rsidR="00DB608E" w:rsidRPr="00002C8E" w:rsidP="00D62CA1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002C8E">
        <w:rPr>
          <w:rFonts w:ascii="Times New Roman" w:hAnsi="Times New Roman"/>
        </w:rPr>
        <w:t xml:space="preserve">V § 152a ods. 4 sa </w:t>
      </w:r>
      <w:r w:rsidRPr="006023A2" w:rsidR="006023A2">
        <w:rPr>
          <w:rFonts w:ascii="Times New Roman" w:hAnsi="Times New Roman"/>
        </w:rPr>
        <w:t xml:space="preserve">v celom texte </w:t>
      </w:r>
      <w:r w:rsidRPr="00002C8E">
        <w:rPr>
          <w:rFonts w:ascii="Times New Roman" w:hAnsi="Times New Roman"/>
        </w:rPr>
        <w:t>slov</w:t>
      </w:r>
      <w:r w:rsidR="006023A2">
        <w:rPr>
          <w:rFonts w:ascii="Times New Roman" w:hAnsi="Times New Roman"/>
        </w:rPr>
        <w:t>á</w:t>
      </w:r>
      <w:r w:rsidRPr="00002C8E">
        <w:rPr>
          <w:rFonts w:ascii="Times New Roman" w:hAnsi="Times New Roman"/>
        </w:rPr>
        <w:t xml:space="preserve"> „§ 218c ods. 4“ nahrádzajú slovami „§ 218c ods. 6“.</w:t>
      </w:r>
    </w:p>
    <w:p w:rsidR="00DB608E" w:rsidRPr="00002C8E" w:rsidP="00DB608E">
      <w:pPr>
        <w:bidi w:val="0"/>
        <w:ind w:left="720"/>
        <w:jc w:val="both"/>
        <w:rPr>
          <w:rFonts w:ascii="Times New Roman" w:hAnsi="Times New Roman"/>
        </w:rPr>
      </w:pPr>
    </w:p>
    <w:p w:rsidR="007E2B7E" w:rsidP="00D62CA1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D60DB2">
        <w:rPr>
          <w:rFonts w:ascii="Times New Roman" w:hAnsi="Times New Roman"/>
        </w:rPr>
        <w:t>V § 154 ods. 4 sa slová „dvoch tretín“ nahrádzajú slovami „dvojtretinovej väčšiny hlasov“.</w:t>
      </w:r>
    </w:p>
    <w:p w:rsidR="00C05860" w:rsidP="00A6650A">
      <w:pPr>
        <w:pStyle w:val="ListParagraph"/>
        <w:bidi w:val="0"/>
        <w:rPr>
          <w:rFonts w:ascii="Times New Roman" w:hAnsi="Times New Roman"/>
        </w:rPr>
      </w:pPr>
    </w:p>
    <w:p w:rsidR="00C05860" w:rsidP="00C05860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180 ods. 3 </w:t>
      </w:r>
      <w:r w:rsidR="00F04A51">
        <w:rPr>
          <w:rFonts w:ascii="Times New Roman" w:hAnsi="Times New Roman"/>
        </w:rPr>
        <w:t xml:space="preserve">štvrtej vete </w:t>
      </w:r>
      <w:r>
        <w:rPr>
          <w:rFonts w:ascii="Times New Roman" w:hAnsi="Times New Roman"/>
        </w:rPr>
        <w:t>sa slová „internetovú stránku spoločnosti, ak ju má zriadenú“ nahrádzajú slovami „webové sídlo spoločnosti, ak ho má zriadené“</w:t>
      </w:r>
      <w:r w:rsidR="00F04A51">
        <w:rPr>
          <w:rFonts w:ascii="Times New Roman" w:hAnsi="Times New Roman"/>
        </w:rPr>
        <w:t xml:space="preserve"> a slovo „táto“ nahrádza slovom „toto“</w:t>
      </w:r>
      <w:r>
        <w:rPr>
          <w:rFonts w:ascii="Times New Roman" w:hAnsi="Times New Roman"/>
        </w:rPr>
        <w:t>.</w:t>
      </w:r>
    </w:p>
    <w:p w:rsidR="00C05860" w:rsidP="00C05860">
      <w:pPr>
        <w:pStyle w:val="ListParagraph"/>
        <w:bidi w:val="0"/>
        <w:rPr>
          <w:rFonts w:ascii="Times New Roman" w:hAnsi="Times New Roman"/>
        </w:rPr>
      </w:pPr>
    </w:p>
    <w:p w:rsidR="00F04A51" w:rsidP="00C05860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180 ods. 3 piatej vete sa slová „internetová stránka“ nahrádzajú slovami „webové sídlo“.</w:t>
      </w:r>
    </w:p>
    <w:p w:rsidR="00F04A51" w:rsidP="00F04A51">
      <w:pPr>
        <w:pStyle w:val="ListParagraph"/>
        <w:bidi w:val="0"/>
        <w:rPr>
          <w:rFonts w:ascii="Times New Roman" w:hAnsi="Times New Roman"/>
        </w:rPr>
      </w:pPr>
    </w:p>
    <w:p w:rsidR="00C05860" w:rsidP="00C05860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184a ods. 1 písm. b) sa slová „internetová stránka“ nahrádzajú slovami „webové sídlo“ a slová „internetovej stránke“ nahrádzajú slovami „webovom sídle“.</w:t>
      </w:r>
    </w:p>
    <w:p w:rsidR="00C05860" w:rsidP="00C05860">
      <w:pPr>
        <w:pStyle w:val="ListParagraph"/>
        <w:bidi w:val="0"/>
        <w:rPr>
          <w:rFonts w:ascii="Times New Roman" w:hAnsi="Times New Roman"/>
        </w:rPr>
      </w:pPr>
    </w:p>
    <w:p w:rsidR="00C05860" w:rsidP="00C05860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184a ods. 1 písm. f) sa slová „internetovej adresy, na ktorej“ nahrádzajú slovami „</w:t>
      </w:r>
      <w:r w:rsidR="00505A6B">
        <w:rPr>
          <w:rFonts w:ascii="Times New Roman" w:hAnsi="Times New Roman"/>
        </w:rPr>
        <w:t xml:space="preserve">adresy </w:t>
      </w:r>
      <w:r>
        <w:rPr>
          <w:rFonts w:ascii="Times New Roman" w:hAnsi="Times New Roman"/>
        </w:rPr>
        <w:t>webového sídla, na ktorom“.</w:t>
      </w:r>
    </w:p>
    <w:p w:rsidR="00C05860" w:rsidP="00C05860">
      <w:pPr>
        <w:pStyle w:val="ListParagraph"/>
        <w:bidi w:val="0"/>
        <w:rPr>
          <w:rFonts w:ascii="Times New Roman" w:hAnsi="Times New Roman"/>
        </w:rPr>
      </w:pPr>
    </w:p>
    <w:p w:rsidR="00C05860" w:rsidP="00C05860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184a ods. 2 sa slová „svojej internetovej stránke“ nahrádzajú slovami „svojom webovom sídle“.</w:t>
      </w:r>
    </w:p>
    <w:p w:rsidR="002654E7" w:rsidP="002654E7">
      <w:pPr>
        <w:pStyle w:val="ListParagraph"/>
        <w:bidi w:val="0"/>
        <w:rPr>
          <w:rFonts w:ascii="Times New Roman" w:hAnsi="Times New Roman"/>
        </w:rPr>
      </w:pPr>
    </w:p>
    <w:p w:rsidR="002654E7" w:rsidP="00C05860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184a ods. 3 sa slová „internetovej stránke“ nahrádzajú slovami „webovom sídle“.</w:t>
      </w:r>
    </w:p>
    <w:p w:rsidR="00C05860" w:rsidP="00C05860">
      <w:pPr>
        <w:pStyle w:val="ListParagraph"/>
        <w:bidi w:val="0"/>
        <w:rPr>
          <w:rFonts w:ascii="Times New Roman" w:hAnsi="Times New Roman"/>
        </w:rPr>
      </w:pPr>
    </w:p>
    <w:p w:rsidR="00C05860" w:rsidP="00C05860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184a ods. 4 sa slová „svojej internetovej stránke, uvedie na nej“ nahrádzajú slovami „svojom webovom sídle, uvedie na ňom“.</w:t>
      </w:r>
    </w:p>
    <w:p w:rsidR="002654E7" w:rsidP="002654E7">
      <w:pPr>
        <w:pStyle w:val="ListParagraph"/>
        <w:bidi w:val="0"/>
        <w:rPr>
          <w:rFonts w:ascii="Times New Roman" w:hAnsi="Times New Roman"/>
        </w:rPr>
      </w:pPr>
    </w:p>
    <w:p w:rsidR="002654E7" w:rsidP="00C05860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184a ods. 8 sa slová „internetovej stránky“ nahrádza</w:t>
      </w:r>
      <w:r w:rsidR="00F04A51">
        <w:rPr>
          <w:rFonts w:ascii="Times New Roman" w:hAnsi="Times New Roman"/>
        </w:rPr>
        <w:t>jú</w:t>
      </w:r>
      <w:r>
        <w:rPr>
          <w:rFonts w:ascii="Times New Roman" w:hAnsi="Times New Roman"/>
        </w:rPr>
        <w:t xml:space="preserve"> slovami „webového sídla“.</w:t>
      </w:r>
    </w:p>
    <w:p w:rsidR="00C05860" w:rsidP="00C05860">
      <w:pPr>
        <w:pStyle w:val="ListParagraph"/>
        <w:bidi w:val="0"/>
        <w:ind w:left="720"/>
        <w:rPr>
          <w:rFonts w:ascii="Times New Roman" w:hAnsi="Times New Roman"/>
        </w:rPr>
      </w:pPr>
    </w:p>
    <w:p w:rsidR="00A6650A" w:rsidRPr="00D60DB2" w:rsidP="00D62CA1">
      <w:pPr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184a ods. 9 sa slovo „druhej“ nahrádza slovom „tretej“.</w:t>
      </w:r>
    </w:p>
    <w:p w:rsidR="007E2B7E" w:rsidP="007E2B7E">
      <w:pPr>
        <w:bidi w:val="0"/>
        <w:ind w:left="360"/>
        <w:jc w:val="both"/>
        <w:rPr>
          <w:rFonts w:ascii="Times New Roman" w:hAnsi="Times New Roman"/>
        </w:rPr>
      </w:pPr>
    </w:p>
    <w:p w:rsidR="00235E01" w:rsidP="00235E01">
      <w:pPr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187 ods. 1 písm. k) sa za slovom „zákon“ vypúšťajú slová „,osobitný zákon“.</w:t>
      </w:r>
    </w:p>
    <w:p w:rsidR="002654E7" w:rsidP="002654E7">
      <w:pPr>
        <w:pStyle w:val="ListParagraph"/>
        <w:bidi w:val="0"/>
        <w:rPr>
          <w:rFonts w:ascii="Times New Roman" w:hAnsi="Times New Roman"/>
        </w:rPr>
      </w:pPr>
    </w:p>
    <w:p w:rsidR="002654E7" w:rsidP="00235E01">
      <w:pPr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188 ods. 5 sa slová „svojej internetovej stránke, ak ju  má zriadenú“ nahrádzajú slovami „svojom webovom sídle, ak ho má zriadené“.</w:t>
      </w:r>
    </w:p>
    <w:p w:rsidR="00235E01" w:rsidRPr="00D60DB2" w:rsidP="007E2B7E">
      <w:pPr>
        <w:bidi w:val="0"/>
        <w:ind w:left="360"/>
        <w:jc w:val="both"/>
        <w:rPr>
          <w:rFonts w:ascii="Times New Roman" w:hAnsi="Times New Roman"/>
        </w:rPr>
      </w:pPr>
    </w:p>
    <w:p w:rsidR="00EE3CC1" w:rsidRPr="00D60DB2" w:rsidP="00D62CA1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D60DB2">
        <w:rPr>
          <w:rFonts w:ascii="Times New Roman" w:hAnsi="Times New Roman"/>
        </w:rPr>
        <w:t>V § 218a ods. 5 sa slovo „audítora“ nahrádza slovami „nezávislého experta“.</w:t>
      </w:r>
    </w:p>
    <w:p w:rsidR="00EE3CC1" w:rsidRPr="00002C8E" w:rsidP="00EE3CC1">
      <w:pPr>
        <w:bidi w:val="0"/>
        <w:ind w:left="720"/>
        <w:jc w:val="both"/>
        <w:rPr>
          <w:rFonts w:ascii="Times New Roman" w:hAnsi="Times New Roman"/>
          <w:u w:val="single"/>
        </w:rPr>
      </w:pPr>
    </w:p>
    <w:p w:rsidR="0049120C" w:rsidRPr="00002C8E" w:rsidP="0049120C">
      <w:pPr>
        <w:numPr>
          <w:numId w:val="2"/>
        </w:numPr>
        <w:bidi w:val="0"/>
        <w:ind w:left="708"/>
        <w:jc w:val="both"/>
        <w:rPr>
          <w:rFonts w:ascii="Times New Roman" w:hAnsi="Times New Roman"/>
        </w:rPr>
      </w:pPr>
      <w:r w:rsidRPr="00002C8E" w:rsidR="00FD3DA1">
        <w:rPr>
          <w:rFonts w:ascii="Times New Roman" w:hAnsi="Times New Roman"/>
        </w:rPr>
        <w:t>V § 218a ods. 6 sa na konci pripája t</w:t>
      </w:r>
      <w:r w:rsidRPr="00002C8E" w:rsidR="0039370D">
        <w:rPr>
          <w:rFonts w:ascii="Times New Roman" w:hAnsi="Times New Roman"/>
        </w:rPr>
        <w:t>áto</w:t>
      </w:r>
      <w:r w:rsidRPr="00002C8E" w:rsidR="00FD3DA1">
        <w:rPr>
          <w:rFonts w:ascii="Times New Roman" w:hAnsi="Times New Roman"/>
        </w:rPr>
        <w:t xml:space="preserve"> vet</w:t>
      </w:r>
      <w:r w:rsidRPr="00002C8E" w:rsidR="0039370D">
        <w:rPr>
          <w:rFonts w:ascii="Times New Roman" w:hAnsi="Times New Roman"/>
        </w:rPr>
        <w:t>a</w:t>
      </w:r>
      <w:r w:rsidRPr="00002C8E" w:rsidR="00FD3DA1">
        <w:rPr>
          <w:rFonts w:ascii="Times New Roman" w:hAnsi="Times New Roman"/>
        </w:rPr>
        <w:t xml:space="preserve">: </w:t>
      </w:r>
      <w:r w:rsidRPr="00002C8E">
        <w:rPr>
          <w:rFonts w:ascii="Times New Roman" w:hAnsi="Times New Roman"/>
        </w:rPr>
        <w:t>„</w:t>
      </w:r>
      <w:r w:rsidRPr="00002C8E" w:rsidR="00C54746">
        <w:rPr>
          <w:rFonts w:ascii="Times New Roman" w:hAnsi="Times New Roman"/>
        </w:rPr>
        <w:t>Povinnosť uložiť návrh zmluvy o splynutí alebo zmluvy o zlúčení spoločností do zbierky listín podľa prvej vety môže spoločnosť podieľajúca sa na zlúčení alebo splynutí splniť</w:t>
      </w:r>
      <w:r w:rsidR="00844623">
        <w:rPr>
          <w:rFonts w:ascii="Times New Roman" w:hAnsi="Times New Roman"/>
        </w:rPr>
        <w:t xml:space="preserve"> aj</w:t>
      </w:r>
      <w:r w:rsidRPr="00002C8E" w:rsidR="00C54746">
        <w:rPr>
          <w:rFonts w:ascii="Times New Roman" w:hAnsi="Times New Roman"/>
        </w:rPr>
        <w:t xml:space="preserve"> zverejnením návrhu zmluvy o splynutí alebo zmluvy o zlúčení spoločností v </w:t>
      </w:r>
      <w:r w:rsidR="006023A2">
        <w:rPr>
          <w:rFonts w:ascii="Times New Roman" w:hAnsi="Times New Roman"/>
        </w:rPr>
        <w:t>O</w:t>
      </w:r>
      <w:r w:rsidRPr="00002C8E" w:rsidR="00C54746">
        <w:rPr>
          <w:rFonts w:ascii="Times New Roman" w:hAnsi="Times New Roman"/>
        </w:rPr>
        <w:t>bchodnom vestníku; k zverejneniu musí dôjsť v lehote podľa predchádzajúcej vety.</w:t>
      </w:r>
      <w:r w:rsidRPr="00002C8E">
        <w:rPr>
          <w:rFonts w:ascii="Times New Roman" w:hAnsi="Times New Roman"/>
        </w:rPr>
        <w:t>“.</w:t>
      </w:r>
    </w:p>
    <w:p w:rsidR="00FD3DA1" w:rsidP="00FD3DA1">
      <w:pPr>
        <w:bidi w:val="0"/>
        <w:ind w:left="720"/>
        <w:jc w:val="both"/>
        <w:rPr>
          <w:rFonts w:ascii="Times New Roman" w:hAnsi="Times New Roman"/>
        </w:rPr>
      </w:pPr>
    </w:p>
    <w:p w:rsidR="0019571A" w:rsidP="00FD3DA1">
      <w:pPr>
        <w:bidi w:val="0"/>
        <w:ind w:left="720"/>
        <w:jc w:val="both"/>
        <w:rPr>
          <w:rFonts w:ascii="Times New Roman" w:hAnsi="Times New Roman"/>
        </w:rPr>
      </w:pPr>
    </w:p>
    <w:p w:rsidR="0019571A" w:rsidRPr="00002C8E" w:rsidP="00FD3DA1">
      <w:pPr>
        <w:bidi w:val="0"/>
        <w:ind w:left="720"/>
        <w:jc w:val="both"/>
        <w:rPr>
          <w:rFonts w:ascii="Times New Roman" w:hAnsi="Times New Roman"/>
        </w:rPr>
      </w:pPr>
    </w:p>
    <w:p w:rsidR="00D16D16" w:rsidRPr="00002C8E" w:rsidP="00D16D16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002C8E">
        <w:rPr>
          <w:rFonts w:ascii="Times New Roman" w:hAnsi="Times New Roman"/>
        </w:rPr>
        <w:t xml:space="preserve">§ 218b </w:t>
      </w:r>
      <w:r w:rsidRPr="00002C8E" w:rsidR="00D92A36">
        <w:rPr>
          <w:rFonts w:ascii="Times New Roman" w:hAnsi="Times New Roman"/>
        </w:rPr>
        <w:t>sa dopĺňa odsekmi 3 a 4, ktoré znejú:</w:t>
      </w:r>
    </w:p>
    <w:p w:rsidR="00C179BA" w:rsidRPr="00002C8E" w:rsidP="00D92A36">
      <w:pPr>
        <w:pStyle w:val="ListParagraph"/>
        <w:bidi w:val="0"/>
        <w:jc w:val="both"/>
        <w:rPr>
          <w:rFonts w:ascii="Times New Roman" w:hAnsi="Times New Roman"/>
        </w:rPr>
      </w:pPr>
      <w:r w:rsidRPr="00002C8E" w:rsidR="00D92A36">
        <w:rPr>
          <w:rFonts w:ascii="Times New Roman" w:hAnsi="Times New Roman"/>
        </w:rPr>
        <w:t>„</w:t>
      </w:r>
      <w:r w:rsidRPr="00002C8E" w:rsidR="004745B0">
        <w:rPr>
          <w:rFonts w:ascii="Times New Roman" w:hAnsi="Times New Roman"/>
        </w:rPr>
        <w:t xml:space="preserve">(3) </w:t>
      </w:r>
      <w:r w:rsidRPr="00002C8E">
        <w:rPr>
          <w:rFonts w:ascii="Times New Roman" w:hAnsi="Times New Roman"/>
        </w:rPr>
        <w:t xml:space="preserve">Predstavenstvo spoločnosti podieľajúcej sa na </w:t>
      </w:r>
      <w:r w:rsidRPr="00002C8E" w:rsidR="00803CD9">
        <w:rPr>
          <w:rFonts w:ascii="Times New Roman" w:hAnsi="Times New Roman"/>
        </w:rPr>
        <w:t xml:space="preserve">splynutí </w:t>
      </w:r>
      <w:r w:rsidRPr="00002C8E">
        <w:rPr>
          <w:rFonts w:ascii="Times New Roman" w:hAnsi="Times New Roman"/>
        </w:rPr>
        <w:t xml:space="preserve">alebo </w:t>
      </w:r>
      <w:r w:rsidRPr="00002C8E" w:rsidR="00803CD9">
        <w:rPr>
          <w:rFonts w:ascii="Times New Roman" w:hAnsi="Times New Roman"/>
        </w:rPr>
        <w:t>zlúčení</w:t>
      </w:r>
      <w:r w:rsidRPr="00002C8E" w:rsidR="00803CD9">
        <w:rPr>
          <w:rFonts w:ascii="Times New Roman" w:hAnsi="Times New Roman"/>
        </w:rPr>
        <w:t xml:space="preserve"> </w:t>
      </w:r>
      <w:r w:rsidRPr="00002C8E">
        <w:rPr>
          <w:rFonts w:ascii="Times New Roman" w:hAnsi="Times New Roman"/>
        </w:rPr>
        <w:t xml:space="preserve">je povinné informovať valné zhromaždenie tejto spoločnosti a predstavenstvo každej ďalšej spoločnosti podieľajúcej sa na </w:t>
      </w:r>
      <w:r w:rsidRPr="00002C8E" w:rsidR="00803CD9">
        <w:rPr>
          <w:rFonts w:ascii="Times New Roman" w:hAnsi="Times New Roman"/>
        </w:rPr>
        <w:t xml:space="preserve">splynutí </w:t>
      </w:r>
      <w:r w:rsidRPr="00002C8E">
        <w:rPr>
          <w:rFonts w:ascii="Times New Roman" w:hAnsi="Times New Roman"/>
        </w:rPr>
        <w:t xml:space="preserve">alebo </w:t>
      </w:r>
      <w:r w:rsidRPr="00002C8E" w:rsidR="00803CD9">
        <w:rPr>
          <w:rFonts w:ascii="Times New Roman" w:hAnsi="Times New Roman"/>
        </w:rPr>
        <w:t xml:space="preserve">zlúčení </w:t>
      </w:r>
      <w:r w:rsidRPr="00002C8E">
        <w:rPr>
          <w:rFonts w:ascii="Times New Roman" w:hAnsi="Times New Roman"/>
        </w:rPr>
        <w:t xml:space="preserve">o každej podstatnej zmene obchodného majetku a záväzkov spoločnosti, ktorá nastala v období medzi vyhotovením návrhu zmluvy o </w:t>
      </w:r>
      <w:r w:rsidRPr="00002C8E" w:rsidR="00803CD9">
        <w:rPr>
          <w:rFonts w:ascii="Times New Roman" w:hAnsi="Times New Roman"/>
        </w:rPr>
        <w:t xml:space="preserve">splynutí </w:t>
      </w:r>
      <w:r w:rsidRPr="00002C8E">
        <w:rPr>
          <w:rFonts w:ascii="Times New Roman" w:hAnsi="Times New Roman"/>
        </w:rPr>
        <w:t xml:space="preserve">alebo zmluvy o </w:t>
      </w:r>
      <w:r w:rsidRPr="00002C8E" w:rsidR="00803CD9">
        <w:rPr>
          <w:rFonts w:ascii="Times New Roman" w:hAnsi="Times New Roman"/>
        </w:rPr>
        <w:t xml:space="preserve">zlúčení </w:t>
      </w:r>
      <w:r w:rsidRPr="00002C8E">
        <w:rPr>
          <w:rFonts w:ascii="Times New Roman" w:hAnsi="Times New Roman"/>
        </w:rPr>
        <w:t xml:space="preserve">a dňom konania valného zhromaždenia spoločností podieľajúcich sa na </w:t>
      </w:r>
      <w:r w:rsidRPr="00002C8E" w:rsidR="00803CD9">
        <w:rPr>
          <w:rFonts w:ascii="Times New Roman" w:hAnsi="Times New Roman"/>
        </w:rPr>
        <w:t xml:space="preserve">splynutí </w:t>
      </w:r>
      <w:r w:rsidRPr="00002C8E">
        <w:rPr>
          <w:rFonts w:ascii="Times New Roman" w:hAnsi="Times New Roman"/>
        </w:rPr>
        <w:t>alebo</w:t>
      </w:r>
      <w:r w:rsidR="00803CD9">
        <w:rPr>
          <w:rFonts w:ascii="Times New Roman" w:hAnsi="Times New Roman"/>
        </w:rPr>
        <w:t xml:space="preserve"> </w:t>
      </w:r>
      <w:r w:rsidRPr="00002C8E" w:rsidR="00803CD9">
        <w:rPr>
          <w:rFonts w:ascii="Times New Roman" w:hAnsi="Times New Roman"/>
        </w:rPr>
        <w:t>zlúčení</w:t>
      </w:r>
      <w:r w:rsidRPr="00002C8E" w:rsidR="00803CD9">
        <w:rPr>
          <w:rFonts w:ascii="Times New Roman" w:hAnsi="Times New Roman"/>
        </w:rPr>
        <w:t xml:space="preserve"> </w:t>
      </w:r>
      <w:r w:rsidRPr="00002C8E">
        <w:rPr>
          <w:rFonts w:ascii="Times New Roman" w:hAnsi="Times New Roman"/>
        </w:rPr>
        <w:t xml:space="preserve">, ktoré rozhodujú o schválení návrhu zmluvy o </w:t>
      </w:r>
      <w:r w:rsidRPr="00002C8E" w:rsidR="00803CD9">
        <w:rPr>
          <w:rFonts w:ascii="Times New Roman" w:hAnsi="Times New Roman"/>
        </w:rPr>
        <w:t xml:space="preserve">splynutí </w:t>
      </w:r>
      <w:r w:rsidRPr="00002C8E">
        <w:rPr>
          <w:rFonts w:ascii="Times New Roman" w:hAnsi="Times New Roman"/>
        </w:rPr>
        <w:t xml:space="preserve">alebo zmluvy o </w:t>
      </w:r>
      <w:r w:rsidRPr="00002C8E" w:rsidR="00803CD9">
        <w:rPr>
          <w:rFonts w:ascii="Times New Roman" w:hAnsi="Times New Roman"/>
        </w:rPr>
        <w:t>zlúčení</w:t>
      </w:r>
      <w:r w:rsidRPr="00002C8E" w:rsidR="00803CD9">
        <w:rPr>
          <w:rFonts w:ascii="Times New Roman" w:hAnsi="Times New Roman"/>
        </w:rPr>
        <w:t xml:space="preserve"> </w:t>
      </w:r>
      <w:r w:rsidRPr="00002C8E">
        <w:rPr>
          <w:rFonts w:ascii="Times New Roman" w:hAnsi="Times New Roman"/>
        </w:rPr>
        <w:t xml:space="preserve">spoločností. </w:t>
      </w:r>
    </w:p>
    <w:p w:rsidR="00D92A36" w:rsidRPr="00002C8E" w:rsidP="00D92A36">
      <w:pPr>
        <w:pStyle w:val="ListParagraph"/>
        <w:bidi w:val="0"/>
        <w:jc w:val="both"/>
        <w:rPr>
          <w:rFonts w:ascii="Times New Roman" w:hAnsi="Times New Roman"/>
        </w:rPr>
      </w:pPr>
    </w:p>
    <w:p w:rsidR="00C179BA" w:rsidRPr="00002C8E" w:rsidP="00C179BA">
      <w:pPr>
        <w:pStyle w:val="ListParagraph"/>
        <w:bidi w:val="0"/>
        <w:jc w:val="both"/>
        <w:rPr>
          <w:rFonts w:ascii="Times New Roman" w:hAnsi="Times New Roman"/>
        </w:rPr>
      </w:pPr>
      <w:r w:rsidRPr="00002C8E" w:rsidR="00D92A36">
        <w:rPr>
          <w:rFonts w:ascii="Times New Roman" w:hAnsi="Times New Roman"/>
        </w:rPr>
        <w:t xml:space="preserve">(4) </w:t>
      </w:r>
      <w:r w:rsidRPr="00002C8E">
        <w:rPr>
          <w:rFonts w:ascii="Times New Roman" w:hAnsi="Times New Roman"/>
        </w:rPr>
        <w:t xml:space="preserve">Ustanovenia odsekov </w:t>
      </w:r>
      <w:r w:rsidR="006A358F">
        <w:rPr>
          <w:rFonts w:ascii="Times New Roman" w:hAnsi="Times New Roman"/>
        </w:rPr>
        <w:t>1</w:t>
      </w:r>
      <w:r w:rsidRPr="00002C8E">
        <w:rPr>
          <w:rFonts w:ascii="Times New Roman" w:hAnsi="Times New Roman"/>
        </w:rPr>
        <w:t xml:space="preserve"> a 3 sa neuplatnia, ak s tým súhlasia všetci akcionári každej zo spoločnost</w:t>
      </w:r>
      <w:r w:rsidR="00844623">
        <w:rPr>
          <w:rFonts w:ascii="Times New Roman" w:hAnsi="Times New Roman"/>
        </w:rPr>
        <w:t>í</w:t>
      </w:r>
      <w:r w:rsidRPr="00002C8E">
        <w:rPr>
          <w:rFonts w:ascii="Times New Roman" w:hAnsi="Times New Roman"/>
        </w:rPr>
        <w:t xml:space="preserve"> podieľajúcej sa na </w:t>
      </w:r>
      <w:r w:rsidRPr="00002C8E" w:rsidR="00803CD9">
        <w:rPr>
          <w:rFonts w:ascii="Times New Roman" w:hAnsi="Times New Roman"/>
        </w:rPr>
        <w:t xml:space="preserve">splynutí </w:t>
      </w:r>
      <w:r w:rsidRPr="00002C8E">
        <w:rPr>
          <w:rFonts w:ascii="Times New Roman" w:hAnsi="Times New Roman"/>
        </w:rPr>
        <w:t>alebo</w:t>
      </w:r>
      <w:r w:rsidR="00803CD9">
        <w:rPr>
          <w:rFonts w:ascii="Times New Roman" w:hAnsi="Times New Roman"/>
        </w:rPr>
        <w:t xml:space="preserve"> </w:t>
      </w:r>
      <w:r w:rsidRPr="00002C8E" w:rsidR="00803CD9">
        <w:rPr>
          <w:rFonts w:ascii="Times New Roman" w:hAnsi="Times New Roman"/>
        </w:rPr>
        <w:t>zlúčení</w:t>
      </w:r>
      <w:r w:rsidRPr="00002C8E">
        <w:rPr>
          <w:rFonts w:ascii="Times New Roman" w:hAnsi="Times New Roman"/>
        </w:rPr>
        <w:t>.</w:t>
      </w:r>
      <w:r w:rsidRPr="00002C8E" w:rsidR="001F3B5D">
        <w:rPr>
          <w:rFonts w:ascii="Times New Roman" w:hAnsi="Times New Roman"/>
        </w:rPr>
        <w:t>“.</w:t>
      </w:r>
    </w:p>
    <w:p w:rsidR="00C179BA" w:rsidRPr="00002C8E" w:rsidP="00C179BA">
      <w:pPr>
        <w:pStyle w:val="ListParagraph"/>
        <w:bidi w:val="0"/>
        <w:jc w:val="both"/>
        <w:rPr>
          <w:rFonts w:ascii="Times New Roman" w:hAnsi="Times New Roman"/>
        </w:rPr>
      </w:pPr>
    </w:p>
    <w:p w:rsidR="00D4688B" w:rsidRPr="00002C8E" w:rsidP="00CF3FE4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002C8E">
        <w:rPr>
          <w:rFonts w:ascii="Times New Roman" w:hAnsi="Times New Roman"/>
        </w:rPr>
        <w:t>V § 218c ods. 2 písm. c ) sa čiarka na konci nahrádza bodkočiarkou a</w:t>
      </w:r>
      <w:r w:rsidR="00085A67">
        <w:rPr>
          <w:rFonts w:ascii="Times New Roman" w:hAnsi="Times New Roman"/>
        </w:rPr>
        <w:t> </w:t>
      </w:r>
      <w:r w:rsidRPr="00002C8E">
        <w:rPr>
          <w:rFonts w:ascii="Times New Roman" w:hAnsi="Times New Roman"/>
        </w:rPr>
        <w:t>pripájajú</w:t>
      </w:r>
      <w:r w:rsidR="00085A67">
        <w:rPr>
          <w:rFonts w:ascii="Times New Roman" w:hAnsi="Times New Roman"/>
        </w:rPr>
        <w:t xml:space="preserve"> sa</w:t>
      </w:r>
      <w:r w:rsidRPr="00002C8E">
        <w:rPr>
          <w:rFonts w:ascii="Times New Roman" w:hAnsi="Times New Roman"/>
        </w:rPr>
        <w:t xml:space="preserve"> tieto slová</w:t>
      </w:r>
      <w:r w:rsidR="00F04A51">
        <w:rPr>
          <w:rFonts w:ascii="Times New Roman" w:hAnsi="Times New Roman"/>
        </w:rPr>
        <w:t>:</w:t>
      </w:r>
      <w:r w:rsidRPr="00002C8E">
        <w:rPr>
          <w:rFonts w:ascii="Times New Roman" w:hAnsi="Times New Roman"/>
        </w:rPr>
        <w:t xml:space="preserve"> „ak tento zákon neustanovuje</w:t>
      </w:r>
      <w:r w:rsidRPr="00002C8E" w:rsidR="00C179BA">
        <w:rPr>
          <w:rFonts w:ascii="Times New Roman" w:hAnsi="Times New Roman"/>
        </w:rPr>
        <w:t xml:space="preserve"> </w:t>
      </w:r>
      <w:r w:rsidRPr="00002C8E">
        <w:rPr>
          <w:rFonts w:ascii="Times New Roman" w:hAnsi="Times New Roman"/>
        </w:rPr>
        <w:t xml:space="preserve">inak (§ 218c ods. </w:t>
      </w:r>
      <w:r w:rsidRPr="00002C8E" w:rsidR="00C05CCA">
        <w:rPr>
          <w:rFonts w:ascii="Times New Roman" w:hAnsi="Times New Roman"/>
        </w:rPr>
        <w:t>4 a 5</w:t>
      </w:r>
      <w:r w:rsidRPr="00002C8E">
        <w:rPr>
          <w:rFonts w:ascii="Times New Roman" w:hAnsi="Times New Roman"/>
        </w:rPr>
        <w:t>),“.</w:t>
      </w:r>
    </w:p>
    <w:p w:rsidR="00CF3FE4" w:rsidRPr="00002C8E" w:rsidP="00D16D16">
      <w:pPr>
        <w:bidi w:val="0"/>
        <w:jc w:val="both"/>
        <w:rPr>
          <w:rFonts w:ascii="Times New Roman" w:hAnsi="Times New Roman"/>
        </w:rPr>
      </w:pPr>
    </w:p>
    <w:p w:rsidR="003E206F" w:rsidRPr="00002C8E" w:rsidP="00D16D16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002C8E">
        <w:rPr>
          <w:rFonts w:ascii="Times New Roman" w:hAnsi="Times New Roman"/>
        </w:rPr>
        <w:t xml:space="preserve">V § 218c ods. 2 písm. d) sa </w:t>
      </w:r>
      <w:r w:rsidRPr="00002C8E" w:rsidR="00EA11F7">
        <w:rPr>
          <w:rFonts w:ascii="Times New Roman" w:hAnsi="Times New Roman"/>
        </w:rPr>
        <w:t xml:space="preserve">čiarka na konci nahrádza bodkočiarkou a </w:t>
      </w:r>
      <w:r w:rsidRPr="00002C8E">
        <w:rPr>
          <w:rFonts w:ascii="Times New Roman" w:hAnsi="Times New Roman"/>
        </w:rPr>
        <w:t xml:space="preserve">pripájajú </w:t>
      </w:r>
      <w:r w:rsidR="00085A67">
        <w:rPr>
          <w:rFonts w:ascii="Times New Roman" w:hAnsi="Times New Roman"/>
        </w:rPr>
        <w:t xml:space="preserve">sa </w:t>
      </w:r>
      <w:r w:rsidRPr="00002C8E">
        <w:rPr>
          <w:rFonts w:ascii="Times New Roman" w:hAnsi="Times New Roman"/>
        </w:rPr>
        <w:t>tieto slová</w:t>
      </w:r>
      <w:r w:rsidR="00F04A51">
        <w:rPr>
          <w:rFonts w:ascii="Times New Roman" w:hAnsi="Times New Roman"/>
        </w:rPr>
        <w:t>:</w:t>
      </w:r>
      <w:r w:rsidRPr="00002C8E">
        <w:rPr>
          <w:rFonts w:ascii="Times New Roman" w:hAnsi="Times New Roman"/>
        </w:rPr>
        <w:t xml:space="preserve"> „ak tento zákon neustanovuje inak (§ 218b ods. 4</w:t>
      </w:r>
      <w:r w:rsidRPr="00002C8E" w:rsidR="00D566F0">
        <w:rPr>
          <w:rFonts w:ascii="Times New Roman" w:hAnsi="Times New Roman"/>
        </w:rPr>
        <w:t>),“</w:t>
      </w:r>
      <w:r w:rsidRPr="00002C8E">
        <w:rPr>
          <w:rFonts w:ascii="Times New Roman" w:hAnsi="Times New Roman"/>
        </w:rPr>
        <w:t>.</w:t>
      </w:r>
    </w:p>
    <w:p w:rsidR="00681314" w:rsidRPr="00002C8E" w:rsidP="003E206F">
      <w:pPr>
        <w:bidi w:val="0"/>
        <w:ind w:left="720"/>
        <w:jc w:val="both"/>
        <w:rPr>
          <w:rFonts w:ascii="Times New Roman" w:hAnsi="Times New Roman"/>
        </w:rPr>
      </w:pPr>
    </w:p>
    <w:p w:rsidR="00C05CCA" w:rsidRPr="00002C8E" w:rsidP="00C05CCA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002C8E">
        <w:rPr>
          <w:rFonts w:ascii="Times New Roman" w:hAnsi="Times New Roman"/>
        </w:rPr>
        <w:t>V § 218c sa za odsek 3 vkladajú</w:t>
      </w:r>
      <w:r w:rsidRPr="00002C8E" w:rsidR="00EA11F7">
        <w:rPr>
          <w:rFonts w:ascii="Times New Roman" w:hAnsi="Times New Roman"/>
        </w:rPr>
        <w:t xml:space="preserve"> nové</w:t>
      </w:r>
      <w:r w:rsidRPr="00002C8E">
        <w:rPr>
          <w:rFonts w:ascii="Times New Roman" w:hAnsi="Times New Roman"/>
        </w:rPr>
        <w:t xml:space="preserve"> odseky 4 a 5, ktoré znejú:</w:t>
      </w:r>
    </w:p>
    <w:p w:rsidR="00C05CCA" w:rsidRPr="00002C8E" w:rsidP="00C05CCA">
      <w:pPr>
        <w:bidi w:val="0"/>
        <w:ind w:left="708"/>
        <w:jc w:val="both"/>
        <w:rPr>
          <w:rFonts w:ascii="Times New Roman" w:hAnsi="Times New Roman"/>
        </w:rPr>
      </w:pPr>
      <w:r w:rsidRPr="00002C8E">
        <w:rPr>
          <w:rFonts w:ascii="Times New Roman" w:hAnsi="Times New Roman"/>
        </w:rPr>
        <w:t xml:space="preserve">„(4) Ustanovenie odseku 2 písm. c) sa </w:t>
      </w:r>
      <w:r w:rsidRPr="006023A2" w:rsidR="006023A2">
        <w:rPr>
          <w:rFonts w:ascii="Times New Roman" w:hAnsi="Times New Roman"/>
        </w:rPr>
        <w:t>nepoužije</w:t>
      </w:r>
      <w:r w:rsidRPr="00002C8E">
        <w:rPr>
          <w:rFonts w:ascii="Times New Roman" w:hAnsi="Times New Roman"/>
        </w:rPr>
        <w:t xml:space="preserve">, ak verejná akciová spoločnosť podieľajúca sa na </w:t>
      </w:r>
      <w:r w:rsidRPr="00002C8E" w:rsidR="00803CD9">
        <w:rPr>
          <w:rFonts w:ascii="Times New Roman" w:hAnsi="Times New Roman"/>
        </w:rPr>
        <w:t xml:space="preserve">splynutí </w:t>
      </w:r>
      <w:r w:rsidRPr="00002C8E">
        <w:rPr>
          <w:rFonts w:ascii="Times New Roman" w:hAnsi="Times New Roman"/>
        </w:rPr>
        <w:t xml:space="preserve">alebo </w:t>
      </w:r>
      <w:r w:rsidRPr="00002C8E" w:rsidR="00803CD9">
        <w:rPr>
          <w:rFonts w:ascii="Times New Roman" w:hAnsi="Times New Roman"/>
        </w:rPr>
        <w:t xml:space="preserve">zlúčení </w:t>
      </w:r>
      <w:r w:rsidRPr="00002C8E">
        <w:rPr>
          <w:rFonts w:ascii="Times New Roman" w:hAnsi="Times New Roman"/>
        </w:rPr>
        <w:t>uverejňuje polročnú finančnú správu podľa osobitného zákona a  ak túto poskytne akcionárom na nahliadnutie podľa odseku 2.</w:t>
      </w:r>
    </w:p>
    <w:p w:rsidR="00C05CCA" w:rsidRPr="00002C8E" w:rsidP="00C05CCA">
      <w:pPr>
        <w:bidi w:val="0"/>
        <w:ind w:left="708"/>
        <w:jc w:val="both"/>
        <w:rPr>
          <w:rFonts w:ascii="Times New Roman" w:hAnsi="Times New Roman"/>
        </w:rPr>
      </w:pPr>
    </w:p>
    <w:p w:rsidR="00C05CCA" w:rsidRPr="00002C8E" w:rsidP="00C05CCA">
      <w:pPr>
        <w:bidi w:val="0"/>
        <w:ind w:left="708"/>
        <w:jc w:val="both"/>
        <w:rPr>
          <w:rFonts w:ascii="Times New Roman" w:hAnsi="Times New Roman"/>
        </w:rPr>
      </w:pPr>
      <w:r w:rsidRPr="00002C8E">
        <w:rPr>
          <w:rFonts w:ascii="Times New Roman" w:hAnsi="Times New Roman"/>
        </w:rPr>
        <w:t xml:space="preserve">(5) Ustanovenie odseku 2 písm. c) sa </w:t>
      </w:r>
      <w:r w:rsidRPr="006023A2" w:rsidR="006023A2">
        <w:rPr>
          <w:rFonts w:ascii="Times New Roman" w:hAnsi="Times New Roman"/>
        </w:rPr>
        <w:t>nepoužije</w:t>
      </w:r>
      <w:r w:rsidRPr="00002C8E">
        <w:rPr>
          <w:rFonts w:ascii="Times New Roman" w:hAnsi="Times New Roman"/>
        </w:rPr>
        <w:t xml:space="preserve">, ak s tým súhlasia všetci akcionári každej zo spoločností podieľajúcej sa na </w:t>
      </w:r>
      <w:r w:rsidRPr="00002C8E" w:rsidR="00803CD9">
        <w:rPr>
          <w:rFonts w:ascii="Times New Roman" w:hAnsi="Times New Roman"/>
        </w:rPr>
        <w:t xml:space="preserve">splynutí </w:t>
      </w:r>
      <w:r w:rsidRPr="00002C8E">
        <w:rPr>
          <w:rFonts w:ascii="Times New Roman" w:hAnsi="Times New Roman"/>
        </w:rPr>
        <w:t>alebo</w:t>
      </w:r>
      <w:r w:rsidR="00803CD9">
        <w:rPr>
          <w:rFonts w:ascii="Times New Roman" w:hAnsi="Times New Roman"/>
        </w:rPr>
        <w:t xml:space="preserve"> </w:t>
      </w:r>
      <w:r w:rsidRPr="00002C8E" w:rsidR="00803CD9">
        <w:rPr>
          <w:rFonts w:ascii="Times New Roman" w:hAnsi="Times New Roman"/>
        </w:rPr>
        <w:t>zlúčení</w:t>
      </w:r>
      <w:r w:rsidRPr="00002C8E">
        <w:rPr>
          <w:rFonts w:ascii="Times New Roman" w:hAnsi="Times New Roman"/>
        </w:rPr>
        <w:t>.“.</w:t>
      </w:r>
    </w:p>
    <w:p w:rsidR="00C05CCA" w:rsidRPr="00002C8E" w:rsidP="00C05CCA">
      <w:pPr>
        <w:bidi w:val="0"/>
        <w:jc w:val="both"/>
        <w:rPr>
          <w:rFonts w:ascii="Times New Roman" w:hAnsi="Times New Roman"/>
        </w:rPr>
      </w:pPr>
    </w:p>
    <w:p w:rsidR="00C05CCA" w:rsidRPr="00002C8E" w:rsidP="003E206F">
      <w:pPr>
        <w:bidi w:val="0"/>
        <w:ind w:left="720"/>
        <w:jc w:val="both"/>
        <w:rPr>
          <w:rFonts w:ascii="Times New Roman" w:hAnsi="Times New Roman"/>
        </w:rPr>
      </w:pPr>
      <w:r w:rsidRPr="00002C8E">
        <w:rPr>
          <w:rFonts w:ascii="Times New Roman" w:hAnsi="Times New Roman"/>
        </w:rPr>
        <w:t>Doterajšie odseky 4 a 5 sa označujú ako odseky 6 a 7.</w:t>
      </w:r>
    </w:p>
    <w:p w:rsidR="00D566F0" w:rsidRPr="00002C8E" w:rsidP="003E206F">
      <w:pPr>
        <w:bidi w:val="0"/>
        <w:ind w:left="720"/>
        <w:jc w:val="both"/>
        <w:rPr>
          <w:rFonts w:ascii="Times New Roman" w:hAnsi="Times New Roman"/>
        </w:rPr>
      </w:pPr>
    </w:p>
    <w:p w:rsidR="00AB1D8C" w:rsidRPr="00002C8E" w:rsidP="00AB1D8C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002C8E">
        <w:rPr>
          <w:rFonts w:ascii="Times New Roman" w:hAnsi="Times New Roman"/>
        </w:rPr>
        <w:t xml:space="preserve">V § 218c ods. </w:t>
      </w:r>
      <w:r w:rsidR="006023A2">
        <w:rPr>
          <w:rFonts w:ascii="Times New Roman" w:hAnsi="Times New Roman"/>
        </w:rPr>
        <w:t>6</w:t>
      </w:r>
      <w:r w:rsidRPr="00002C8E">
        <w:rPr>
          <w:rFonts w:ascii="Times New Roman" w:hAnsi="Times New Roman"/>
        </w:rPr>
        <w:t xml:space="preserve"> druhá veta znie: „Na tieto práva, ako aj na možnosť prístupu k elektronickej podobe dokumentov podľa odseku 2, ak ide o prípad, kedy sa ustanovenie predchádzajúce</w:t>
      </w:r>
      <w:r w:rsidR="006023A2">
        <w:rPr>
          <w:rFonts w:ascii="Times New Roman" w:hAnsi="Times New Roman"/>
        </w:rPr>
        <w:t>j</w:t>
      </w:r>
      <w:r w:rsidRPr="00002C8E">
        <w:rPr>
          <w:rFonts w:ascii="Times New Roman" w:hAnsi="Times New Roman"/>
        </w:rPr>
        <w:t xml:space="preserve"> vety nemusí na spoločnosť podieľajúcu sa na </w:t>
      </w:r>
      <w:r w:rsidRPr="00002C8E" w:rsidR="00803CD9">
        <w:rPr>
          <w:rFonts w:ascii="Times New Roman" w:hAnsi="Times New Roman"/>
        </w:rPr>
        <w:t xml:space="preserve">splynutí </w:t>
      </w:r>
      <w:r w:rsidRPr="00002C8E">
        <w:rPr>
          <w:rFonts w:ascii="Times New Roman" w:hAnsi="Times New Roman"/>
        </w:rPr>
        <w:t xml:space="preserve">alebo </w:t>
      </w:r>
      <w:r w:rsidRPr="00002C8E" w:rsidR="00803CD9">
        <w:rPr>
          <w:rFonts w:ascii="Times New Roman" w:hAnsi="Times New Roman"/>
        </w:rPr>
        <w:t>zlúčení</w:t>
      </w:r>
      <w:r w:rsidRPr="00002C8E" w:rsidR="00803CD9">
        <w:rPr>
          <w:rFonts w:ascii="Times New Roman" w:hAnsi="Times New Roman"/>
        </w:rPr>
        <w:t xml:space="preserve"> </w:t>
      </w:r>
      <w:r w:rsidRPr="00002C8E">
        <w:rPr>
          <w:rFonts w:ascii="Times New Roman" w:hAnsi="Times New Roman"/>
        </w:rPr>
        <w:t>uplatniť podľa odseku 9, musia byť akcionári upozornení v pozvánke na valné zhromaždenie alebo v oznámení o konaní valného zhromaždenia.“.</w:t>
      </w:r>
    </w:p>
    <w:p w:rsidR="00AB1D8C" w:rsidRPr="00002C8E" w:rsidP="003E206F">
      <w:pPr>
        <w:bidi w:val="0"/>
        <w:ind w:left="720"/>
        <w:jc w:val="both"/>
        <w:rPr>
          <w:rFonts w:ascii="Times New Roman" w:hAnsi="Times New Roman"/>
        </w:rPr>
      </w:pPr>
    </w:p>
    <w:p w:rsidR="00D16D16" w:rsidRPr="00002C8E" w:rsidP="00D566F0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002C8E" w:rsidR="00C33EAE">
        <w:rPr>
          <w:rFonts w:ascii="Times New Roman" w:hAnsi="Times New Roman"/>
        </w:rPr>
        <w:t xml:space="preserve">V </w:t>
      </w:r>
      <w:r w:rsidRPr="00002C8E">
        <w:rPr>
          <w:rFonts w:ascii="Times New Roman" w:hAnsi="Times New Roman"/>
        </w:rPr>
        <w:t>§ 218c sa</w:t>
      </w:r>
      <w:r w:rsidRPr="00002C8E" w:rsidR="00C33EAE">
        <w:rPr>
          <w:rFonts w:ascii="Times New Roman" w:hAnsi="Times New Roman"/>
        </w:rPr>
        <w:t xml:space="preserve"> za odsek </w:t>
      </w:r>
      <w:r w:rsidRPr="00002C8E" w:rsidR="00231A0D">
        <w:rPr>
          <w:rFonts w:ascii="Times New Roman" w:hAnsi="Times New Roman"/>
        </w:rPr>
        <w:t>6</w:t>
      </w:r>
      <w:r w:rsidRPr="00002C8E" w:rsidR="00C33EAE">
        <w:rPr>
          <w:rFonts w:ascii="Times New Roman" w:hAnsi="Times New Roman"/>
        </w:rPr>
        <w:t xml:space="preserve"> vkladá nový odsek </w:t>
      </w:r>
      <w:r w:rsidRPr="00002C8E" w:rsidR="00231A0D">
        <w:rPr>
          <w:rFonts w:ascii="Times New Roman" w:hAnsi="Times New Roman"/>
        </w:rPr>
        <w:t>7</w:t>
      </w:r>
      <w:r w:rsidRPr="00002C8E" w:rsidR="00C33EAE">
        <w:rPr>
          <w:rFonts w:ascii="Times New Roman" w:hAnsi="Times New Roman"/>
        </w:rPr>
        <w:t xml:space="preserve">, </w:t>
      </w:r>
      <w:r w:rsidRPr="00002C8E">
        <w:rPr>
          <w:rFonts w:ascii="Times New Roman" w:hAnsi="Times New Roman"/>
        </w:rPr>
        <w:t>ktorý znie:</w:t>
      </w:r>
    </w:p>
    <w:p w:rsidR="00D16D16" w:rsidRPr="00002C8E" w:rsidP="00BE6278">
      <w:pPr>
        <w:pStyle w:val="ListParagraph"/>
        <w:bidi w:val="0"/>
        <w:jc w:val="both"/>
        <w:rPr>
          <w:rFonts w:ascii="Times New Roman" w:hAnsi="Times New Roman"/>
        </w:rPr>
      </w:pPr>
      <w:r w:rsidRPr="00002C8E">
        <w:rPr>
          <w:rFonts w:ascii="Times New Roman" w:hAnsi="Times New Roman"/>
        </w:rPr>
        <w:t>„(</w:t>
      </w:r>
      <w:r w:rsidRPr="00002C8E" w:rsidR="00231A0D">
        <w:rPr>
          <w:rFonts w:ascii="Times New Roman" w:hAnsi="Times New Roman"/>
        </w:rPr>
        <w:t>7</w:t>
      </w:r>
      <w:r w:rsidRPr="00002C8E">
        <w:rPr>
          <w:rFonts w:ascii="Times New Roman" w:hAnsi="Times New Roman"/>
        </w:rPr>
        <w:t>) Povinnosť</w:t>
      </w:r>
      <w:r w:rsidRPr="00002C8E" w:rsidR="00BE6278">
        <w:rPr>
          <w:rFonts w:ascii="Times New Roman" w:hAnsi="Times New Roman"/>
        </w:rPr>
        <w:t xml:space="preserve"> zaslať kópie dokumentov podľa odseku 2 alebo ich čast</w:t>
      </w:r>
      <w:r w:rsidRPr="00002C8E" w:rsidR="004E450F">
        <w:rPr>
          <w:rFonts w:ascii="Times New Roman" w:hAnsi="Times New Roman"/>
        </w:rPr>
        <w:t>i</w:t>
      </w:r>
      <w:r w:rsidRPr="00002C8E">
        <w:rPr>
          <w:rFonts w:ascii="Times New Roman" w:hAnsi="Times New Roman"/>
        </w:rPr>
        <w:t xml:space="preserve"> </w:t>
      </w:r>
      <w:r w:rsidRPr="00002C8E" w:rsidR="00BE6278">
        <w:rPr>
          <w:rFonts w:ascii="Times New Roman" w:hAnsi="Times New Roman"/>
        </w:rPr>
        <w:t xml:space="preserve">akcionárovi </w:t>
      </w:r>
      <w:r w:rsidRPr="00002C8E" w:rsidR="00652FC8">
        <w:rPr>
          <w:rFonts w:ascii="Times New Roman" w:hAnsi="Times New Roman"/>
        </w:rPr>
        <w:t xml:space="preserve">podľa odseku </w:t>
      </w:r>
      <w:r w:rsidRPr="00002C8E" w:rsidR="00231A0D">
        <w:rPr>
          <w:rFonts w:ascii="Times New Roman" w:hAnsi="Times New Roman"/>
        </w:rPr>
        <w:t>6</w:t>
      </w:r>
      <w:r w:rsidRPr="00002C8E" w:rsidR="00652FC8">
        <w:rPr>
          <w:rFonts w:ascii="Times New Roman" w:hAnsi="Times New Roman"/>
        </w:rPr>
        <w:t xml:space="preserve"> </w:t>
      </w:r>
      <w:r w:rsidRPr="00002C8E" w:rsidR="00BE6278">
        <w:rPr>
          <w:rFonts w:ascii="Times New Roman" w:hAnsi="Times New Roman"/>
        </w:rPr>
        <w:t>môže spoločnosť splniť</w:t>
      </w:r>
      <w:r w:rsidRPr="00002C8E" w:rsidR="00231A0D">
        <w:rPr>
          <w:rFonts w:ascii="Times New Roman" w:hAnsi="Times New Roman"/>
        </w:rPr>
        <w:t>, ak s</w:t>
      </w:r>
      <w:r w:rsidRPr="00002C8E" w:rsidR="00EA11F7">
        <w:rPr>
          <w:rFonts w:ascii="Times New Roman" w:hAnsi="Times New Roman"/>
        </w:rPr>
        <w:t xml:space="preserve"> </w:t>
      </w:r>
      <w:r w:rsidRPr="00002C8E" w:rsidR="00231A0D">
        <w:rPr>
          <w:rFonts w:ascii="Times New Roman" w:hAnsi="Times New Roman"/>
        </w:rPr>
        <w:t>tým akcionár vyslovil súhlas,</w:t>
      </w:r>
      <w:r w:rsidRPr="00002C8E" w:rsidR="00BE6278">
        <w:rPr>
          <w:rFonts w:ascii="Times New Roman" w:hAnsi="Times New Roman"/>
        </w:rPr>
        <w:t xml:space="preserve"> ich zaslaním prostredníctvom elektronickej pošty.“. </w:t>
      </w:r>
    </w:p>
    <w:p w:rsidR="00C33EAE" w:rsidRPr="00002C8E" w:rsidP="00D16D16">
      <w:pPr>
        <w:pStyle w:val="ListParagraph"/>
        <w:bidi w:val="0"/>
        <w:rPr>
          <w:rFonts w:ascii="Times New Roman" w:hAnsi="Times New Roman"/>
        </w:rPr>
      </w:pPr>
    </w:p>
    <w:p w:rsidR="00C33EAE" w:rsidRPr="00002C8E" w:rsidP="00D16D16">
      <w:pPr>
        <w:pStyle w:val="ListParagraph"/>
        <w:bidi w:val="0"/>
        <w:rPr>
          <w:rFonts w:ascii="Times New Roman" w:hAnsi="Times New Roman"/>
        </w:rPr>
      </w:pPr>
      <w:r w:rsidRPr="00002C8E">
        <w:rPr>
          <w:rFonts w:ascii="Times New Roman" w:hAnsi="Times New Roman"/>
        </w:rPr>
        <w:t xml:space="preserve">Doterajší odsek </w:t>
      </w:r>
      <w:r w:rsidRPr="00002C8E" w:rsidR="00231A0D">
        <w:rPr>
          <w:rFonts w:ascii="Times New Roman" w:hAnsi="Times New Roman"/>
        </w:rPr>
        <w:t>7</w:t>
      </w:r>
      <w:r w:rsidRPr="00002C8E">
        <w:rPr>
          <w:rFonts w:ascii="Times New Roman" w:hAnsi="Times New Roman"/>
        </w:rPr>
        <w:t xml:space="preserve"> sa označuje ako odsek </w:t>
      </w:r>
      <w:r w:rsidRPr="00002C8E" w:rsidR="00231A0D">
        <w:rPr>
          <w:rFonts w:ascii="Times New Roman" w:hAnsi="Times New Roman"/>
        </w:rPr>
        <w:t>8</w:t>
      </w:r>
      <w:r w:rsidRPr="00002C8E">
        <w:rPr>
          <w:rFonts w:ascii="Times New Roman" w:hAnsi="Times New Roman"/>
        </w:rPr>
        <w:t>.</w:t>
      </w:r>
    </w:p>
    <w:p w:rsidR="00FD3DA1" w:rsidRPr="00002C8E" w:rsidP="00FD3DA1">
      <w:pPr>
        <w:bidi w:val="0"/>
        <w:ind w:left="720"/>
        <w:jc w:val="both"/>
        <w:rPr>
          <w:rFonts w:ascii="Times New Roman" w:hAnsi="Times New Roman"/>
        </w:rPr>
      </w:pPr>
    </w:p>
    <w:p w:rsidR="00BE6278" w:rsidRPr="00002C8E" w:rsidP="00BE6278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002C8E">
        <w:rPr>
          <w:rFonts w:ascii="Times New Roman" w:hAnsi="Times New Roman"/>
        </w:rPr>
        <w:t>§ 218c sa dopĺňa odsekm</w:t>
      </w:r>
      <w:r w:rsidRPr="00002C8E" w:rsidR="00D26064">
        <w:rPr>
          <w:rFonts w:ascii="Times New Roman" w:hAnsi="Times New Roman"/>
        </w:rPr>
        <w:t>i</w:t>
      </w:r>
      <w:r w:rsidRPr="00002C8E">
        <w:rPr>
          <w:rFonts w:ascii="Times New Roman" w:hAnsi="Times New Roman"/>
        </w:rPr>
        <w:t xml:space="preserve"> </w:t>
      </w:r>
      <w:r w:rsidRPr="00002C8E" w:rsidR="00231A0D">
        <w:rPr>
          <w:rFonts w:ascii="Times New Roman" w:hAnsi="Times New Roman"/>
        </w:rPr>
        <w:t>9</w:t>
      </w:r>
      <w:r w:rsidRPr="00002C8E" w:rsidR="00D26064">
        <w:rPr>
          <w:rFonts w:ascii="Times New Roman" w:hAnsi="Times New Roman"/>
        </w:rPr>
        <w:t xml:space="preserve"> a</w:t>
      </w:r>
      <w:r w:rsidRPr="00002C8E" w:rsidR="00AB1D8C">
        <w:rPr>
          <w:rFonts w:ascii="Times New Roman" w:hAnsi="Times New Roman"/>
        </w:rPr>
        <w:t>ž</w:t>
      </w:r>
      <w:r w:rsidRPr="00002C8E" w:rsidR="00D26064">
        <w:rPr>
          <w:rFonts w:ascii="Times New Roman" w:hAnsi="Times New Roman"/>
        </w:rPr>
        <w:t xml:space="preserve"> 1</w:t>
      </w:r>
      <w:r w:rsidRPr="00002C8E" w:rsidR="00AB1D8C">
        <w:rPr>
          <w:rFonts w:ascii="Times New Roman" w:hAnsi="Times New Roman"/>
        </w:rPr>
        <w:t>2</w:t>
      </w:r>
      <w:r w:rsidRPr="00002C8E">
        <w:rPr>
          <w:rFonts w:ascii="Times New Roman" w:hAnsi="Times New Roman"/>
        </w:rPr>
        <w:t>, ktor</w:t>
      </w:r>
      <w:r w:rsidRPr="00002C8E" w:rsidR="00D26064">
        <w:rPr>
          <w:rFonts w:ascii="Times New Roman" w:hAnsi="Times New Roman"/>
        </w:rPr>
        <w:t>é</w:t>
      </w:r>
      <w:r w:rsidRPr="00002C8E">
        <w:rPr>
          <w:rFonts w:ascii="Times New Roman" w:hAnsi="Times New Roman"/>
        </w:rPr>
        <w:t xml:space="preserve"> zn</w:t>
      </w:r>
      <w:r w:rsidRPr="00002C8E" w:rsidR="00D26064">
        <w:rPr>
          <w:rFonts w:ascii="Times New Roman" w:hAnsi="Times New Roman"/>
        </w:rPr>
        <w:t>ejú</w:t>
      </w:r>
      <w:r w:rsidRPr="00002C8E">
        <w:rPr>
          <w:rFonts w:ascii="Times New Roman" w:hAnsi="Times New Roman"/>
        </w:rPr>
        <w:t>:</w:t>
      </w:r>
    </w:p>
    <w:p w:rsidR="00D26064" w:rsidRPr="00002C8E" w:rsidP="00FD3DA1">
      <w:pPr>
        <w:bidi w:val="0"/>
        <w:ind w:left="720"/>
        <w:jc w:val="both"/>
        <w:rPr>
          <w:rFonts w:ascii="Times New Roman" w:hAnsi="Times New Roman"/>
        </w:rPr>
      </w:pPr>
      <w:r w:rsidRPr="00002C8E" w:rsidR="00BE6278">
        <w:rPr>
          <w:rFonts w:ascii="Times New Roman" w:hAnsi="Times New Roman"/>
        </w:rPr>
        <w:t>„(</w:t>
      </w:r>
      <w:r w:rsidRPr="00002C8E" w:rsidR="00536284">
        <w:rPr>
          <w:rFonts w:ascii="Times New Roman" w:hAnsi="Times New Roman"/>
        </w:rPr>
        <w:t>9</w:t>
      </w:r>
      <w:r w:rsidRPr="00002C8E" w:rsidR="00BE6278">
        <w:rPr>
          <w:rFonts w:ascii="Times New Roman" w:hAnsi="Times New Roman"/>
        </w:rPr>
        <w:t xml:space="preserve">) </w:t>
      </w:r>
      <w:r w:rsidRPr="00002C8E" w:rsidR="00A361C3">
        <w:rPr>
          <w:rFonts w:ascii="Times New Roman" w:hAnsi="Times New Roman"/>
        </w:rPr>
        <w:t>Povinnosť poskytnúť vo svojom sídle na nahliadnutie dokumenty podľa odseku 2 si môže spoločnosť</w:t>
      </w:r>
      <w:r w:rsidRPr="00002C8E" w:rsidR="00022DF2">
        <w:rPr>
          <w:rFonts w:ascii="Times New Roman" w:hAnsi="Times New Roman"/>
        </w:rPr>
        <w:t xml:space="preserve"> podieľajúca sa na </w:t>
      </w:r>
      <w:r w:rsidRPr="00002C8E" w:rsidR="00803CD9">
        <w:rPr>
          <w:rFonts w:ascii="Times New Roman" w:hAnsi="Times New Roman"/>
        </w:rPr>
        <w:t xml:space="preserve">splynutí </w:t>
      </w:r>
      <w:r w:rsidRPr="00002C8E" w:rsidR="00022DF2">
        <w:rPr>
          <w:rFonts w:ascii="Times New Roman" w:hAnsi="Times New Roman"/>
        </w:rPr>
        <w:t xml:space="preserve">alebo </w:t>
      </w:r>
      <w:r w:rsidRPr="00002C8E" w:rsidR="00803CD9">
        <w:rPr>
          <w:rFonts w:ascii="Times New Roman" w:hAnsi="Times New Roman"/>
        </w:rPr>
        <w:t>zlúčení</w:t>
      </w:r>
      <w:r w:rsidRPr="00002C8E" w:rsidR="00803CD9">
        <w:rPr>
          <w:rFonts w:ascii="Times New Roman" w:hAnsi="Times New Roman"/>
        </w:rPr>
        <w:t xml:space="preserve"> </w:t>
      </w:r>
      <w:r w:rsidRPr="00002C8E" w:rsidR="00022DF2">
        <w:rPr>
          <w:rFonts w:ascii="Times New Roman" w:hAnsi="Times New Roman"/>
        </w:rPr>
        <w:t>spoločností</w:t>
      </w:r>
      <w:r w:rsidRPr="00002C8E" w:rsidR="00A361C3">
        <w:rPr>
          <w:rFonts w:ascii="Times New Roman" w:hAnsi="Times New Roman"/>
        </w:rPr>
        <w:t xml:space="preserve"> splniť ich uverejnením nepretržite </w:t>
      </w:r>
      <w:r w:rsidR="006023A2">
        <w:rPr>
          <w:rFonts w:ascii="Times New Roman" w:hAnsi="Times New Roman"/>
        </w:rPr>
        <w:t xml:space="preserve">počas </w:t>
      </w:r>
      <w:r w:rsidRPr="00002C8E" w:rsidR="00A361C3">
        <w:rPr>
          <w:rFonts w:ascii="Times New Roman" w:hAnsi="Times New Roman"/>
        </w:rPr>
        <w:t> lehot</w:t>
      </w:r>
      <w:r w:rsidR="006023A2">
        <w:rPr>
          <w:rFonts w:ascii="Times New Roman" w:hAnsi="Times New Roman"/>
        </w:rPr>
        <w:t>y</w:t>
      </w:r>
      <w:r w:rsidRPr="00002C8E" w:rsidR="00A361C3">
        <w:rPr>
          <w:rFonts w:ascii="Times New Roman" w:hAnsi="Times New Roman"/>
        </w:rPr>
        <w:t xml:space="preserve"> podľa odseku 2 na svoj</w:t>
      </w:r>
      <w:r w:rsidR="00844623">
        <w:rPr>
          <w:rFonts w:ascii="Times New Roman" w:hAnsi="Times New Roman"/>
        </w:rPr>
        <w:t>om</w:t>
      </w:r>
      <w:r w:rsidRPr="00002C8E" w:rsidR="00A361C3">
        <w:rPr>
          <w:rFonts w:ascii="Times New Roman" w:hAnsi="Times New Roman"/>
        </w:rPr>
        <w:t xml:space="preserve"> </w:t>
      </w:r>
      <w:r w:rsidR="00844623">
        <w:rPr>
          <w:rFonts w:ascii="Times New Roman" w:hAnsi="Times New Roman"/>
        </w:rPr>
        <w:t>webovom sídle</w:t>
      </w:r>
      <w:r w:rsidRPr="00002C8E" w:rsidR="00A361C3">
        <w:rPr>
          <w:rFonts w:ascii="Times New Roman" w:hAnsi="Times New Roman"/>
        </w:rPr>
        <w:t xml:space="preserve">, ak </w:t>
      </w:r>
      <w:r w:rsidR="0031238C">
        <w:rPr>
          <w:rFonts w:ascii="Times New Roman" w:hAnsi="Times New Roman"/>
        </w:rPr>
        <w:t>ho</w:t>
      </w:r>
      <w:r w:rsidRPr="00002C8E" w:rsidR="00A361C3">
        <w:rPr>
          <w:rFonts w:ascii="Times New Roman" w:hAnsi="Times New Roman"/>
        </w:rPr>
        <w:t xml:space="preserve"> má zriaden</w:t>
      </w:r>
      <w:r w:rsidR="0031238C">
        <w:rPr>
          <w:rFonts w:ascii="Times New Roman" w:hAnsi="Times New Roman"/>
        </w:rPr>
        <w:t>é</w:t>
      </w:r>
      <w:r w:rsidRPr="00002C8E" w:rsidR="00022DF2">
        <w:rPr>
          <w:rFonts w:ascii="Times New Roman" w:hAnsi="Times New Roman"/>
        </w:rPr>
        <w:t xml:space="preserve">; </w:t>
      </w:r>
      <w:r w:rsidRPr="00002C8E" w:rsidR="00536284">
        <w:rPr>
          <w:rFonts w:ascii="Times New Roman" w:hAnsi="Times New Roman"/>
        </w:rPr>
        <w:t>povinnosť verejných akciových spoločností podľa § 184a ods. 2 tým nie je dotknutá</w:t>
      </w:r>
      <w:r w:rsidRPr="00002C8E" w:rsidR="00C7635C">
        <w:rPr>
          <w:rFonts w:ascii="Times New Roman" w:hAnsi="Times New Roman"/>
        </w:rPr>
        <w:t xml:space="preserve">. </w:t>
      </w:r>
    </w:p>
    <w:p w:rsidR="00D26064" w:rsidRPr="00002C8E" w:rsidP="00FD3DA1">
      <w:pPr>
        <w:bidi w:val="0"/>
        <w:ind w:left="720"/>
        <w:jc w:val="both"/>
        <w:rPr>
          <w:rFonts w:ascii="Times New Roman" w:hAnsi="Times New Roman"/>
        </w:rPr>
      </w:pPr>
    </w:p>
    <w:p w:rsidR="00AB1D8C" w:rsidRPr="00002C8E" w:rsidP="00D96720">
      <w:pPr>
        <w:bidi w:val="0"/>
        <w:ind w:left="720"/>
        <w:jc w:val="both"/>
        <w:rPr>
          <w:rFonts w:ascii="Times New Roman" w:hAnsi="Times New Roman"/>
        </w:rPr>
      </w:pPr>
      <w:r w:rsidRPr="00002C8E">
        <w:rPr>
          <w:rFonts w:ascii="Times New Roman" w:hAnsi="Times New Roman"/>
        </w:rPr>
        <w:t xml:space="preserve">(10) Ak spoločnosť podieľajúca sa na </w:t>
      </w:r>
      <w:r w:rsidRPr="00002C8E" w:rsidR="00803CD9">
        <w:rPr>
          <w:rFonts w:ascii="Times New Roman" w:hAnsi="Times New Roman"/>
        </w:rPr>
        <w:t xml:space="preserve">splynutí </w:t>
      </w:r>
      <w:r w:rsidRPr="00002C8E">
        <w:rPr>
          <w:rFonts w:ascii="Times New Roman" w:hAnsi="Times New Roman"/>
        </w:rPr>
        <w:t xml:space="preserve">alebo </w:t>
      </w:r>
      <w:r w:rsidRPr="00002C8E" w:rsidR="00803CD9">
        <w:rPr>
          <w:rFonts w:ascii="Times New Roman" w:hAnsi="Times New Roman"/>
        </w:rPr>
        <w:t>zlúčení</w:t>
      </w:r>
      <w:r w:rsidRPr="00002C8E" w:rsidR="00803CD9">
        <w:rPr>
          <w:rFonts w:ascii="Times New Roman" w:hAnsi="Times New Roman"/>
        </w:rPr>
        <w:t xml:space="preserve"> </w:t>
      </w:r>
      <w:r w:rsidRPr="00002C8E" w:rsidR="0084343E">
        <w:rPr>
          <w:rFonts w:ascii="Times New Roman" w:hAnsi="Times New Roman"/>
        </w:rPr>
        <w:t xml:space="preserve">spoločností </w:t>
      </w:r>
      <w:r w:rsidRPr="00002C8E">
        <w:rPr>
          <w:rFonts w:ascii="Times New Roman" w:hAnsi="Times New Roman"/>
        </w:rPr>
        <w:t>nesplní povinnosť uverejniť dokumenty podľa odseku 2</w:t>
      </w:r>
      <w:r w:rsidRPr="00002C8E" w:rsidR="0084343E">
        <w:rPr>
          <w:rFonts w:ascii="Times New Roman" w:hAnsi="Times New Roman"/>
        </w:rPr>
        <w:t xml:space="preserve"> na svoj</w:t>
      </w:r>
      <w:r w:rsidR="00844623">
        <w:rPr>
          <w:rFonts w:ascii="Times New Roman" w:hAnsi="Times New Roman"/>
        </w:rPr>
        <w:t>om</w:t>
      </w:r>
      <w:r w:rsidRPr="00002C8E" w:rsidR="0084343E">
        <w:rPr>
          <w:rFonts w:ascii="Times New Roman" w:hAnsi="Times New Roman"/>
        </w:rPr>
        <w:t xml:space="preserve"> </w:t>
      </w:r>
      <w:r w:rsidR="00844623">
        <w:rPr>
          <w:rFonts w:ascii="Times New Roman" w:hAnsi="Times New Roman"/>
        </w:rPr>
        <w:t xml:space="preserve"> webovom sídle</w:t>
      </w:r>
      <w:r w:rsidRPr="00002C8E" w:rsidR="0084343E">
        <w:rPr>
          <w:rFonts w:ascii="Times New Roman" w:hAnsi="Times New Roman"/>
        </w:rPr>
        <w:t xml:space="preserve">, ak </w:t>
      </w:r>
      <w:r w:rsidR="00F04A51">
        <w:rPr>
          <w:rFonts w:ascii="Times New Roman" w:hAnsi="Times New Roman"/>
        </w:rPr>
        <w:t>ho</w:t>
      </w:r>
      <w:r w:rsidRPr="00002C8E" w:rsidR="0084343E">
        <w:rPr>
          <w:rFonts w:ascii="Times New Roman" w:hAnsi="Times New Roman"/>
        </w:rPr>
        <w:t xml:space="preserve"> má zriaden</w:t>
      </w:r>
      <w:r w:rsidR="00F04A51">
        <w:rPr>
          <w:rFonts w:ascii="Times New Roman" w:hAnsi="Times New Roman"/>
        </w:rPr>
        <w:t>é</w:t>
      </w:r>
      <w:r w:rsidRPr="00002C8E" w:rsidR="0084343E">
        <w:rPr>
          <w:rFonts w:ascii="Times New Roman" w:hAnsi="Times New Roman"/>
        </w:rPr>
        <w:t>,</w:t>
      </w:r>
      <w:r w:rsidRPr="00002C8E">
        <w:rPr>
          <w:rFonts w:ascii="Times New Roman" w:hAnsi="Times New Roman"/>
        </w:rPr>
        <w:t xml:space="preserve"> nepretržite v lehote podľa odseku 2, je povinná poskytnúť akcionárom na požiadanie bezodkladne a bezplatne dokumenty podľa odseku 2 alebo ich časti v listinnej podobe.</w:t>
      </w:r>
    </w:p>
    <w:p w:rsidR="0084343E" w:rsidRPr="00002C8E" w:rsidP="00D96720">
      <w:pPr>
        <w:bidi w:val="0"/>
        <w:ind w:left="720"/>
        <w:jc w:val="both"/>
        <w:rPr>
          <w:rFonts w:ascii="Times New Roman" w:hAnsi="Times New Roman"/>
        </w:rPr>
      </w:pPr>
    </w:p>
    <w:p w:rsidR="001E7E4F" w:rsidRPr="00002C8E" w:rsidP="00D96720">
      <w:pPr>
        <w:bidi w:val="0"/>
        <w:ind w:left="720"/>
        <w:jc w:val="both"/>
        <w:rPr>
          <w:rFonts w:ascii="Times New Roman" w:hAnsi="Times New Roman"/>
        </w:rPr>
      </w:pPr>
      <w:r w:rsidRPr="00002C8E" w:rsidR="00D26064">
        <w:rPr>
          <w:rFonts w:ascii="Times New Roman" w:hAnsi="Times New Roman"/>
        </w:rPr>
        <w:t>(1</w:t>
      </w:r>
      <w:r w:rsidRPr="00002C8E" w:rsidR="00AB1D8C">
        <w:rPr>
          <w:rFonts w:ascii="Times New Roman" w:hAnsi="Times New Roman"/>
        </w:rPr>
        <w:t>1</w:t>
      </w:r>
      <w:r w:rsidRPr="00002C8E" w:rsidR="00D26064">
        <w:rPr>
          <w:rFonts w:ascii="Times New Roman" w:hAnsi="Times New Roman"/>
        </w:rPr>
        <w:t xml:space="preserve">) </w:t>
      </w:r>
      <w:r w:rsidRPr="00002C8E">
        <w:rPr>
          <w:rFonts w:ascii="Times New Roman" w:hAnsi="Times New Roman"/>
        </w:rPr>
        <w:t>Ustanovenie odseku 6 prvá veta sa ne</w:t>
      </w:r>
      <w:r w:rsidR="006023A2">
        <w:rPr>
          <w:rFonts w:ascii="Times New Roman" w:hAnsi="Times New Roman"/>
        </w:rPr>
        <w:t>použije</w:t>
      </w:r>
      <w:r w:rsidRPr="00002C8E">
        <w:rPr>
          <w:rFonts w:ascii="Times New Roman" w:hAnsi="Times New Roman"/>
        </w:rPr>
        <w:t xml:space="preserve">, ak spoločnosť podieľajúca sa na </w:t>
      </w:r>
      <w:r w:rsidRPr="00002C8E" w:rsidR="00803CD9">
        <w:rPr>
          <w:rFonts w:ascii="Times New Roman" w:hAnsi="Times New Roman"/>
        </w:rPr>
        <w:t xml:space="preserve">splynutí </w:t>
      </w:r>
      <w:r w:rsidRPr="00002C8E">
        <w:rPr>
          <w:rFonts w:ascii="Times New Roman" w:hAnsi="Times New Roman"/>
        </w:rPr>
        <w:t xml:space="preserve">alebo </w:t>
      </w:r>
      <w:r w:rsidRPr="00002C8E" w:rsidR="00803CD9">
        <w:rPr>
          <w:rFonts w:ascii="Times New Roman" w:hAnsi="Times New Roman"/>
        </w:rPr>
        <w:t>zlúčení</w:t>
      </w:r>
      <w:r w:rsidRPr="00002C8E" w:rsidR="00803CD9">
        <w:rPr>
          <w:rFonts w:ascii="Times New Roman" w:hAnsi="Times New Roman"/>
        </w:rPr>
        <w:t xml:space="preserve"> </w:t>
      </w:r>
      <w:r w:rsidRPr="00002C8E" w:rsidR="0084343E">
        <w:rPr>
          <w:rFonts w:ascii="Times New Roman" w:hAnsi="Times New Roman"/>
        </w:rPr>
        <w:t xml:space="preserve">spoločností </w:t>
      </w:r>
      <w:r w:rsidRPr="00002C8E">
        <w:rPr>
          <w:rFonts w:ascii="Times New Roman" w:hAnsi="Times New Roman"/>
        </w:rPr>
        <w:t xml:space="preserve">uverejní dokumenty podľa odseku 2 </w:t>
      </w:r>
      <w:r w:rsidRPr="00002C8E" w:rsidR="00D26064">
        <w:rPr>
          <w:rFonts w:ascii="Times New Roman" w:hAnsi="Times New Roman"/>
        </w:rPr>
        <w:t>nepretržite v lehote podľa odseku 2 na svoj</w:t>
      </w:r>
      <w:r w:rsidR="00844623">
        <w:rPr>
          <w:rFonts w:ascii="Times New Roman" w:hAnsi="Times New Roman"/>
        </w:rPr>
        <w:t>om</w:t>
      </w:r>
      <w:r w:rsidRPr="00002C8E" w:rsidR="00D26064">
        <w:rPr>
          <w:rFonts w:ascii="Times New Roman" w:hAnsi="Times New Roman"/>
        </w:rPr>
        <w:t xml:space="preserve"> </w:t>
      </w:r>
      <w:r w:rsidR="00844623">
        <w:rPr>
          <w:rFonts w:ascii="Times New Roman" w:hAnsi="Times New Roman"/>
        </w:rPr>
        <w:t>webovom sídle</w:t>
      </w:r>
      <w:r w:rsidRPr="00002C8E" w:rsidR="00D26064">
        <w:rPr>
          <w:rFonts w:ascii="Times New Roman" w:hAnsi="Times New Roman"/>
        </w:rPr>
        <w:t xml:space="preserve">, ak </w:t>
      </w:r>
      <w:r w:rsidR="00F04A51">
        <w:rPr>
          <w:rFonts w:ascii="Times New Roman" w:hAnsi="Times New Roman"/>
        </w:rPr>
        <w:t>ho</w:t>
      </w:r>
      <w:r w:rsidRPr="00002C8E" w:rsidR="00D26064">
        <w:rPr>
          <w:rFonts w:ascii="Times New Roman" w:hAnsi="Times New Roman"/>
        </w:rPr>
        <w:t xml:space="preserve"> má zriaden</w:t>
      </w:r>
      <w:r w:rsidR="00F04A51">
        <w:rPr>
          <w:rFonts w:ascii="Times New Roman" w:hAnsi="Times New Roman"/>
        </w:rPr>
        <w:t>é</w:t>
      </w:r>
      <w:r w:rsidRPr="00002C8E" w:rsidR="00D26064">
        <w:rPr>
          <w:rFonts w:ascii="Times New Roman" w:hAnsi="Times New Roman"/>
        </w:rPr>
        <w:t xml:space="preserve"> </w:t>
      </w:r>
      <w:r w:rsidRPr="00002C8E">
        <w:rPr>
          <w:rFonts w:ascii="Times New Roman" w:hAnsi="Times New Roman"/>
        </w:rPr>
        <w:t xml:space="preserve">a ak je akcionárom spoločnosti umožnené nepretržite </w:t>
      </w:r>
      <w:r w:rsidR="006023A2">
        <w:rPr>
          <w:rFonts w:ascii="Times New Roman" w:hAnsi="Times New Roman"/>
        </w:rPr>
        <w:t>počas</w:t>
      </w:r>
      <w:r w:rsidRPr="00002C8E">
        <w:rPr>
          <w:rFonts w:ascii="Times New Roman" w:hAnsi="Times New Roman"/>
        </w:rPr>
        <w:t> lehot</w:t>
      </w:r>
      <w:r w:rsidR="006023A2">
        <w:rPr>
          <w:rFonts w:ascii="Times New Roman" w:hAnsi="Times New Roman"/>
        </w:rPr>
        <w:t>y</w:t>
      </w:r>
      <w:r w:rsidRPr="00002C8E">
        <w:rPr>
          <w:rFonts w:ascii="Times New Roman" w:hAnsi="Times New Roman"/>
        </w:rPr>
        <w:t xml:space="preserve"> podľa odseku 2 si tieto dokumenty v elektronickej podobe </w:t>
      </w:r>
      <w:r w:rsidR="008659CC">
        <w:rPr>
          <w:rFonts w:ascii="Times New Roman" w:hAnsi="Times New Roman"/>
        </w:rPr>
        <w:t>stiahnuť</w:t>
      </w:r>
      <w:r w:rsidRPr="00002C8E" w:rsidR="008659CC">
        <w:rPr>
          <w:rFonts w:ascii="Times New Roman" w:hAnsi="Times New Roman"/>
        </w:rPr>
        <w:t xml:space="preserve"> </w:t>
      </w:r>
      <w:r w:rsidRPr="00002C8E">
        <w:rPr>
          <w:rFonts w:ascii="Times New Roman" w:hAnsi="Times New Roman"/>
        </w:rPr>
        <w:t>a vytlačiť.</w:t>
      </w:r>
    </w:p>
    <w:p w:rsidR="001E7E4F" w:rsidRPr="00002C8E" w:rsidP="00D96720">
      <w:pPr>
        <w:bidi w:val="0"/>
        <w:ind w:left="720"/>
        <w:jc w:val="both"/>
        <w:rPr>
          <w:rFonts w:ascii="Times New Roman" w:hAnsi="Times New Roman"/>
        </w:rPr>
      </w:pPr>
    </w:p>
    <w:p w:rsidR="00BE6278" w:rsidRPr="00002C8E" w:rsidP="00FD3DA1">
      <w:pPr>
        <w:bidi w:val="0"/>
        <w:ind w:left="720"/>
        <w:jc w:val="both"/>
        <w:rPr>
          <w:rFonts w:ascii="Times New Roman" w:hAnsi="Times New Roman"/>
        </w:rPr>
      </w:pPr>
      <w:r w:rsidRPr="00002C8E" w:rsidR="00D96720">
        <w:rPr>
          <w:rFonts w:ascii="Times New Roman" w:hAnsi="Times New Roman"/>
        </w:rPr>
        <w:t>(</w:t>
      </w:r>
      <w:r w:rsidRPr="00002C8E" w:rsidR="00C7635C">
        <w:rPr>
          <w:rFonts w:ascii="Times New Roman" w:hAnsi="Times New Roman"/>
        </w:rPr>
        <w:t>1</w:t>
      </w:r>
      <w:r w:rsidRPr="00002C8E" w:rsidR="00AB1D8C">
        <w:rPr>
          <w:rFonts w:ascii="Times New Roman" w:hAnsi="Times New Roman"/>
        </w:rPr>
        <w:t>2</w:t>
      </w:r>
      <w:r w:rsidRPr="00002C8E" w:rsidR="00D96720">
        <w:rPr>
          <w:rFonts w:ascii="Times New Roman" w:hAnsi="Times New Roman"/>
        </w:rPr>
        <w:t>)</w:t>
      </w:r>
      <w:r w:rsidRPr="00002C8E" w:rsidR="000F045F">
        <w:rPr>
          <w:rFonts w:ascii="Times New Roman" w:hAnsi="Times New Roman"/>
        </w:rPr>
        <w:t xml:space="preserve"> </w:t>
      </w:r>
      <w:r w:rsidRPr="00002C8E" w:rsidR="00AB1D8C">
        <w:rPr>
          <w:rFonts w:ascii="Times New Roman" w:hAnsi="Times New Roman"/>
        </w:rPr>
        <w:t xml:space="preserve">Prerušenie uverejnenia dokumentov </w:t>
      </w:r>
      <w:r w:rsidR="00533C35">
        <w:rPr>
          <w:rFonts w:ascii="Times New Roman" w:hAnsi="Times New Roman"/>
        </w:rPr>
        <w:t>uvedených v</w:t>
      </w:r>
      <w:r w:rsidRPr="00002C8E" w:rsidR="00533C35">
        <w:rPr>
          <w:rFonts w:ascii="Times New Roman" w:hAnsi="Times New Roman"/>
        </w:rPr>
        <w:t xml:space="preserve"> </w:t>
      </w:r>
      <w:r w:rsidRPr="00002C8E" w:rsidR="00AB1D8C">
        <w:rPr>
          <w:rFonts w:ascii="Times New Roman" w:hAnsi="Times New Roman"/>
        </w:rPr>
        <w:t xml:space="preserve">odseku 2 na </w:t>
      </w:r>
      <w:r w:rsidR="00844623">
        <w:rPr>
          <w:rFonts w:ascii="Times New Roman" w:hAnsi="Times New Roman"/>
        </w:rPr>
        <w:t>webovom sídle</w:t>
      </w:r>
      <w:r w:rsidRPr="00002C8E" w:rsidR="00AB1D8C">
        <w:rPr>
          <w:rFonts w:ascii="Times New Roman" w:hAnsi="Times New Roman"/>
        </w:rPr>
        <w:t xml:space="preserve"> spoločnosti podieľajúcej sa na </w:t>
      </w:r>
      <w:r w:rsidRPr="00002C8E" w:rsidR="00803CD9">
        <w:rPr>
          <w:rFonts w:ascii="Times New Roman" w:hAnsi="Times New Roman"/>
        </w:rPr>
        <w:t>splynutí</w:t>
      </w:r>
      <w:r w:rsidRPr="00002C8E" w:rsidR="00803CD9">
        <w:rPr>
          <w:rFonts w:ascii="Times New Roman" w:hAnsi="Times New Roman"/>
        </w:rPr>
        <w:t xml:space="preserve"> </w:t>
      </w:r>
      <w:r w:rsidRPr="00002C8E" w:rsidR="00AB1D8C">
        <w:rPr>
          <w:rFonts w:ascii="Times New Roman" w:hAnsi="Times New Roman"/>
        </w:rPr>
        <w:t xml:space="preserve">alebo </w:t>
      </w:r>
      <w:r w:rsidRPr="00002C8E" w:rsidR="00803CD9">
        <w:rPr>
          <w:rFonts w:ascii="Times New Roman" w:hAnsi="Times New Roman"/>
        </w:rPr>
        <w:t xml:space="preserve">zlúčení </w:t>
      </w:r>
      <w:r w:rsidRPr="00002C8E" w:rsidR="005510A6">
        <w:rPr>
          <w:rFonts w:ascii="Times New Roman" w:hAnsi="Times New Roman"/>
        </w:rPr>
        <w:t xml:space="preserve">spoločností </w:t>
      </w:r>
      <w:r w:rsidRPr="00002C8E" w:rsidR="00AB1D8C">
        <w:rPr>
          <w:rFonts w:ascii="Times New Roman" w:hAnsi="Times New Roman"/>
        </w:rPr>
        <w:t xml:space="preserve">podľa odseku 9 nie je dôvodom na vyhlásenie neplatnosti uznesenia valného zhromaždenia o splynutí alebo zlúčení a schválení návrhu zmluvy o splynutí alebo zmluvy o zlúčení spoločností, ak si spoločnosť podieľajúca sa na </w:t>
      </w:r>
      <w:r w:rsidRPr="00002C8E" w:rsidR="00085A67">
        <w:rPr>
          <w:rFonts w:ascii="Times New Roman" w:hAnsi="Times New Roman"/>
        </w:rPr>
        <w:t xml:space="preserve">splynutí </w:t>
      </w:r>
      <w:r w:rsidRPr="00002C8E" w:rsidR="00AB1D8C">
        <w:rPr>
          <w:rFonts w:ascii="Times New Roman" w:hAnsi="Times New Roman"/>
        </w:rPr>
        <w:t xml:space="preserve">alebo </w:t>
      </w:r>
      <w:r w:rsidRPr="00002C8E" w:rsidR="00085A67">
        <w:rPr>
          <w:rFonts w:ascii="Times New Roman" w:hAnsi="Times New Roman"/>
        </w:rPr>
        <w:t>zlúčení</w:t>
      </w:r>
      <w:r w:rsidRPr="00002C8E" w:rsidR="00085A67">
        <w:rPr>
          <w:rFonts w:ascii="Times New Roman" w:hAnsi="Times New Roman"/>
        </w:rPr>
        <w:t xml:space="preserve"> </w:t>
      </w:r>
      <w:r w:rsidRPr="00002C8E" w:rsidR="00AB1D8C">
        <w:rPr>
          <w:rFonts w:ascii="Times New Roman" w:hAnsi="Times New Roman"/>
        </w:rPr>
        <w:t>splní povinnosť podľa odseku 10</w:t>
      </w:r>
      <w:r w:rsidRPr="00002C8E" w:rsidR="00795DD2">
        <w:rPr>
          <w:rFonts w:ascii="Times New Roman" w:hAnsi="Times New Roman"/>
        </w:rPr>
        <w:t>.</w:t>
      </w:r>
      <w:r w:rsidRPr="00002C8E" w:rsidR="000F045F">
        <w:rPr>
          <w:rFonts w:ascii="Times New Roman" w:hAnsi="Times New Roman"/>
        </w:rPr>
        <w:t>“.</w:t>
      </w:r>
    </w:p>
    <w:p w:rsidR="00681314" w:rsidRPr="00002C8E" w:rsidP="00FD3DA1">
      <w:pPr>
        <w:bidi w:val="0"/>
        <w:ind w:left="720"/>
        <w:jc w:val="both"/>
        <w:rPr>
          <w:rFonts w:ascii="Times New Roman" w:hAnsi="Times New Roman"/>
        </w:rPr>
      </w:pPr>
    </w:p>
    <w:p w:rsidR="00CD554B" w:rsidRPr="00D60DB2" w:rsidP="00D62CA1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D60DB2">
        <w:rPr>
          <w:rFonts w:ascii="Times New Roman" w:hAnsi="Times New Roman"/>
        </w:rPr>
        <w:t>V § 218d ods. 1 sa za slová „ustanovenia § 59 ods. 3“ vkladá čiarka a  slová „ak bola vypracovaná písomná správa nezávislého experta podľa § 218a ods. 3“.</w:t>
      </w:r>
    </w:p>
    <w:p w:rsidR="00CD554B" w:rsidP="00CD554B">
      <w:pPr>
        <w:bidi w:val="0"/>
        <w:ind w:left="720"/>
        <w:jc w:val="both"/>
        <w:rPr>
          <w:rFonts w:ascii="Times New Roman" w:hAnsi="Times New Roman"/>
        </w:rPr>
      </w:pPr>
    </w:p>
    <w:p w:rsidR="00E322C9" w:rsidRPr="00002C8E" w:rsidP="00D62CA1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002C8E" w:rsidR="00D62CA1">
        <w:rPr>
          <w:rFonts w:ascii="Times New Roman" w:hAnsi="Times New Roman"/>
        </w:rPr>
        <w:t>V § 218d odsek 2 znie:</w:t>
      </w:r>
    </w:p>
    <w:p w:rsidR="00D62CA1" w:rsidRPr="00002C8E" w:rsidP="00D62CA1">
      <w:pPr>
        <w:bidi w:val="0"/>
        <w:ind w:left="720"/>
        <w:jc w:val="both"/>
        <w:rPr>
          <w:rFonts w:ascii="Times New Roman" w:hAnsi="Times New Roman"/>
        </w:rPr>
      </w:pPr>
      <w:r w:rsidRPr="00002C8E">
        <w:rPr>
          <w:rFonts w:ascii="Times New Roman" w:hAnsi="Times New Roman"/>
        </w:rPr>
        <w:t xml:space="preserve">„(2) Ak sa na zlúčenie spoločností vyžaduje zvýšenie základného imania nástupníckej spoločnosti, na toto zvýšenie základného imania sa nevzťahujú ustanovenia § 59 ods. 3 </w:t>
      </w:r>
      <w:r w:rsidRPr="003E0A07">
        <w:rPr>
          <w:rFonts w:ascii="Times New Roman" w:hAnsi="Times New Roman"/>
        </w:rPr>
        <w:t>a</w:t>
      </w:r>
      <w:r w:rsidRPr="00002C8E">
        <w:rPr>
          <w:rFonts w:ascii="Times New Roman" w:hAnsi="Times New Roman"/>
        </w:rPr>
        <w:t xml:space="preserve"> § 202 ods. 3, ak bola vypracovaná písomná správa nezávislého experta podľa § 218a ods. 3 a ustanovenia § 203 ods. 1, § 203 ods. 2 písm. e) až j), § 203 ods. 3 až 5, § 204, § 205 a § 206 ods. 3 a 4.“.</w:t>
      </w:r>
    </w:p>
    <w:p w:rsidR="00E322C9" w:rsidRPr="00002C8E">
      <w:pPr>
        <w:bidi w:val="0"/>
        <w:rPr>
          <w:rFonts w:ascii="Times New Roman" w:hAnsi="Times New Roman"/>
        </w:rPr>
      </w:pPr>
    </w:p>
    <w:p w:rsidR="007506C3" w:rsidRPr="00002C8E" w:rsidP="00BF601E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002C8E" w:rsidR="00BF601E">
        <w:rPr>
          <w:rFonts w:ascii="Times New Roman" w:hAnsi="Times New Roman"/>
        </w:rPr>
        <w:t>V § 218k ods. 1 písm. b) sa slová „§ 218c ods. 2 písm. a) až c)</w:t>
      </w:r>
      <w:r w:rsidRPr="00002C8E" w:rsidR="00695C83">
        <w:rPr>
          <w:rFonts w:ascii="Times New Roman" w:hAnsi="Times New Roman"/>
        </w:rPr>
        <w:t>; ustanovenia § 218c ods. 3 a 4 tým nie sú dotknuté</w:t>
      </w:r>
      <w:r w:rsidRPr="00002C8E" w:rsidR="00BF601E">
        <w:rPr>
          <w:rFonts w:ascii="Times New Roman" w:hAnsi="Times New Roman"/>
        </w:rPr>
        <w:t>“ nahrádzajú slovami „</w:t>
      </w:r>
      <w:r w:rsidRPr="00002C8E" w:rsidR="00C873F7">
        <w:rPr>
          <w:rFonts w:ascii="Times New Roman" w:hAnsi="Times New Roman"/>
        </w:rPr>
        <w:t xml:space="preserve">§ 218c ods. 2 písm. a) a b), </w:t>
      </w:r>
      <w:r w:rsidRPr="00002C8E">
        <w:rPr>
          <w:rFonts w:ascii="Times New Roman" w:hAnsi="Times New Roman"/>
        </w:rPr>
        <w:t>pričom listiny podľa ustanovenia § 218c ods. 2 písm. c) až e) majú právo dostať na nahliadnutie v sídle nástupníckej spoločnosti, ak tento zákon neustanovuje inak (§ 218a ods. 5, § 218b ods. 4 a § 218c ods. 4 a 5); us</w:t>
      </w:r>
      <w:r w:rsidRPr="00002C8E" w:rsidR="00C873F7">
        <w:rPr>
          <w:rFonts w:ascii="Times New Roman" w:hAnsi="Times New Roman"/>
        </w:rPr>
        <w:t xml:space="preserve">tanovenia § 218c ods. 3, 6, 7, </w:t>
      </w:r>
      <w:r w:rsidRPr="00002C8E">
        <w:rPr>
          <w:rFonts w:ascii="Times New Roman" w:hAnsi="Times New Roman"/>
        </w:rPr>
        <w:t>9 až 12 tým nie sú dotknuté“.</w:t>
      </w:r>
    </w:p>
    <w:p w:rsidR="00A32D2A" w:rsidRPr="00002C8E">
      <w:pPr>
        <w:bidi w:val="0"/>
        <w:rPr>
          <w:rFonts w:ascii="Times New Roman" w:hAnsi="Times New Roman"/>
        </w:rPr>
      </w:pPr>
    </w:p>
    <w:p w:rsidR="00DB608E" w:rsidRPr="00002C8E" w:rsidP="00DB608E">
      <w:pPr>
        <w:numPr>
          <w:numId w:val="2"/>
        </w:numPr>
        <w:bidi w:val="0"/>
        <w:rPr>
          <w:rFonts w:ascii="Times New Roman" w:hAnsi="Times New Roman"/>
        </w:rPr>
      </w:pPr>
      <w:r w:rsidRPr="00002C8E">
        <w:rPr>
          <w:rFonts w:ascii="Times New Roman" w:hAnsi="Times New Roman"/>
        </w:rPr>
        <w:t>V § 218k ods. 3 sa slová „§ 218c ods. 2 až 4“ nahrádzajú slovami „§ 218c ods. 2,</w:t>
      </w:r>
      <w:r w:rsidRPr="00002C8E" w:rsidR="00C60BF2">
        <w:rPr>
          <w:rFonts w:ascii="Times New Roman" w:hAnsi="Times New Roman"/>
        </w:rPr>
        <w:t xml:space="preserve"> </w:t>
      </w:r>
      <w:r w:rsidRPr="00002C8E">
        <w:rPr>
          <w:rFonts w:ascii="Times New Roman" w:hAnsi="Times New Roman"/>
        </w:rPr>
        <w:t>3 a 6“.</w:t>
      </w:r>
    </w:p>
    <w:p w:rsidR="00DB608E" w:rsidRPr="00002C8E">
      <w:pPr>
        <w:bidi w:val="0"/>
        <w:rPr>
          <w:rFonts w:ascii="Times New Roman" w:hAnsi="Times New Roman"/>
        </w:rPr>
      </w:pPr>
    </w:p>
    <w:p w:rsidR="001C3EF2" w:rsidRPr="00002C8E" w:rsidP="001C3EF2">
      <w:pPr>
        <w:numPr>
          <w:numId w:val="2"/>
        </w:numPr>
        <w:bidi w:val="0"/>
        <w:rPr>
          <w:rFonts w:ascii="Times New Roman" w:hAnsi="Times New Roman"/>
        </w:rPr>
      </w:pPr>
      <w:r w:rsidRPr="00002C8E" w:rsidR="00374F4B">
        <w:rPr>
          <w:rFonts w:ascii="Times New Roman" w:hAnsi="Times New Roman"/>
        </w:rPr>
        <w:t>V § 218k ods</w:t>
      </w:r>
      <w:r w:rsidRPr="00002C8E" w:rsidR="00990EAD">
        <w:rPr>
          <w:rFonts w:ascii="Times New Roman" w:hAnsi="Times New Roman"/>
        </w:rPr>
        <w:t>. 4 sa slová „§ 218a ods. 2 až 4“ nahrádzajú slovami „§ 218a ods. 2 až 5“.</w:t>
      </w:r>
    </w:p>
    <w:p w:rsidR="001C3EF2" w:rsidRPr="00002C8E" w:rsidP="001C3EF2">
      <w:pPr>
        <w:pStyle w:val="ListParagraph"/>
        <w:bidi w:val="0"/>
        <w:rPr>
          <w:rFonts w:ascii="Times New Roman" w:hAnsi="Times New Roman"/>
        </w:rPr>
      </w:pPr>
    </w:p>
    <w:p w:rsidR="00332169" w:rsidRPr="00002C8E" w:rsidP="00C60BF2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002C8E">
        <w:rPr>
          <w:rFonts w:ascii="Times New Roman" w:hAnsi="Times New Roman"/>
        </w:rPr>
        <w:t xml:space="preserve">V § 218n ods. 1 </w:t>
      </w:r>
      <w:r w:rsidRPr="00002C8E" w:rsidR="002B6CA8">
        <w:rPr>
          <w:rFonts w:ascii="Times New Roman" w:hAnsi="Times New Roman"/>
        </w:rPr>
        <w:t>prvej vete sa na konci pripájajú tieto slová</w:t>
      </w:r>
      <w:r w:rsidR="00863E73">
        <w:rPr>
          <w:rFonts w:ascii="Times New Roman" w:hAnsi="Times New Roman"/>
        </w:rPr>
        <w:t>:</w:t>
      </w:r>
      <w:r w:rsidRPr="00002C8E" w:rsidR="002B6CA8">
        <w:rPr>
          <w:rFonts w:ascii="Times New Roman" w:hAnsi="Times New Roman"/>
        </w:rPr>
        <w:t xml:space="preserve"> „(§ 218d ods. </w:t>
      </w:r>
      <w:r w:rsidRPr="00D60DB2" w:rsidR="00C10061">
        <w:rPr>
          <w:rFonts w:ascii="Times New Roman" w:hAnsi="Times New Roman"/>
        </w:rPr>
        <w:t>1 a</w:t>
      </w:r>
      <w:r w:rsidR="00C10061">
        <w:rPr>
          <w:rFonts w:ascii="Times New Roman" w:hAnsi="Times New Roman"/>
        </w:rPr>
        <w:t xml:space="preserve"> </w:t>
      </w:r>
      <w:r w:rsidRPr="00002C8E" w:rsidR="002B6CA8">
        <w:rPr>
          <w:rFonts w:ascii="Times New Roman" w:hAnsi="Times New Roman"/>
        </w:rPr>
        <w:t xml:space="preserve">2)“ a </w:t>
      </w:r>
      <w:r w:rsidRPr="00002C8E" w:rsidR="006023A2">
        <w:rPr>
          <w:rFonts w:ascii="Times New Roman" w:hAnsi="Times New Roman"/>
        </w:rPr>
        <w:t>druhá  veta</w:t>
      </w:r>
      <w:r w:rsidR="006023A2">
        <w:rPr>
          <w:rFonts w:ascii="Times New Roman" w:hAnsi="Times New Roman"/>
        </w:rPr>
        <w:t xml:space="preserve"> </w:t>
      </w:r>
      <w:r w:rsidRPr="00002C8E" w:rsidR="006023A2">
        <w:rPr>
          <w:rFonts w:ascii="Times New Roman" w:hAnsi="Times New Roman"/>
        </w:rPr>
        <w:t xml:space="preserve">sa </w:t>
      </w:r>
      <w:r w:rsidRPr="00002C8E">
        <w:rPr>
          <w:rFonts w:ascii="Times New Roman" w:hAnsi="Times New Roman"/>
        </w:rPr>
        <w:t>vypúšťa.</w:t>
      </w:r>
    </w:p>
    <w:p w:rsidR="00F12771" w:rsidRPr="00002C8E" w:rsidP="00F12771">
      <w:pPr>
        <w:pStyle w:val="ListParagraph"/>
        <w:bidi w:val="0"/>
        <w:rPr>
          <w:rFonts w:ascii="Times New Roman" w:hAnsi="Times New Roman"/>
        </w:rPr>
      </w:pPr>
    </w:p>
    <w:p w:rsidR="00F12771" w:rsidRPr="00002C8E" w:rsidP="00332169">
      <w:pPr>
        <w:numPr>
          <w:numId w:val="2"/>
        </w:numPr>
        <w:bidi w:val="0"/>
        <w:rPr>
          <w:rFonts w:ascii="Times New Roman" w:hAnsi="Times New Roman"/>
        </w:rPr>
      </w:pPr>
      <w:r w:rsidRPr="00002C8E">
        <w:rPr>
          <w:rFonts w:ascii="Times New Roman" w:hAnsi="Times New Roman"/>
        </w:rPr>
        <w:t>V § 218n odsek 2 znie:</w:t>
      </w:r>
    </w:p>
    <w:p w:rsidR="00F12771" w:rsidRPr="00002C8E" w:rsidP="00C60BF2">
      <w:pPr>
        <w:bidi w:val="0"/>
        <w:ind w:left="708"/>
        <w:jc w:val="both"/>
        <w:rPr>
          <w:rFonts w:ascii="Times New Roman" w:hAnsi="Times New Roman"/>
        </w:rPr>
      </w:pPr>
      <w:r w:rsidRPr="00002C8E">
        <w:rPr>
          <w:rFonts w:ascii="Times New Roman" w:hAnsi="Times New Roman"/>
        </w:rPr>
        <w:t xml:space="preserve">„(2) Správa predstavenstva musí okrem údajov podľa § 218b ods. 1 obsahovať aj vysvetlenie a odôvodnenie kritérií prerozdelenia akcií, informáciu o vyhotovení znaleckých posudkov na nepeňažné vklady do nástupníckej spoločnosti podľa odseku 1 </w:t>
      </w:r>
      <w:r w:rsidRPr="00002C8E" w:rsidR="002B6CA8">
        <w:rPr>
          <w:rFonts w:ascii="Times New Roman" w:hAnsi="Times New Roman"/>
        </w:rPr>
        <w:t>alebo informáciu o určení hodnoty nepeňažného vkladu do nástupníckej spoločnosti v písomnej správe nezávislého experta podľa § 218a ods. 3</w:t>
      </w:r>
      <w:r w:rsidRPr="00002C8E">
        <w:rPr>
          <w:rFonts w:ascii="Times New Roman" w:hAnsi="Times New Roman"/>
        </w:rPr>
        <w:t>, ako aj informáciu o uložení týchto listín do zbierky listín.“.</w:t>
      </w:r>
    </w:p>
    <w:p w:rsidR="00C60BF2" w:rsidRPr="00002C8E" w:rsidP="00F12771">
      <w:pPr>
        <w:bidi w:val="0"/>
        <w:jc w:val="both"/>
        <w:rPr>
          <w:rFonts w:ascii="Times New Roman" w:hAnsi="Times New Roman"/>
        </w:rPr>
      </w:pPr>
    </w:p>
    <w:p w:rsidR="009D195B" w:rsidRPr="00002C8E" w:rsidP="009D195B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002C8E">
        <w:rPr>
          <w:rFonts w:ascii="Times New Roman" w:hAnsi="Times New Roman"/>
        </w:rPr>
        <w:t>V § 218n ods</w:t>
      </w:r>
      <w:r w:rsidR="001E367F">
        <w:rPr>
          <w:rFonts w:ascii="Times New Roman" w:hAnsi="Times New Roman"/>
        </w:rPr>
        <w:t>.</w:t>
      </w:r>
      <w:r w:rsidRPr="00002C8E">
        <w:rPr>
          <w:rFonts w:ascii="Times New Roman" w:hAnsi="Times New Roman"/>
        </w:rPr>
        <w:t xml:space="preserve"> 4</w:t>
      </w:r>
      <w:r w:rsidR="001E367F">
        <w:rPr>
          <w:rFonts w:ascii="Times New Roman" w:hAnsi="Times New Roman"/>
        </w:rPr>
        <w:t xml:space="preserve"> sa slová „§ 218a ods. 2 až 4“ nahrádzajú slovami „§ 218a ods. 2, 3 a 6“.</w:t>
      </w:r>
    </w:p>
    <w:p w:rsidR="008F5FDB" w:rsidRPr="00002C8E" w:rsidP="00F12771">
      <w:pPr>
        <w:bidi w:val="0"/>
        <w:jc w:val="both"/>
        <w:rPr>
          <w:rFonts w:ascii="Times New Roman" w:hAnsi="Times New Roman"/>
        </w:rPr>
      </w:pPr>
    </w:p>
    <w:p w:rsidR="008F5FDB" w:rsidRPr="00002C8E" w:rsidP="008F5FDB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002C8E">
        <w:rPr>
          <w:rFonts w:ascii="Times New Roman" w:hAnsi="Times New Roman"/>
        </w:rPr>
        <w:t>§ 218n sa dopĺňa odsekom 5, ktorý znie:</w:t>
      </w:r>
    </w:p>
    <w:p w:rsidR="008F5FDB" w:rsidRPr="00002C8E" w:rsidP="00C60BF2">
      <w:pPr>
        <w:bidi w:val="0"/>
        <w:ind w:left="708"/>
        <w:jc w:val="both"/>
        <w:rPr>
          <w:rFonts w:ascii="Times New Roman" w:hAnsi="Times New Roman"/>
        </w:rPr>
      </w:pPr>
      <w:r w:rsidRPr="00002C8E">
        <w:rPr>
          <w:rFonts w:ascii="Times New Roman" w:hAnsi="Times New Roman"/>
        </w:rPr>
        <w:t xml:space="preserve">„(5) </w:t>
      </w:r>
      <w:r w:rsidRPr="00002C8E" w:rsidR="00CC4D7F">
        <w:rPr>
          <w:rFonts w:ascii="Times New Roman" w:hAnsi="Times New Roman"/>
        </w:rPr>
        <w:t>Ak je výmenný pomer akcií nástupníckej spoločnosti alebo nástupníckych spoločností určený</w:t>
      </w:r>
      <w:r w:rsidR="009726B7">
        <w:rPr>
          <w:rFonts w:ascii="Times New Roman" w:hAnsi="Times New Roman"/>
        </w:rPr>
        <w:t>ch</w:t>
      </w:r>
      <w:r w:rsidRPr="00002C8E" w:rsidR="00CC4D7F">
        <w:rPr>
          <w:rFonts w:ascii="Times New Roman" w:hAnsi="Times New Roman"/>
        </w:rPr>
        <w:t xml:space="preserve"> na výmenu za akcie zanikajúcich spoločností primeraný právam akcionárov v zanikajúcich spoločnostiach, ustanoveni</w:t>
      </w:r>
      <w:r w:rsidR="00844623">
        <w:rPr>
          <w:rFonts w:ascii="Times New Roman" w:hAnsi="Times New Roman"/>
        </w:rPr>
        <w:t>a</w:t>
      </w:r>
      <w:r w:rsidRPr="00002C8E" w:rsidR="00CC4D7F">
        <w:rPr>
          <w:rFonts w:ascii="Times New Roman" w:hAnsi="Times New Roman"/>
        </w:rPr>
        <w:t xml:space="preserve"> § 218a ods. 2 až 5, § 218b ods. 1, § 218c ods. 2 písm. c) až e)</w:t>
      </w:r>
      <w:r w:rsidR="00844623">
        <w:rPr>
          <w:rFonts w:ascii="Times New Roman" w:hAnsi="Times New Roman"/>
        </w:rPr>
        <w:t xml:space="preserve"> a</w:t>
      </w:r>
      <w:r w:rsidRPr="00002C8E" w:rsidR="00CC4D7F">
        <w:rPr>
          <w:rFonts w:ascii="Times New Roman" w:hAnsi="Times New Roman"/>
        </w:rPr>
        <w:t xml:space="preserve"> § 218n ods. 2 a 3 sa neuplatn</w:t>
      </w:r>
      <w:r w:rsidR="00844623">
        <w:rPr>
          <w:rFonts w:ascii="Times New Roman" w:hAnsi="Times New Roman"/>
        </w:rPr>
        <w:t>ia</w:t>
      </w:r>
      <w:r w:rsidRPr="00002C8E" w:rsidR="00CC4D7F">
        <w:rPr>
          <w:rFonts w:ascii="Times New Roman" w:hAnsi="Times New Roman"/>
        </w:rPr>
        <w:t>.</w:t>
      </w:r>
      <w:r w:rsidRPr="00002C8E" w:rsidR="002B47F0">
        <w:rPr>
          <w:rFonts w:ascii="Times New Roman" w:hAnsi="Times New Roman"/>
        </w:rPr>
        <w:t>“.</w:t>
      </w:r>
      <w:r w:rsidRPr="00002C8E" w:rsidR="00CC4D7F">
        <w:rPr>
          <w:rFonts w:ascii="Times New Roman" w:hAnsi="Times New Roman"/>
        </w:rPr>
        <w:t xml:space="preserve"> </w:t>
      </w:r>
    </w:p>
    <w:p w:rsidR="00CF0419" w:rsidRPr="00002C8E" w:rsidP="00CF0419">
      <w:pPr>
        <w:bidi w:val="0"/>
        <w:ind w:left="720"/>
        <w:rPr>
          <w:rFonts w:ascii="Times New Roman" w:hAnsi="Times New Roman"/>
        </w:rPr>
      </w:pPr>
    </w:p>
    <w:p w:rsidR="00F12771" w:rsidRPr="00002C8E" w:rsidP="00F12771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002C8E" w:rsidR="00DB608E">
        <w:rPr>
          <w:rFonts w:ascii="Times New Roman" w:hAnsi="Times New Roman"/>
        </w:rPr>
        <w:t xml:space="preserve">V § 218o ods. 1 písm. b) </w:t>
      </w:r>
      <w:r w:rsidRPr="00002C8E">
        <w:rPr>
          <w:rFonts w:ascii="Times New Roman" w:hAnsi="Times New Roman"/>
        </w:rPr>
        <w:t>sa slová „§ 218c ods. 2; ustanovenia § 218c ods. 3 a 4 tým nie sú dotknuté“ nahrádzajú slovami „§ 218c ods. 2 písm. a) a b), pričom listiny podľa ustanovenia § 218c ods. 2 písm. c) až e) majú právo dostať na nahliadnutie v sídle nástupníckej spoločnosti, ak tento zákon neustanovuje inak (§ 218a ods. 5, § 218b ods. 4 a § 218c ods. 4 a 5); ustanovenia § 218c ods. 3, 6, 7, 9 až 12 tým nie sú dotknuté“.</w:t>
      </w:r>
    </w:p>
    <w:p w:rsidR="00F12771" w:rsidRPr="00002C8E" w:rsidP="00F12771">
      <w:pPr>
        <w:pStyle w:val="ListParagraph"/>
        <w:bidi w:val="0"/>
        <w:rPr>
          <w:rFonts w:ascii="Times New Roman" w:hAnsi="Times New Roman"/>
        </w:rPr>
      </w:pPr>
    </w:p>
    <w:p w:rsidR="00DB608E" w:rsidRPr="00002C8E" w:rsidP="00D106AA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002C8E" w:rsidR="00F12771">
        <w:rPr>
          <w:rFonts w:ascii="Times New Roman" w:hAnsi="Times New Roman"/>
        </w:rPr>
        <w:t>V</w:t>
      </w:r>
      <w:r w:rsidRPr="00002C8E">
        <w:rPr>
          <w:rFonts w:ascii="Times New Roman" w:hAnsi="Times New Roman"/>
        </w:rPr>
        <w:t xml:space="preserve"> § 218p písm. b) sa slová </w:t>
      </w:r>
      <w:r w:rsidR="00393471">
        <w:rPr>
          <w:rFonts w:ascii="Times New Roman" w:hAnsi="Times New Roman"/>
        </w:rPr>
        <w:t>„</w:t>
      </w:r>
      <w:r w:rsidRPr="00002C8E" w:rsidR="00D106AA">
        <w:rPr>
          <w:rFonts w:ascii="Times New Roman" w:hAnsi="Times New Roman"/>
        </w:rPr>
        <w:t>§ 218c ods. 2; ustanovenia § 218c ods. 3 a 4 tým nie sú dotknuté</w:t>
      </w:r>
      <w:r w:rsidRPr="00002C8E">
        <w:rPr>
          <w:rFonts w:ascii="Times New Roman" w:hAnsi="Times New Roman"/>
        </w:rPr>
        <w:t xml:space="preserve">“ nahrádzajú slovami </w:t>
      </w:r>
      <w:r w:rsidRPr="00002C8E" w:rsidR="00D106AA">
        <w:rPr>
          <w:rFonts w:ascii="Times New Roman" w:hAnsi="Times New Roman"/>
        </w:rPr>
        <w:t>„§ 218c ods. 2 písm. a) a b), pričom listiny podľa ustanovenia § 218c ods. 2 písm. c) až e) majú právo dostať na nahliadnutie v sídle nástupníckej spoločnosti, ak tento zákon neustanovuje inak (§ 218a ods. 5, § 218b ods. 4 a § 218c ods. 4 a 5); ustanovenia § 218c ods. 3, 6, 7, 9 až 12 tým nie sú dotknuté</w:t>
      </w:r>
      <w:r w:rsidRPr="00002C8E">
        <w:rPr>
          <w:rFonts w:ascii="Times New Roman" w:hAnsi="Times New Roman"/>
        </w:rPr>
        <w:t>“.</w:t>
      </w:r>
    </w:p>
    <w:p w:rsidR="00DB608E" w:rsidP="00D106AA">
      <w:pPr>
        <w:bidi w:val="0"/>
        <w:ind w:left="720"/>
        <w:jc w:val="both"/>
        <w:rPr>
          <w:rFonts w:ascii="Times New Roman" w:hAnsi="Times New Roman"/>
        </w:rPr>
      </w:pPr>
    </w:p>
    <w:p w:rsidR="009D6C55" w:rsidP="009D6C55">
      <w:pPr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§ 232 sa dopĺňa odsekom 5, ktorý znie:</w:t>
      </w:r>
    </w:p>
    <w:p w:rsidR="009D6C55" w:rsidP="009D6C55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„(5) Ak bol konkurz na majetok člena, ktorého účasť v družstve zanikla podľa odseku 4, právoplatným rozhodnutím súdu zrušený z iných dôvodov ako po splnení rozvrhového uznesenia alebo pre nedostatok majetku, účasť člena v družstve sa obnovuje; ak družstvo už vyplatilo vyrovnací podiel, má nárok na jeho vrátenie. To platí primerane aj vtedy, ak bola právoplatným rozhodnutím súdu zastavená exekúcia podľa osobitného zákona.“.</w:t>
      </w:r>
    </w:p>
    <w:p w:rsidR="00844623" w:rsidRPr="00002C8E" w:rsidP="005075F0">
      <w:pPr>
        <w:bidi w:val="0"/>
        <w:rPr>
          <w:rFonts w:ascii="Times New Roman" w:hAnsi="Times New Roman"/>
        </w:rPr>
      </w:pPr>
    </w:p>
    <w:p w:rsidR="009544E8" w:rsidP="009544E8">
      <w:pPr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774a sa slová „akty Európskych spoločenstiev a“ nahrádzajú slovami „záväzné akty“.</w:t>
      </w:r>
    </w:p>
    <w:p w:rsidR="009544E8" w:rsidP="009544E8">
      <w:pPr>
        <w:bidi w:val="0"/>
        <w:ind w:left="720"/>
        <w:jc w:val="both"/>
        <w:rPr>
          <w:rFonts w:ascii="Times New Roman" w:hAnsi="Times New Roman"/>
        </w:rPr>
      </w:pPr>
    </w:p>
    <w:p w:rsidR="009544E8" w:rsidP="009544E8">
      <w:pPr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názve prílohy sa slová „</w:t>
      </w:r>
      <w:r w:rsidR="00844623">
        <w:rPr>
          <w:rFonts w:ascii="Times New Roman" w:hAnsi="Times New Roman"/>
        </w:rPr>
        <w:t xml:space="preserve">právnych </w:t>
      </w:r>
      <w:r>
        <w:rPr>
          <w:rFonts w:ascii="Times New Roman" w:hAnsi="Times New Roman"/>
        </w:rPr>
        <w:t>akt</w:t>
      </w:r>
      <w:r w:rsidR="00844623">
        <w:rPr>
          <w:rFonts w:ascii="Times New Roman" w:hAnsi="Times New Roman"/>
        </w:rPr>
        <w:t>ov</w:t>
      </w:r>
      <w:r>
        <w:rPr>
          <w:rFonts w:ascii="Times New Roman" w:hAnsi="Times New Roman"/>
        </w:rPr>
        <w:t xml:space="preserve"> Európskych spoločenstiev a“ nahrádzajú slovami „</w:t>
      </w:r>
      <w:r w:rsidR="00844623">
        <w:rPr>
          <w:rFonts w:ascii="Times New Roman" w:hAnsi="Times New Roman"/>
        </w:rPr>
        <w:t xml:space="preserve">právne </w:t>
      </w:r>
      <w:r>
        <w:rPr>
          <w:rFonts w:ascii="Times New Roman" w:hAnsi="Times New Roman"/>
        </w:rPr>
        <w:t>záväzn</w:t>
      </w:r>
      <w:r w:rsidR="00F04A51">
        <w:rPr>
          <w:rFonts w:ascii="Times New Roman" w:hAnsi="Times New Roman"/>
        </w:rPr>
        <w:t>ých</w:t>
      </w:r>
      <w:r>
        <w:rPr>
          <w:rFonts w:ascii="Times New Roman" w:hAnsi="Times New Roman"/>
        </w:rPr>
        <w:t xml:space="preserve"> akt</w:t>
      </w:r>
      <w:r w:rsidR="00F04A51">
        <w:rPr>
          <w:rFonts w:ascii="Times New Roman" w:hAnsi="Times New Roman"/>
        </w:rPr>
        <w:t>ov</w:t>
      </w:r>
      <w:r>
        <w:rPr>
          <w:rFonts w:ascii="Times New Roman" w:hAnsi="Times New Roman"/>
        </w:rPr>
        <w:t>“.</w:t>
      </w:r>
    </w:p>
    <w:p w:rsidR="009544E8" w:rsidP="009544E8">
      <w:pPr>
        <w:bidi w:val="0"/>
        <w:ind w:left="720"/>
        <w:rPr>
          <w:rFonts w:ascii="Times New Roman" w:hAnsi="Times New Roman"/>
        </w:rPr>
      </w:pPr>
    </w:p>
    <w:p w:rsidR="00D72C5D" w:rsidRPr="00002C8E" w:rsidP="00D72C5D">
      <w:pPr>
        <w:numPr>
          <w:numId w:val="2"/>
        </w:numPr>
        <w:bidi w:val="0"/>
        <w:rPr>
          <w:rFonts w:ascii="Times New Roman" w:hAnsi="Times New Roman"/>
        </w:rPr>
      </w:pPr>
      <w:r w:rsidRPr="00002C8E">
        <w:rPr>
          <w:rFonts w:ascii="Times New Roman" w:hAnsi="Times New Roman"/>
        </w:rPr>
        <w:t xml:space="preserve">V prílohe sa vypúšťa bod 1. </w:t>
      </w:r>
    </w:p>
    <w:p w:rsidR="00D72C5D" w:rsidRPr="00002C8E" w:rsidP="00D72C5D">
      <w:pPr>
        <w:bidi w:val="0"/>
        <w:ind w:left="720"/>
        <w:rPr>
          <w:rFonts w:ascii="Times New Roman" w:hAnsi="Times New Roman"/>
        </w:rPr>
      </w:pPr>
      <w:r w:rsidRPr="00002C8E">
        <w:rPr>
          <w:rFonts w:ascii="Times New Roman" w:hAnsi="Times New Roman"/>
        </w:rPr>
        <w:t>Doterajšie body 2. až 16. sa označujú ako body 1. až 15.</w:t>
      </w:r>
    </w:p>
    <w:p w:rsidR="00D72C5D" w:rsidRPr="00002C8E" w:rsidP="00D72C5D">
      <w:pPr>
        <w:bidi w:val="0"/>
        <w:ind w:left="720"/>
        <w:rPr>
          <w:rFonts w:ascii="Times New Roman" w:hAnsi="Times New Roman"/>
        </w:rPr>
      </w:pPr>
    </w:p>
    <w:p w:rsidR="00D72C5D" w:rsidRPr="00002C8E" w:rsidP="00D72C5D">
      <w:pPr>
        <w:numPr>
          <w:numId w:val="2"/>
        </w:numPr>
        <w:bidi w:val="0"/>
        <w:rPr>
          <w:rFonts w:ascii="Times New Roman" w:hAnsi="Times New Roman"/>
        </w:rPr>
      </w:pPr>
      <w:r w:rsidRPr="00002C8E">
        <w:rPr>
          <w:rFonts w:ascii="Times New Roman" w:hAnsi="Times New Roman"/>
        </w:rPr>
        <w:t>V prílohe sa za bod 14. vkladá nový bod 15., ktorý znie:</w:t>
      </w:r>
    </w:p>
    <w:p w:rsidR="00D72C5D" w:rsidRPr="00002C8E" w:rsidP="00D72C5D">
      <w:pPr>
        <w:bidi w:val="0"/>
        <w:ind w:left="720"/>
        <w:jc w:val="both"/>
        <w:rPr>
          <w:rFonts w:ascii="Times New Roman" w:hAnsi="Times New Roman"/>
        </w:rPr>
      </w:pPr>
      <w:r w:rsidRPr="00002C8E">
        <w:rPr>
          <w:rFonts w:ascii="Times New Roman" w:hAnsi="Times New Roman"/>
        </w:rPr>
        <w:t>„15. Smernica Európskeho parlamentu a Rady 2009/101/ES zo 16. septembra 2009 o koordinácii záruk, ktoré sa od obchodných spoločností v zmysle článku 48 druhého odseku zmluvy vyžadujú v členských štátoch na ochranu záujmov spoločníkov a tretích osôb s cieľom zabezpečiť rovnocennosť týchto záruk (kodifikované znenie) (Ú. v. EÚ L 258, 1.10.2009).“.</w:t>
      </w:r>
    </w:p>
    <w:p w:rsidR="00D72C5D" w:rsidRPr="00002C8E" w:rsidP="00D72C5D">
      <w:pPr>
        <w:bidi w:val="0"/>
        <w:ind w:left="720"/>
        <w:rPr>
          <w:rFonts w:ascii="Times New Roman" w:hAnsi="Times New Roman"/>
        </w:rPr>
      </w:pPr>
    </w:p>
    <w:p w:rsidR="00D72C5D" w:rsidRPr="00002C8E" w:rsidP="00D72C5D">
      <w:pPr>
        <w:bidi w:val="0"/>
        <w:ind w:left="720"/>
        <w:rPr>
          <w:rFonts w:ascii="Times New Roman" w:hAnsi="Times New Roman"/>
        </w:rPr>
      </w:pPr>
      <w:r w:rsidRPr="00002C8E">
        <w:rPr>
          <w:rFonts w:ascii="Times New Roman" w:hAnsi="Times New Roman"/>
        </w:rPr>
        <w:t>Doterajší bod 15. sa označuje ako bod 16.</w:t>
      </w:r>
    </w:p>
    <w:p w:rsidR="009A1003" w:rsidRPr="00002C8E" w:rsidP="00D72C5D">
      <w:pPr>
        <w:bidi w:val="0"/>
        <w:ind w:left="720"/>
        <w:rPr>
          <w:rFonts w:ascii="Times New Roman" w:hAnsi="Times New Roman"/>
        </w:rPr>
      </w:pPr>
    </w:p>
    <w:p w:rsidR="00EF07E8" w:rsidRPr="00002C8E" w:rsidP="00D72C5D">
      <w:pPr>
        <w:numPr>
          <w:numId w:val="2"/>
        </w:numPr>
        <w:bidi w:val="0"/>
        <w:rPr>
          <w:rFonts w:ascii="Times New Roman" w:hAnsi="Times New Roman"/>
        </w:rPr>
      </w:pPr>
      <w:r w:rsidRPr="00002C8E" w:rsidR="00D72C5D">
        <w:rPr>
          <w:rFonts w:ascii="Times New Roman" w:hAnsi="Times New Roman"/>
        </w:rPr>
        <w:t>Príloha sa dopĺňa bodom 17., ktorý znie:</w:t>
      </w:r>
    </w:p>
    <w:p w:rsidR="00D72C5D" w:rsidRPr="00002C8E" w:rsidP="00D72C5D">
      <w:pPr>
        <w:bidi w:val="0"/>
        <w:ind w:left="708"/>
        <w:jc w:val="both"/>
        <w:rPr>
          <w:rFonts w:ascii="Times New Roman" w:hAnsi="Times New Roman"/>
        </w:rPr>
      </w:pPr>
      <w:r w:rsidRPr="00002C8E">
        <w:rPr>
          <w:rFonts w:ascii="Times New Roman" w:hAnsi="Times New Roman"/>
        </w:rPr>
        <w:t>„17. Smernica Európskeho parlamentu a Rady 2009/109/ES zo 16. septembra 2009, ktorou sa menia a dopĺňajú smernice Rady 77/91/EHS, 78/855/EHS, 82/891/EHS a smernica 2005/56/ES, pokiaľ ide o požiadavky na predkladanie správ a dokumentačné požiadavky v prípade zlúčenia, splynutia alebo rozdelenia (Ú. v. E</w:t>
      </w:r>
      <w:r w:rsidR="00D20F0B">
        <w:rPr>
          <w:rFonts w:ascii="Times New Roman" w:hAnsi="Times New Roman"/>
        </w:rPr>
        <w:t>Ú</w:t>
      </w:r>
      <w:r w:rsidRPr="00002C8E">
        <w:rPr>
          <w:rFonts w:ascii="Times New Roman" w:hAnsi="Times New Roman"/>
        </w:rPr>
        <w:t xml:space="preserve"> L 259, 2.10.2009</w:t>
      </w:r>
      <w:r w:rsidRPr="00002C8E" w:rsidR="007850B3">
        <w:rPr>
          <w:rFonts w:ascii="Times New Roman" w:hAnsi="Times New Roman"/>
        </w:rPr>
        <w:t>)</w:t>
      </w:r>
      <w:r w:rsidRPr="00002C8E">
        <w:rPr>
          <w:rFonts w:ascii="Times New Roman" w:hAnsi="Times New Roman"/>
        </w:rPr>
        <w:t>.“.</w:t>
      </w:r>
    </w:p>
    <w:p w:rsidR="00D60DB2" w:rsidP="00E322C9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A5514" w:rsidRPr="00002C8E" w:rsidP="00E322C9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002C8E"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Pr="00002C8E" w:rsidR="00A27DA7">
        <w:rPr>
          <w:rFonts w:ascii="Times New Roman" w:hAnsi="Times New Roman"/>
          <w:b/>
          <w:bCs/>
          <w:sz w:val="24"/>
          <w:szCs w:val="24"/>
        </w:rPr>
        <w:t>II</w:t>
      </w:r>
    </w:p>
    <w:p w:rsidR="00E322C9" w:rsidRPr="00002C8E" w:rsidP="00E322C9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322C9" w:rsidP="00085A67">
      <w:pPr>
        <w:pStyle w:val="BodyText"/>
        <w:bidi w:val="0"/>
        <w:ind w:firstLine="708"/>
        <w:outlineLvl w:val="0"/>
        <w:rPr>
          <w:rFonts w:ascii="Times New Roman" w:hAnsi="Times New Roman"/>
        </w:rPr>
      </w:pPr>
      <w:r w:rsidRPr="00002C8E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844623">
        <w:rPr>
          <w:rFonts w:ascii="Times New Roman" w:hAnsi="Times New Roman"/>
          <w:sz w:val="24"/>
          <w:szCs w:val="24"/>
        </w:rPr>
        <w:t>30</w:t>
      </w:r>
      <w:r w:rsidRPr="00002C8E">
        <w:rPr>
          <w:rFonts w:ascii="Times New Roman" w:hAnsi="Times New Roman"/>
          <w:sz w:val="24"/>
          <w:szCs w:val="24"/>
        </w:rPr>
        <w:t xml:space="preserve">. </w:t>
      </w:r>
      <w:r w:rsidRPr="00002C8E" w:rsidR="004F303C">
        <w:rPr>
          <w:rFonts w:ascii="Times New Roman" w:hAnsi="Times New Roman"/>
          <w:sz w:val="24"/>
          <w:szCs w:val="24"/>
        </w:rPr>
        <w:t>jú</w:t>
      </w:r>
      <w:r w:rsidR="00844623">
        <w:rPr>
          <w:rFonts w:ascii="Times New Roman" w:hAnsi="Times New Roman"/>
          <w:sz w:val="24"/>
          <w:szCs w:val="24"/>
        </w:rPr>
        <w:t>n</w:t>
      </w:r>
      <w:r w:rsidRPr="00002C8E" w:rsidR="004F303C">
        <w:rPr>
          <w:rFonts w:ascii="Times New Roman" w:hAnsi="Times New Roman"/>
          <w:sz w:val="24"/>
          <w:szCs w:val="24"/>
        </w:rPr>
        <w:t>a</w:t>
      </w:r>
      <w:r w:rsidRPr="00002C8E">
        <w:rPr>
          <w:rFonts w:ascii="Times New Roman" w:hAnsi="Times New Roman"/>
          <w:sz w:val="24"/>
          <w:szCs w:val="24"/>
        </w:rPr>
        <w:t xml:space="preserve"> 20</w:t>
      </w:r>
      <w:r w:rsidRPr="00002C8E" w:rsidR="004F303C">
        <w:rPr>
          <w:rFonts w:ascii="Times New Roman" w:hAnsi="Times New Roman"/>
          <w:sz w:val="24"/>
          <w:szCs w:val="24"/>
        </w:rPr>
        <w:t>1</w:t>
      </w:r>
      <w:r w:rsidRPr="00002C8E" w:rsidR="008E0B13">
        <w:rPr>
          <w:rFonts w:ascii="Times New Roman" w:hAnsi="Times New Roman"/>
          <w:sz w:val="24"/>
          <w:szCs w:val="24"/>
        </w:rPr>
        <w:t>1</w:t>
      </w:r>
      <w:r w:rsidRPr="00002C8E">
        <w:rPr>
          <w:rFonts w:ascii="Times New Roman" w:hAnsi="Times New Roman"/>
          <w:sz w:val="24"/>
          <w:szCs w:val="24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075C0"/>
    <w:multiLevelType w:val="hybridMultilevel"/>
    <w:tmpl w:val="54C0A6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8D9774C"/>
    <w:multiLevelType w:val="hybridMultilevel"/>
    <w:tmpl w:val="86804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61C3379"/>
    <w:multiLevelType w:val="hybridMultilevel"/>
    <w:tmpl w:val="C76034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5F77F35"/>
    <w:multiLevelType w:val="hybridMultilevel"/>
    <w:tmpl w:val="BE6004B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">
    <w:nsid w:val="36B46095"/>
    <w:multiLevelType w:val="hybridMultilevel"/>
    <w:tmpl w:val="F17834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A8C1BB2"/>
    <w:multiLevelType w:val="hybridMultilevel"/>
    <w:tmpl w:val="EE5265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1EA474B"/>
    <w:multiLevelType w:val="hybridMultilevel"/>
    <w:tmpl w:val="AA5643F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7">
    <w:nsid w:val="53360D4F"/>
    <w:multiLevelType w:val="hybridMultilevel"/>
    <w:tmpl w:val="8200DF9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8">
    <w:nsid w:val="53DE3492"/>
    <w:multiLevelType w:val="hybridMultilevel"/>
    <w:tmpl w:val="ED5431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6937167"/>
    <w:multiLevelType w:val="hybridMultilevel"/>
    <w:tmpl w:val="BD2A83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69C38A3"/>
    <w:multiLevelType w:val="hybridMultilevel"/>
    <w:tmpl w:val="1464B1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E630AA6"/>
    <w:multiLevelType w:val="hybridMultilevel"/>
    <w:tmpl w:val="E08886F4"/>
    <w:lvl w:ilvl="0">
      <w:start w:val="15"/>
      <w:numFmt w:val="bullet"/>
      <w:lvlText w:val="-"/>
      <w:lvlJc w:val="left"/>
      <w:pPr>
        <w:ind w:left="720" w:hanging="360"/>
      </w:pPr>
      <w:rPr>
        <w:rFonts w:ascii="ms sans serif" w:eastAsia="Times New Roman" w:hAnsi="ms sans serif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F1869"/>
    <w:multiLevelType w:val="hybridMultilevel"/>
    <w:tmpl w:val="B79C8294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1"/>
  </w:num>
  <w:num w:numId="5">
    <w:abstractNumId w:val="9"/>
  </w:num>
  <w:num w:numId="6">
    <w:abstractNumId w:val="12"/>
  </w:num>
  <w:num w:numId="7">
    <w:abstractNumId w:val="3"/>
  </w:num>
  <w:num w:numId="8">
    <w:abstractNumId w:val="2"/>
  </w:num>
  <w:num w:numId="9">
    <w:abstractNumId w:val="4"/>
  </w:num>
  <w:num w:numId="10">
    <w:abstractNumId w:val="6"/>
  </w:num>
  <w:num w:numId="11">
    <w:abstractNumId w:val="7"/>
  </w:num>
  <w:num w:numId="12">
    <w:abstractNumId w:val="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322C9"/>
    <w:rsid w:val="00002C8E"/>
    <w:rsid w:val="00013387"/>
    <w:rsid w:val="00022DF2"/>
    <w:rsid w:val="00041A64"/>
    <w:rsid w:val="00046143"/>
    <w:rsid w:val="00085A67"/>
    <w:rsid w:val="000A3B02"/>
    <w:rsid w:val="000C1716"/>
    <w:rsid w:val="000E4BD3"/>
    <w:rsid w:val="000F045F"/>
    <w:rsid w:val="001363DD"/>
    <w:rsid w:val="00153B8F"/>
    <w:rsid w:val="001712E9"/>
    <w:rsid w:val="00173D54"/>
    <w:rsid w:val="0019571A"/>
    <w:rsid w:val="001A5514"/>
    <w:rsid w:val="001B4A2F"/>
    <w:rsid w:val="001C3EF2"/>
    <w:rsid w:val="001D0266"/>
    <w:rsid w:val="001E367F"/>
    <w:rsid w:val="001E7E4F"/>
    <w:rsid w:val="001F2E07"/>
    <w:rsid w:val="001F3B5D"/>
    <w:rsid w:val="002072D0"/>
    <w:rsid w:val="00207B00"/>
    <w:rsid w:val="00231A0D"/>
    <w:rsid w:val="00235E01"/>
    <w:rsid w:val="0025130B"/>
    <w:rsid w:val="002654E7"/>
    <w:rsid w:val="00296730"/>
    <w:rsid w:val="002B0378"/>
    <w:rsid w:val="002B47F0"/>
    <w:rsid w:val="002B6CA8"/>
    <w:rsid w:val="002E00D3"/>
    <w:rsid w:val="0031238C"/>
    <w:rsid w:val="00332169"/>
    <w:rsid w:val="003562E2"/>
    <w:rsid w:val="00374F4B"/>
    <w:rsid w:val="00377EB0"/>
    <w:rsid w:val="0039282A"/>
    <w:rsid w:val="00393471"/>
    <w:rsid w:val="0039370D"/>
    <w:rsid w:val="003E0A07"/>
    <w:rsid w:val="003E206F"/>
    <w:rsid w:val="0041474B"/>
    <w:rsid w:val="0045529B"/>
    <w:rsid w:val="00457F99"/>
    <w:rsid w:val="0046718A"/>
    <w:rsid w:val="004745B0"/>
    <w:rsid w:val="0049120C"/>
    <w:rsid w:val="004A7890"/>
    <w:rsid w:val="004B2A8C"/>
    <w:rsid w:val="004E450F"/>
    <w:rsid w:val="004E6F41"/>
    <w:rsid w:val="004F0F41"/>
    <w:rsid w:val="004F303C"/>
    <w:rsid w:val="00505A6B"/>
    <w:rsid w:val="005075F0"/>
    <w:rsid w:val="00533C35"/>
    <w:rsid w:val="00536284"/>
    <w:rsid w:val="005510A6"/>
    <w:rsid w:val="005540B0"/>
    <w:rsid w:val="00564A8E"/>
    <w:rsid w:val="00566284"/>
    <w:rsid w:val="00577C7B"/>
    <w:rsid w:val="0058493C"/>
    <w:rsid w:val="0059635C"/>
    <w:rsid w:val="005E289B"/>
    <w:rsid w:val="005E4CD1"/>
    <w:rsid w:val="006023A2"/>
    <w:rsid w:val="0061016B"/>
    <w:rsid w:val="0064555A"/>
    <w:rsid w:val="00652FC8"/>
    <w:rsid w:val="00681314"/>
    <w:rsid w:val="0068515C"/>
    <w:rsid w:val="00695C83"/>
    <w:rsid w:val="006A358F"/>
    <w:rsid w:val="006C092C"/>
    <w:rsid w:val="00731C00"/>
    <w:rsid w:val="007502C5"/>
    <w:rsid w:val="007506C3"/>
    <w:rsid w:val="00775882"/>
    <w:rsid w:val="00780B33"/>
    <w:rsid w:val="007850B3"/>
    <w:rsid w:val="00795DD2"/>
    <w:rsid w:val="007E2B7E"/>
    <w:rsid w:val="007F0368"/>
    <w:rsid w:val="00803CD9"/>
    <w:rsid w:val="0084343E"/>
    <w:rsid w:val="00844623"/>
    <w:rsid w:val="00863E73"/>
    <w:rsid w:val="008659CC"/>
    <w:rsid w:val="0086610C"/>
    <w:rsid w:val="00875E27"/>
    <w:rsid w:val="00894B7E"/>
    <w:rsid w:val="008D16F3"/>
    <w:rsid w:val="008D55AC"/>
    <w:rsid w:val="008E0B13"/>
    <w:rsid w:val="008E13FC"/>
    <w:rsid w:val="008F5FDB"/>
    <w:rsid w:val="009040E5"/>
    <w:rsid w:val="009544E8"/>
    <w:rsid w:val="009726B7"/>
    <w:rsid w:val="00986CF3"/>
    <w:rsid w:val="00990EAD"/>
    <w:rsid w:val="009A1003"/>
    <w:rsid w:val="009D195B"/>
    <w:rsid w:val="009D6C55"/>
    <w:rsid w:val="00A025C6"/>
    <w:rsid w:val="00A27DA7"/>
    <w:rsid w:val="00A32D2A"/>
    <w:rsid w:val="00A361C3"/>
    <w:rsid w:val="00A41127"/>
    <w:rsid w:val="00A6650A"/>
    <w:rsid w:val="00A7198C"/>
    <w:rsid w:val="00AB1D8C"/>
    <w:rsid w:val="00AD13A5"/>
    <w:rsid w:val="00B3540B"/>
    <w:rsid w:val="00B829B4"/>
    <w:rsid w:val="00BA4358"/>
    <w:rsid w:val="00BB2C7E"/>
    <w:rsid w:val="00BC3DED"/>
    <w:rsid w:val="00BD6320"/>
    <w:rsid w:val="00BE6278"/>
    <w:rsid w:val="00BE73CC"/>
    <w:rsid w:val="00BF601E"/>
    <w:rsid w:val="00C05860"/>
    <w:rsid w:val="00C05CCA"/>
    <w:rsid w:val="00C0752F"/>
    <w:rsid w:val="00C10061"/>
    <w:rsid w:val="00C13A49"/>
    <w:rsid w:val="00C179BA"/>
    <w:rsid w:val="00C27635"/>
    <w:rsid w:val="00C33EAE"/>
    <w:rsid w:val="00C54746"/>
    <w:rsid w:val="00C57ECC"/>
    <w:rsid w:val="00C60BF2"/>
    <w:rsid w:val="00C7635C"/>
    <w:rsid w:val="00C873F7"/>
    <w:rsid w:val="00CB0140"/>
    <w:rsid w:val="00CC4D7F"/>
    <w:rsid w:val="00CD554B"/>
    <w:rsid w:val="00CF0419"/>
    <w:rsid w:val="00CF3FE4"/>
    <w:rsid w:val="00D106AA"/>
    <w:rsid w:val="00D16D16"/>
    <w:rsid w:val="00D20F0B"/>
    <w:rsid w:val="00D26064"/>
    <w:rsid w:val="00D26147"/>
    <w:rsid w:val="00D37B1B"/>
    <w:rsid w:val="00D4688B"/>
    <w:rsid w:val="00D5110B"/>
    <w:rsid w:val="00D533A5"/>
    <w:rsid w:val="00D566F0"/>
    <w:rsid w:val="00D602B9"/>
    <w:rsid w:val="00D60DB2"/>
    <w:rsid w:val="00D62CA1"/>
    <w:rsid w:val="00D62E20"/>
    <w:rsid w:val="00D65F09"/>
    <w:rsid w:val="00D72C5D"/>
    <w:rsid w:val="00D7587D"/>
    <w:rsid w:val="00D92A36"/>
    <w:rsid w:val="00D94B8C"/>
    <w:rsid w:val="00D96720"/>
    <w:rsid w:val="00DB608E"/>
    <w:rsid w:val="00DD634F"/>
    <w:rsid w:val="00DE1A6D"/>
    <w:rsid w:val="00E042DD"/>
    <w:rsid w:val="00E05F87"/>
    <w:rsid w:val="00E25396"/>
    <w:rsid w:val="00E322C9"/>
    <w:rsid w:val="00E37620"/>
    <w:rsid w:val="00E8361D"/>
    <w:rsid w:val="00EA11F7"/>
    <w:rsid w:val="00EE2F45"/>
    <w:rsid w:val="00EE3CC1"/>
    <w:rsid w:val="00EF07E8"/>
    <w:rsid w:val="00EF5B75"/>
    <w:rsid w:val="00F04A51"/>
    <w:rsid w:val="00F12771"/>
    <w:rsid w:val="00F22140"/>
    <w:rsid w:val="00F330D2"/>
    <w:rsid w:val="00F37DE9"/>
    <w:rsid w:val="00F86AEB"/>
    <w:rsid w:val="00F87A4E"/>
    <w:rsid w:val="00FA201B"/>
    <w:rsid w:val="00FD3DA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2C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E322C9"/>
    <w:pPr>
      <w:jc w:val="both"/>
    </w:pPr>
    <w:rPr>
      <w:sz w:val="28"/>
      <w:szCs w:val="28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D62CA1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D62CA1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D62CA1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D62CA1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D62CA1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62CA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62CA1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D16D16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3DF9B-E02B-4E37-B2DC-E3A1024A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274</TotalTime>
  <Pages>6</Pages>
  <Words>2147</Words>
  <Characters>10351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12474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vlastny material</dc:title>
  <dc:creator>anna.mikusova</dc:creator>
  <cp:lastModifiedBy>anna.mikusova</cp:lastModifiedBy>
  <cp:revision>18</cp:revision>
  <cp:lastPrinted>2011-01-25T16:11:00Z</cp:lastPrinted>
  <dcterms:created xsi:type="dcterms:W3CDTF">2011-01-12T09:17:00Z</dcterms:created>
  <dcterms:modified xsi:type="dcterms:W3CDTF">2011-02-02T11:39:00Z</dcterms:modified>
</cp:coreProperties>
</file>