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04928" w:rsidRPr="00786DF5" w:rsidP="00D04928">
      <w:pPr>
        <w:bidi w:val="0"/>
        <w:jc w:val="center"/>
        <w:rPr>
          <w:rFonts w:ascii="Times New Roman" w:hAnsi="Times New Roman"/>
          <w:b/>
          <w:bCs/>
          <w:color w:val="000000"/>
          <w:spacing w:val="20"/>
        </w:rPr>
      </w:pPr>
      <w:r w:rsidRPr="00786DF5">
        <w:rPr>
          <w:rFonts w:ascii="Times New Roman" w:hAnsi="Times New Roman"/>
          <w:b/>
          <w:bCs/>
          <w:color w:val="000000"/>
          <w:spacing w:val="20"/>
        </w:rPr>
        <w:t xml:space="preserve">NÁRODNÁ </w:t>
      </w:r>
      <w:r w:rsidR="003843F1">
        <w:rPr>
          <w:rFonts w:ascii="Times New Roman" w:hAnsi="Times New Roman"/>
          <w:b/>
          <w:bCs/>
          <w:color w:val="000000"/>
          <w:spacing w:val="20"/>
        </w:rPr>
        <w:t xml:space="preserve"> </w:t>
      </w:r>
      <w:r w:rsidRPr="00786DF5">
        <w:rPr>
          <w:rFonts w:ascii="Times New Roman" w:hAnsi="Times New Roman"/>
          <w:b/>
          <w:bCs/>
          <w:color w:val="000000"/>
          <w:spacing w:val="20"/>
        </w:rPr>
        <w:t xml:space="preserve">RADA </w:t>
      </w:r>
      <w:r w:rsidR="003843F1">
        <w:rPr>
          <w:rFonts w:ascii="Times New Roman" w:hAnsi="Times New Roman"/>
          <w:b/>
          <w:bCs/>
          <w:color w:val="000000"/>
          <w:spacing w:val="20"/>
        </w:rPr>
        <w:t xml:space="preserve"> </w:t>
      </w:r>
      <w:r w:rsidRPr="00786DF5">
        <w:rPr>
          <w:rFonts w:ascii="Times New Roman" w:hAnsi="Times New Roman"/>
          <w:b/>
          <w:bCs/>
          <w:color w:val="000000"/>
          <w:spacing w:val="20"/>
        </w:rPr>
        <w:t xml:space="preserve">SLOVENSKEJ </w:t>
      </w:r>
      <w:r w:rsidR="003843F1">
        <w:rPr>
          <w:rFonts w:ascii="Times New Roman" w:hAnsi="Times New Roman"/>
          <w:b/>
          <w:bCs/>
          <w:color w:val="000000"/>
          <w:spacing w:val="20"/>
        </w:rPr>
        <w:t xml:space="preserve"> </w:t>
      </w:r>
      <w:r w:rsidRPr="00786DF5">
        <w:rPr>
          <w:rFonts w:ascii="Times New Roman" w:hAnsi="Times New Roman"/>
          <w:b/>
          <w:bCs/>
          <w:color w:val="000000"/>
          <w:spacing w:val="20"/>
        </w:rPr>
        <w:t>REPUBLIKY</w:t>
      </w:r>
    </w:p>
    <w:p w:rsidR="00D04928" w:rsidP="00D04928">
      <w:pPr>
        <w:pBdr>
          <w:bottom w:val="single" w:sz="6" w:space="1" w:color="auto"/>
        </w:pBdr>
        <w:bidi w:val="0"/>
        <w:spacing w:after="100" w:afterAutospacing="1"/>
        <w:jc w:val="center"/>
        <w:rPr>
          <w:rFonts w:ascii="Times New Roman" w:hAnsi="Times New Roman"/>
          <w:color w:val="000000"/>
        </w:rPr>
      </w:pPr>
      <w:r>
        <w:rPr>
          <w:rFonts w:ascii="Times New Roman" w:hAnsi="Times New Roman"/>
          <w:color w:val="000000"/>
        </w:rPr>
        <w:t>V. volebné obdobie</w:t>
      </w:r>
    </w:p>
    <w:p w:rsidR="00D04928" w:rsidP="00D04928">
      <w:pPr>
        <w:bidi w:val="0"/>
        <w:spacing w:after="200"/>
        <w:jc w:val="center"/>
        <w:rPr>
          <w:rFonts w:ascii="Times New Roman" w:hAnsi="Times New Roman"/>
          <w:b/>
          <w:bCs/>
          <w:color w:val="000000"/>
          <w:sz w:val="32"/>
          <w:szCs w:val="32"/>
        </w:rPr>
      </w:pPr>
      <w:r>
        <w:rPr>
          <w:rFonts w:ascii="Times New Roman" w:hAnsi="Times New Roman"/>
          <w:b/>
          <w:bCs/>
          <w:color w:val="000000"/>
          <w:sz w:val="32"/>
          <w:szCs w:val="32"/>
        </w:rPr>
        <w:t>2</w:t>
      </w:r>
      <w:r w:rsidR="004626A2">
        <w:rPr>
          <w:rFonts w:ascii="Times New Roman" w:hAnsi="Times New Roman"/>
          <w:b/>
          <w:bCs/>
          <w:color w:val="000000"/>
          <w:sz w:val="32"/>
          <w:szCs w:val="32"/>
        </w:rPr>
        <w:t>44</w:t>
      </w:r>
    </w:p>
    <w:p w:rsidR="00D04928" w:rsidRPr="007F388C" w:rsidP="00D04928">
      <w:pPr>
        <w:bidi w:val="0"/>
        <w:spacing w:after="200"/>
        <w:jc w:val="center"/>
        <w:rPr>
          <w:rFonts w:ascii="Times New Roman" w:hAnsi="Times New Roman"/>
          <w:b/>
          <w:bCs/>
          <w:color w:val="000000"/>
        </w:rPr>
      </w:pPr>
      <w:r>
        <w:rPr>
          <w:rFonts w:ascii="Times New Roman" w:hAnsi="Times New Roman"/>
          <w:b/>
          <w:bCs/>
          <w:color w:val="000000"/>
        </w:rPr>
        <w:t>VLÁDNY NÁVRH</w:t>
      </w:r>
    </w:p>
    <w:p w:rsidR="00D04928" w:rsidRPr="00D04928" w:rsidP="00D04928">
      <w:pPr>
        <w:pStyle w:val="Heading2"/>
        <w:bidi w:val="0"/>
        <w:spacing w:after="200"/>
        <w:rPr>
          <w:rFonts w:ascii="Times New Roman" w:hAnsi="Times New Roman"/>
          <w:color w:val="000000"/>
        </w:rPr>
      </w:pPr>
      <w:r w:rsidRPr="00D04928">
        <w:rPr>
          <w:rFonts w:ascii="Times New Roman" w:hAnsi="Times New Roman"/>
          <w:color w:val="000000"/>
        </w:rPr>
        <w:t>Zákon</w:t>
      </w:r>
    </w:p>
    <w:p w:rsidR="00D04928" w:rsidP="00D04928">
      <w:pPr>
        <w:bidi w:val="0"/>
        <w:spacing w:after="120"/>
        <w:jc w:val="center"/>
        <w:rPr>
          <w:rFonts w:ascii="Times New Roman" w:hAnsi="Times New Roman"/>
          <w:color w:val="000000"/>
        </w:rPr>
      </w:pPr>
      <w:r>
        <w:rPr>
          <w:rFonts w:ascii="Times New Roman" w:hAnsi="Times New Roman"/>
          <w:color w:val="000000"/>
        </w:rPr>
        <w:t>z ................ 2011</w:t>
      </w:r>
    </w:p>
    <w:p w:rsidR="00EF658F" w:rsidP="00D04928">
      <w:pPr>
        <w:bidi w:val="0"/>
        <w:rPr>
          <w:rFonts w:ascii="Times New Roman" w:hAnsi="Times New Roman"/>
        </w:rPr>
      </w:pPr>
    </w:p>
    <w:p w:rsidR="00EF658F">
      <w:pPr>
        <w:pStyle w:val="BodyText"/>
        <w:bidi w:val="0"/>
        <w:rPr>
          <w:rFonts w:ascii="Times New Roman" w:hAnsi="Times New Roman"/>
          <w:b/>
        </w:rPr>
      </w:pPr>
      <w:r>
        <w:rPr>
          <w:rFonts w:ascii="Times New Roman" w:hAnsi="Times New Roman"/>
          <w:b/>
        </w:rPr>
        <w:t xml:space="preserve"> o poskytovaní dotácií v pôsobnosti </w:t>
      </w:r>
    </w:p>
    <w:p w:rsidR="00EF658F">
      <w:pPr>
        <w:pStyle w:val="BodyText"/>
        <w:bidi w:val="0"/>
        <w:rPr>
          <w:rFonts w:ascii="Times New Roman" w:hAnsi="Times New Roman"/>
          <w:b/>
        </w:rPr>
      </w:pPr>
      <w:r>
        <w:rPr>
          <w:rFonts w:ascii="Times New Roman" w:hAnsi="Times New Roman"/>
          <w:b/>
        </w:rPr>
        <w:t>Ministerstva hospodárstva Slovenskej republiky</w:t>
      </w:r>
    </w:p>
    <w:p w:rsidR="00EF658F">
      <w:pPr>
        <w:pStyle w:val="BodyText"/>
        <w:bidi w:val="0"/>
        <w:rPr>
          <w:rFonts w:ascii="Times New Roman" w:hAnsi="Times New Roman"/>
        </w:rPr>
      </w:pPr>
    </w:p>
    <w:p w:rsidR="00BE5C8E">
      <w:pPr>
        <w:pStyle w:val="BodyText"/>
        <w:bidi w:val="0"/>
        <w:rPr>
          <w:rFonts w:ascii="Times New Roman" w:hAnsi="Times New Roman"/>
        </w:rPr>
      </w:pPr>
    </w:p>
    <w:p w:rsidR="00EF658F">
      <w:pPr>
        <w:pStyle w:val="BodyText"/>
        <w:bidi w:val="0"/>
        <w:rPr>
          <w:rFonts w:ascii="Times New Roman" w:hAnsi="Times New Roman"/>
        </w:rPr>
      </w:pPr>
    </w:p>
    <w:p w:rsidR="00B938CA" w:rsidP="00773904">
      <w:pPr>
        <w:pStyle w:val="BodyText"/>
        <w:bidi w:val="0"/>
        <w:ind w:firstLine="567"/>
        <w:jc w:val="both"/>
        <w:rPr>
          <w:rFonts w:ascii="Times New Roman" w:hAnsi="Times New Roman"/>
        </w:rPr>
      </w:pPr>
      <w:smartTag w:uri="urn:schemas-microsoft-com:office:smarttags" w:element="PersonName">
        <w:smartTagPr>
          <w:attr w:name="ProductID" w:val="N￡rodn￡ rada"/>
        </w:smartTagPr>
        <w:r>
          <w:rPr>
            <w:rFonts w:ascii="Times New Roman" w:hAnsi="Times New Roman"/>
          </w:rPr>
          <w:t>Národná rada</w:t>
        </w:r>
      </w:smartTag>
      <w:r>
        <w:rPr>
          <w:rFonts w:ascii="Times New Roman" w:hAnsi="Times New Roman"/>
        </w:rPr>
        <w:t xml:space="preserve"> Slovenskej republiky sa uzniesla na tomto zákone:</w:t>
      </w:r>
    </w:p>
    <w:p w:rsidR="00EF658F">
      <w:pPr>
        <w:bidi w:val="0"/>
        <w:rPr>
          <w:rFonts w:ascii="Times New Roman" w:hAnsi="Times New Roman"/>
        </w:rPr>
      </w:pPr>
    </w:p>
    <w:p w:rsidR="00EF658F" w:rsidRPr="006676BB" w:rsidP="006676BB">
      <w:pPr>
        <w:bidi w:val="0"/>
        <w:jc w:val="center"/>
        <w:rPr>
          <w:rFonts w:ascii="Times New Roman" w:hAnsi="Times New Roman"/>
        </w:rPr>
      </w:pPr>
      <w:r w:rsidRPr="006676BB" w:rsidR="00C73514">
        <w:rPr>
          <w:rFonts w:ascii="Times New Roman" w:hAnsi="Times New Roman"/>
        </w:rPr>
        <w:t xml:space="preserve">§ </w:t>
      </w:r>
      <w:r w:rsidRPr="006676BB">
        <w:rPr>
          <w:rFonts w:ascii="Times New Roman" w:hAnsi="Times New Roman"/>
        </w:rPr>
        <w:t>1</w:t>
      </w:r>
    </w:p>
    <w:p w:rsidR="00EF658F">
      <w:pPr>
        <w:bidi w:val="0"/>
        <w:jc w:val="center"/>
        <w:rPr>
          <w:rFonts w:ascii="Times New Roman" w:hAnsi="Times New Roman"/>
        </w:rPr>
      </w:pPr>
      <w:r w:rsidRPr="006676BB">
        <w:rPr>
          <w:rFonts w:ascii="Times New Roman" w:hAnsi="Times New Roman"/>
        </w:rPr>
        <w:t xml:space="preserve">Predmet </w:t>
      </w:r>
    </w:p>
    <w:p w:rsidR="00EF658F">
      <w:pPr>
        <w:bidi w:val="0"/>
        <w:rPr>
          <w:rFonts w:ascii="Times New Roman" w:hAnsi="Times New Roman"/>
        </w:rPr>
      </w:pPr>
    </w:p>
    <w:p w:rsidR="00EF658F" w:rsidP="00773904">
      <w:pPr>
        <w:pStyle w:val="BodyTextIndent2"/>
        <w:bidi w:val="0"/>
        <w:ind w:firstLine="567"/>
        <w:rPr>
          <w:rFonts w:ascii="Times New Roman" w:hAnsi="Times New Roman"/>
        </w:rPr>
      </w:pPr>
      <w:r>
        <w:rPr>
          <w:rFonts w:ascii="Times New Roman" w:hAnsi="Times New Roman"/>
        </w:rPr>
        <w:t xml:space="preserve">Tento </w:t>
      </w:r>
      <w:r w:rsidR="00B938CA">
        <w:rPr>
          <w:rFonts w:ascii="Times New Roman" w:hAnsi="Times New Roman"/>
        </w:rPr>
        <w:t>zákon</w:t>
      </w:r>
      <w:r>
        <w:rPr>
          <w:rFonts w:ascii="Times New Roman" w:hAnsi="Times New Roman"/>
        </w:rPr>
        <w:t xml:space="preserve"> u</w:t>
      </w:r>
      <w:r w:rsidR="00336924">
        <w:rPr>
          <w:rFonts w:ascii="Times New Roman" w:hAnsi="Times New Roman"/>
        </w:rPr>
        <w:t>pravuje</w:t>
      </w:r>
      <w:r w:rsidR="00B938CA">
        <w:rPr>
          <w:rFonts w:ascii="Times New Roman" w:hAnsi="Times New Roman"/>
        </w:rPr>
        <w:t xml:space="preserve"> </w:t>
      </w:r>
      <w:r w:rsidR="00041A35">
        <w:rPr>
          <w:rFonts w:ascii="Times New Roman" w:hAnsi="Times New Roman"/>
        </w:rPr>
        <w:t xml:space="preserve">účel, </w:t>
      </w:r>
      <w:r w:rsidR="00B938CA">
        <w:rPr>
          <w:rFonts w:ascii="Times New Roman" w:hAnsi="Times New Roman"/>
        </w:rPr>
        <w:t>podmienky, rozsah</w:t>
      </w:r>
      <w:r w:rsidR="00AD23D7">
        <w:rPr>
          <w:rFonts w:ascii="Times New Roman" w:hAnsi="Times New Roman"/>
        </w:rPr>
        <w:t xml:space="preserve"> a</w:t>
      </w:r>
      <w:r w:rsidR="00041A35">
        <w:rPr>
          <w:rFonts w:ascii="Times New Roman" w:hAnsi="Times New Roman"/>
        </w:rPr>
        <w:t xml:space="preserve"> </w:t>
      </w:r>
      <w:r w:rsidR="00B938CA">
        <w:rPr>
          <w:rFonts w:ascii="Times New Roman" w:hAnsi="Times New Roman"/>
        </w:rPr>
        <w:t>spôsob</w:t>
      </w:r>
      <w:r w:rsidR="00AD23D7">
        <w:rPr>
          <w:rFonts w:ascii="Times New Roman" w:hAnsi="Times New Roman"/>
        </w:rPr>
        <w:t xml:space="preserve"> </w:t>
      </w:r>
      <w:r>
        <w:rPr>
          <w:rFonts w:ascii="Times New Roman" w:hAnsi="Times New Roman"/>
        </w:rPr>
        <w:t>poskytovani</w:t>
      </w:r>
      <w:r w:rsidR="00B938CA">
        <w:rPr>
          <w:rFonts w:ascii="Times New Roman" w:hAnsi="Times New Roman"/>
        </w:rPr>
        <w:t>a</w:t>
      </w:r>
      <w:r w:rsidR="00041A35">
        <w:rPr>
          <w:rFonts w:ascii="Times New Roman" w:hAnsi="Times New Roman"/>
        </w:rPr>
        <w:t xml:space="preserve"> dotácií</w:t>
      </w:r>
      <w:r w:rsidR="008C7109">
        <w:rPr>
          <w:rFonts w:ascii="Times New Roman" w:hAnsi="Times New Roman"/>
        </w:rPr>
        <w:t xml:space="preserve"> </w:t>
      </w:r>
      <w:r w:rsidR="00B938CA">
        <w:rPr>
          <w:rFonts w:ascii="Times New Roman" w:hAnsi="Times New Roman"/>
        </w:rPr>
        <w:t>v</w:t>
      </w:r>
      <w:r w:rsidR="006676BB">
        <w:rPr>
          <w:rFonts w:ascii="Times New Roman" w:hAnsi="Times New Roman"/>
        </w:rPr>
        <w:t> </w:t>
      </w:r>
      <w:r w:rsidR="00B938CA">
        <w:rPr>
          <w:rFonts w:ascii="Times New Roman" w:hAnsi="Times New Roman"/>
        </w:rPr>
        <w:t>pôsobnosti M</w:t>
      </w:r>
      <w:r>
        <w:rPr>
          <w:rFonts w:ascii="Times New Roman" w:hAnsi="Times New Roman"/>
        </w:rPr>
        <w:t>inisterstva</w:t>
      </w:r>
      <w:r w:rsidR="00503F59">
        <w:rPr>
          <w:rFonts w:ascii="Times New Roman" w:hAnsi="Times New Roman"/>
        </w:rPr>
        <w:t xml:space="preserve"> hospodárstva </w:t>
      </w:r>
      <w:r w:rsidR="00B938CA">
        <w:rPr>
          <w:rFonts w:ascii="Times New Roman" w:hAnsi="Times New Roman"/>
        </w:rPr>
        <w:t>Slovenskej repu</w:t>
      </w:r>
      <w:r w:rsidR="00041A35">
        <w:rPr>
          <w:rFonts w:ascii="Times New Roman" w:hAnsi="Times New Roman"/>
        </w:rPr>
        <w:t>bliky (ďalej len „ministerstvo</w:t>
      </w:r>
      <w:r w:rsidR="00C23E5F">
        <w:rPr>
          <w:rFonts w:ascii="Times New Roman" w:hAnsi="Times New Roman"/>
        </w:rPr>
        <w:t>“</w:t>
      </w:r>
      <w:r w:rsidR="00041A35">
        <w:rPr>
          <w:rFonts w:ascii="Times New Roman" w:hAnsi="Times New Roman"/>
        </w:rPr>
        <w:t>)</w:t>
      </w:r>
      <w:r>
        <w:rPr>
          <w:rFonts w:ascii="Times New Roman" w:hAnsi="Times New Roman"/>
        </w:rPr>
        <w:t>.</w:t>
      </w:r>
    </w:p>
    <w:p w:rsidR="00C73514" w:rsidRPr="006676BB">
      <w:pPr>
        <w:pStyle w:val="BodyTextIndent2"/>
        <w:bidi w:val="0"/>
        <w:rPr>
          <w:rFonts w:ascii="Times New Roman" w:hAnsi="Times New Roman"/>
        </w:rPr>
      </w:pPr>
    </w:p>
    <w:p w:rsidR="006676BB" w:rsidP="006676BB">
      <w:pPr>
        <w:pStyle w:val="BodyTextIndent2"/>
        <w:bidi w:val="0"/>
        <w:ind w:firstLine="0"/>
        <w:jc w:val="center"/>
        <w:rPr>
          <w:rFonts w:ascii="Times New Roman" w:hAnsi="Times New Roman"/>
        </w:rPr>
      </w:pPr>
      <w:r w:rsidRPr="006676BB" w:rsidR="00595B60">
        <w:rPr>
          <w:rFonts w:ascii="Times New Roman" w:hAnsi="Times New Roman"/>
        </w:rPr>
        <w:t>§ 2</w:t>
      </w:r>
    </w:p>
    <w:p w:rsidR="00595B60" w:rsidRPr="006676BB" w:rsidP="006676BB">
      <w:pPr>
        <w:pStyle w:val="BodyTextIndent2"/>
        <w:bidi w:val="0"/>
        <w:ind w:firstLine="0"/>
        <w:jc w:val="center"/>
        <w:rPr>
          <w:rFonts w:ascii="Times New Roman" w:hAnsi="Times New Roman"/>
        </w:rPr>
      </w:pPr>
      <w:r w:rsidRPr="006676BB" w:rsidR="000C658F">
        <w:rPr>
          <w:rFonts w:ascii="Times New Roman" w:hAnsi="Times New Roman"/>
        </w:rPr>
        <w:t>Účel poskytovania</w:t>
      </w:r>
      <w:r w:rsidRPr="006676BB">
        <w:rPr>
          <w:rFonts w:ascii="Times New Roman" w:hAnsi="Times New Roman"/>
        </w:rPr>
        <w:t xml:space="preserve"> dotácií</w:t>
      </w:r>
    </w:p>
    <w:p w:rsidR="00595B60" w:rsidP="00595B60">
      <w:pPr>
        <w:pStyle w:val="BodyTextIndent2"/>
        <w:bidi w:val="0"/>
        <w:jc w:val="center"/>
        <w:rPr>
          <w:rFonts w:ascii="Times New Roman" w:hAnsi="Times New Roman"/>
        </w:rPr>
      </w:pPr>
    </w:p>
    <w:p w:rsidR="000C658F" w:rsidP="00E9727D">
      <w:pPr>
        <w:pStyle w:val="BodyTextIndent2"/>
        <w:bidi w:val="0"/>
        <w:ind w:firstLine="567"/>
        <w:jc w:val="left"/>
        <w:rPr>
          <w:rFonts w:ascii="Times New Roman" w:hAnsi="Times New Roman"/>
        </w:rPr>
      </w:pPr>
      <w:r w:rsidR="006676BB">
        <w:rPr>
          <w:rFonts w:ascii="Times New Roman" w:hAnsi="Times New Roman"/>
        </w:rPr>
        <w:t>(1) D</w:t>
      </w:r>
      <w:r>
        <w:rPr>
          <w:rFonts w:ascii="Times New Roman" w:hAnsi="Times New Roman"/>
        </w:rPr>
        <w:t>otáciu z rozpočtovej kapitoly ministerstva na príslušný rozpočtový  rok možno poskytnúť z</w:t>
      </w:r>
      <w:r w:rsidR="00595B60">
        <w:rPr>
          <w:rFonts w:ascii="Times New Roman" w:hAnsi="Times New Roman"/>
        </w:rPr>
        <w:t>a podmienok ustanovených týmto zákonom a osobitným predpisom</w:t>
      </w:r>
      <w:r>
        <w:rPr>
          <w:rStyle w:val="FootnoteReference"/>
          <w:rFonts w:ascii="Times New Roman" w:hAnsi="Times New Roman"/>
          <w:rtl w:val="0"/>
        </w:rPr>
        <w:footnoteReference w:id="2"/>
      </w:r>
      <w:r w:rsidR="001D6931">
        <w:rPr>
          <w:rFonts w:ascii="Times New Roman" w:hAnsi="Times New Roman"/>
        </w:rPr>
        <w:t>)</w:t>
      </w:r>
      <w:r w:rsidR="008C7109">
        <w:rPr>
          <w:rFonts w:ascii="Times New Roman" w:hAnsi="Times New Roman"/>
        </w:rPr>
        <w:t xml:space="preserve"> </w:t>
      </w:r>
      <w:r w:rsidR="00135170">
        <w:rPr>
          <w:rFonts w:ascii="Times New Roman" w:hAnsi="Times New Roman"/>
        </w:rPr>
        <w:t>na podporu</w:t>
      </w:r>
    </w:p>
    <w:p w:rsidR="00595B60" w:rsidRPr="00773904" w:rsidP="00773904">
      <w:pPr>
        <w:pStyle w:val="BodyTextIndent2"/>
        <w:numPr>
          <w:numId w:val="4"/>
        </w:numPr>
        <w:bidi w:val="0"/>
        <w:jc w:val="left"/>
        <w:rPr>
          <w:rFonts w:ascii="Times New Roman" w:hAnsi="Times New Roman"/>
        </w:rPr>
      </w:pPr>
      <w:r w:rsidRPr="00773904">
        <w:rPr>
          <w:rFonts w:ascii="Times New Roman" w:hAnsi="Times New Roman"/>
        </w:rPr>
        <w:t xml:space="preserve"> </w:t>
      </w:r>
      <w:r w:rsidR="0058528C">
        <w:rPr>
          <w:rFonts w:ascii="Times New Roman" w:hAnsi="Times New Roman"/>
        </w:rPr>
        <w:t>baníctva</w:t>
      </w:r>
      <w:r w:rsidRPr="00773904">
        <w:rPr>
          <w:rFonts w:ascii="Times New Roman" w:hAnsi="Times New Roman"/>
        </w:rPr>
        <w:t>,</w:t>
      </w:r>
      <w:r w:rsidR="0058528C">
        <w:rPr>
          <w:rFonts w:ascii="Times New Roman" w:hAnsi="Times New Roman"/>
        </w:rPr>
        <w:t xml:space="preserve"> </w:t>
      </w:r>
      <w:r w:rsidR="00191015">
        <w:rPr>
          <w:rFonts w:ascii="Times New Roman" w:hAnsi="Times New Roman"/>
        </w:rPr>
        <w:t>tradície a histórie banských</w:t>
      </w:r>
      <w:r w:rsidR="00B865BD">
        <w:rPr>
          <w:rFonts w:ascii="Times New Roman" w:hAnsi="Times New Roman"/>
        </w:rPr>
        <w:t xml:space="preserve"> činnost</w:t>
      </w:r>
      <w:r w:rsidR="00191015">
        <w:rPr>
          <w:rFonts w:ascii="Times New Roman" w:hAnsi="Times New Roman"/>
        </w:rPr>
        <w:t>í</w:t>
      </w:r>
      <w:r w:rsidR="0058528C">
        <w:rPr>
          <w:rFonts w:ascii="Times New Roman" w:hAnsi="Times New Roman"/>
        </w:rPr>
        <w:t xml:space="preserve">, </w:t>
      </w:r>
      <w:r w:rsidR="00D836ED">
        <w:rPr>
          <w:rFonts w:ascii="Times New Roman" w:hAnsi="Times New Roman"/>
        </w:rPr>
        <w:t>odstránenia následkov banskej činnosti,</w:t>
      </w:r>
    </w:p>
    <w:p w:rsidR="00595B60" w:rsidRPr="00773904" w:rsidP="00773904">
      <w:pPr>
        <w:pStyle w:val="BodyTextIndent2"/>
        <w:numPr>
          <w:numId w:val="4"/>
        </w:numPr>
        <w:bidi w:val="0"/>
        <w:jc w:val="left"/>
        <w:rPr>
          <w:rFonts w:ascii="Times New Roman" w:hAnsi="Times New Roman"/>
        </w:rPr>
      </w:pPr>
      <w:r w:rsidRPr="00773904" w:rsidR="00AD23D7">
        <w:rPr>
          <w:rFonts w:ascii="Times New Roman" w:hAnsi="Times New Roman"/>
        </w:rPr>
        <w:t xml:space="preserve"> </w:t>
      </w:r>
      <w:r w:rsidRPr="00773904">
        <w:rPr>
          <w:rFonts w:ascii="Times New Roman" w:hAnsi="Times New Roman"/>
        </w:rPr>
        <w:t>rozvoj</w:t>
      </w:r>
      <w:r w:rsidRPr="00773904" w:rsidR="000C658F">
        <w:rPr>
          <w:rFonts w:ascii="Times New Roman" w:hAnsi="Times New Roman"/>
        </w:rPr>
        <w:t>a</w:t>
      </w:r>
      <w:r w:rsidRPr="00773904">
        <w:rPr>
          <w:rFonts w:ascii="Times New Roman" w:hAnsi="Times New Roman"/>
        </w:rPr>
        <w:t xml:space="preserve"> malého a stredného podnikania,</w:t>
      </w:r>
    </w:p>
    <w:p w:rsidR="00595B60" w:rsidRPr="00773904" w:rsidP="00773904">
      <w:pPr>
        <w:pStyle w:val="BodyTextIndent2"/>
        <w:numPr>
          <w:numId w:val="4"/>
        </w:numPr>
        <w:bidi w:val="0"/>
        <w:jc w:val="left"/>
        <w:rPr>
          <w:rFonts w:ascii="Times New Roman" w:hAnsi="Times New Roman"/>
        </w:rPr>
      </w:pPr>
      <w:r w:rsidRPr="00773904">
        <w:rPr>
          <w:rFonts w:ascii="Times New Roman" w:hAnsi="Times New Roman"/>
        </w:rPr>
        <w:t xml:space="preserve"> využívania biomasy a slnečnej energie,</w:t>
      </w:r>
    </w:p>
    <w:p w:rsidR="00595B60" w:rsidRPr="00773904" w:rsidP="00773904">
      <w:pPr>
        <w:pStyle w:val="BodyTextIndent2"/>
        <w:numPr>
          <w:numId w:val="4"/>
        </w:numPr>
        <w:bidi w:val="0"/>
        <w:jc w:val="left"/>
        <w:rPr>
          <w:rFonts w:ascii="Times New Roman" w:hAnsi="Times New Roman"/>
        </w:rPr>
      </w:pPr>
      <w:r w:rsidR="0058528C">
        <w:rPr>
          <w:rFonts w:ascii="Times New Roman" w:hAnsi="Times New Roman"/>
        </w:rPr>
        <w:t xml:space="preserve"> </w:t>
      </w:r>
      <w:r w:rsidR="00E9727D">
        <w:rPr>
          <w:rFonts w:ascii="Times New Roman" w:hAnsi="Times New Roman"/>
        </w:rPr>
        <w:t>ochrany spotrebiteľa,</w:t>
      </w:r>
    </w:p>
    <w:p w:rsidR="00F51C54" w:rsidRPr="007D10F0" w:rsidP="00773F96">
      <w:pPr>
        <w:pStyle w:val="BodyTextIndent2"/>
        <w:numPr>
          <w:numId w:val="4"/>
        </w:numPr>
        <w:bidi w:val="0"/>
        <w:jc w:val="left"/>
        <w:rPr>
          <w:rFonts w:ascii="Times New Roman" w:hAnsi="Times New Roman"/>
        </w:rPr>
      </w:pPr>
      <w:r w:rsidRPr="00773904" w:rsidR="00595B60">
        <w:rPr>
          <w:rFonts w:ascii="Times New Roman" w:hAnsi="Times New Roman"/>
        </w:rPr>
        <w:t xml:space="preserve"> </w:t>
      </w:r>
      <w:r w:rsidRPr="00773904" w:rsidR="007847A7">
        <w:rPr>
          <w:rFonts w:ascii="Times New Roman" w:hAnsi="Times New Roman"/>
        </w:rPr>
        <w:t>rozvoj</w:t>
      </w:r>
      <w:r w:rsidR="003003ED">
        <w:rPr>
          <w:rFonts w:ascii="Times New Roman" w:hAnsi="Times New Roman"/>
        </w:rPr>
        <w:t>a</w:t>
      </w:r>
      <w:r w:rsidRPr="00773904" w:rsidR="007847A7">
        <w:rPr>
          <w:rFonts w:ascii="Times New Roman" w:hAnsi="Times New Roman"/>
        </w:rPr>
        <w:t xml:space="preserve"> priemyseln</w:t>
      </w:r>
      <w:r w:rsidR="00450E9D">
        <w:rPr>
          <w:rFonts w:ascii="Times New Roman" w:hAnsi="Times New Roman"/>
        </w:rPr>
        <w:t>ej výroby a</w:t>
      </w:r>
      <w:r w:rsidR="00773F96">
        <w:rPr>
          <w:rFonts w:ascii="Times New Roman" w:hAnsi="Times New Roman"/>
        </w:rPr>
        <w:t> </w:t>
      </w:r>
      <w:r w:rsidR="00450E9D">
        <w:rPr>
          <w:rFonts w:ascii="Times New Roman" w:hAnsi="Times New Roman"/>
        </w:rPr>
        <w:t>služieb</w:t>
      </w:r>
      <w:r w:rsidR="00773F96">
        <w:rPr>
          <w:rFonts w:ascii="Times New Roman" w:hAnsi="Times New Roman"/>
        </w:rPr>
        <w:t>.</w:t>
      </w:r>
    </w:p>
    <w:p w:rsidR="00BB7B63" w:rsidP="00BB7B63">
      <w:pPr>
        <w:bidi w:val="0"/>
        <w:jc w:val="center"/>
        <w:rPr>
          <w:rFonts w:ascii="Times New Roman" w:hAnsi="Times New Roman"/>
          <w:b/>
        </w:rPr>
      </w:pPr>
    </w:p>
    <w:p w:rsidR="00EF658F" w:rsidRPr="00873A10" w:rsidP="006676BB">
      <w:pPr>
        <w:bidi w:val="0"/>
        <w:ind w:firstLine="567"/>
        <w:jc w:val="both"/>
        <w:rPr>
          <w:rFonts w:ascii="Times New Roman" w:hAnsi="Times New Roman"/>
        </w:rPr>
      </w:pPr>
      <w:r w:rsidRPr="00873A10" w:rsidR="000C658F">
        <w:rPr>
          <w:rFonts w:ascii="Times New Roman" w:hAnsi="Times New Roman"/>
        </w:rPr>
        <w:t>(2</w:t>
      </w:r>
      <w:r w:rsidRPr="00873A10" w:rsidR="001D1C06">
        <w:rPr>
          <w:rFonts w:ascii="Times New Roman" w:hAnsi="Times New Roman"/>
        </w:rPr>
        <w:t xml:space="preserve">) </w:t>
      </w:r>
      <w:r w:rsidRPr="00873A10" w:rsidR="00FC4E7E">
        <w:rPr>
          <w:rFonts w:ascii="Times New Roman" w:hAnsi="Times New Roman"/>
        </w:rPr>
        <w:t>Dotáciu</w:t>
      </w:r>
      <w:r w:rsidRPr="00873A10" w:rsidR="001D1C06">
        <w:rPr>
          <w:rFonts w:ascii="Times New Roman" w:hAnsi="Times New Roman"/>
        </w:rPr>
        <w:t xml:space="preserve"> podľa odseku 1 písm. a) </w:t>
      </w:r>
      <w:r w:rsidRPr="00873A10" w:rsidR="003003ED">
        <w:rPr>
          <w:rFonts w:ascii="Times New Roman" w:hAnsi="Times New Roman"/>
        </w:rPr>
        <w:t>možno poskytnúť</w:t>
      </w:r>
      <w:r w:rsidRPr="00873A10" w:rsidR="00177A17">
        <w:rPr>
          <w:rFonts w:ascii="Times New Roman" w:hAnsi="Times New Roman"/>
        </w:rPr>
        <w:t xml:space="preserve"> v uhoľnom baníctve, rudnom baníctve a nerudnom baníctve</w:t>
      </w:r>
      <w:r w:rsidRPr="00873A10" w:rsidR="001D1C06">
        <w:rPr>
          <w:rFonts w:ascii="Times New Roman" w:hAnsi="Times New Roman"/>
        </w:rPr>
        <w:t xml:space="preserve"> na</w:t>
      </w:r>
      <w:r w:rsidRPr="00873A10" w:rsidR="00745A3A">
        <w:rPr>
          <w:rFonts w:ascii="Times New Roman" w:hAnsi="Times New Roman"/>
        </w:rPr>
        <w:t xml:space="preserve"> </w:t>
      </w:r>
    </w:p>
    <w:p w:rsidR="001A3509" w:rsidRPr="00873A10" w:rsidP="00773904">
      <w:pPr>
        <w:numPr>
          <w:ilvl w:val="1"/>
          <w:numId w:val="5"/>
        </w:numPr>
        <w:bidi w:val="0"/>
        <w:jc w:val="both"/>
        <w:rPr>
          <w:rFonts w:ascii="Times New Roman" w:hAnsi="Times New Roman"/>
        </w:rPr>
      </w:pPr>
      <w:r w:rsidRPr="00873A10" w:rsidR="00403272">
        <w:rPr>
          <w:rFonts w:ascii="Times New Roman" w:hAnsi="Times New Roman"/>
        </w:rPr>
        <w:t xml:space="preserve">plnenie </w:t>
      </w:r>
      <w:r w:rsidRPr="00873A10">
        <w:rPr>
          <w:rFonts w:ascii="Times New Roman" w:hAnsi="Times New Roman"/>
        </w:rPr>
        <w:t>deputátn</w:t>
      </w:r>
      <w:r w:rsidRPr="00873A10" w:rsidR="00403272">
        <w:rPr>
          <w:rFonts w:ascii="Times New Roman" w:hAnsi="Times New Roman"/>
        </w:rPr>
        <w:t>ych</w:t>
      </w:r>
      <w:r w:rsidRPr="00873A10">
        <w:rPr>
          <w:rFonts w:ascii="Times New Roman" w:hAnsi="Times New Roman"/>
        </w:rPr>
        <w:t xml:space="preserve"> nárok</w:t>
      </w:r>
      <w:r w:rsidRPr="00873A10" w:rsidR="00403272">
        <w:rPr>
          <w:rFonts w:ascii="Times New Roman" w:hAnsi="Times New Roman"/>
        </w:rPr>
        <w:t>ov</w:t>
      </w:r>
      <w:r w:rsidRPr="00873A10" w:rsidR="00177A17">
        <w:rPr>
          <w:rFonts w:ascii="Times New Roman" w:hAnsi="Times New Roman"/>
        </w:rPr>
        <w:t xml:space="preserve"> v uhoľnom baníctve</w:t>
      </w:r>
      <w:r w:rsidRPr="00873A10" w:rsidR="00DB4E97">
        <w:rPr>
          <w:rFonts w:ascii="Times New Roman" w:hAnsi="Times New Roman"/>
        </w:rPr>
        <w:t>, na ktoré vznikol nárok do 16. januára 1992 baníckym</w:t>
      </w:r>
      <w:r w:rsidRPr="00873A10">
        <w:rPr>
          <w:rFonts w:ascii="Times New Roman" w:hAnsi="Times New Roman"/>
        </w:rPr>
        <w:t xml:space="preserve"> dôchodco</w:t>
      </w:r>
      <w:r w:rsidRPr="00873A10" w:rsidR="00DB4E97">
        <w:rPr>
          <w:rFonts w:ascii="Times New Roman" w:hAnsi="Times New Roman"/>
        </w:rPr>
        <w:t>m</w:t>
      </w:r>
      <w:r w:rsidRPr="00873A10">
        <w:rPr>
          <w:rFonts w:ascii="Times New Roman" w:hAnsi="Times New Roman"/>
        </w:rPr>
        <w:t>, vdov</w:t>
      </w:r>
      <w:r w:rsidRPr="00873A10" w:rsidR="00DB4E97">
        <w:rPr>
          <w:rFonts w:ascii="Times New Roman" w:hAnsi="Times New Roman"/>
        </w:rPr>
        <w:t>ám</w:t>
      </w:r>
      <w:r w:rsidRPr="00873A10">
        <w:rPr>
          <w:rFonts w:ascii="Times New Roman" w:hAnsi="Times New Roman"/>
        </w:rPr>
        <w:t xml:space="preserve"> po baní</w:t>
      </w:r>
      <w:r w:rsidRPr="00873A10" w:rsidR="00415B05">
        <w:rPr>
          <w:rFonts w:ascii="Times New Roman" w:hAnsi="Times New Roman"/>
        </w:rPr>
        <w:t>koch alebo baníckych dôchodcoch (ďalej len „oprávnená osoba“)</w:t>
      </w:r>
      <w:r w:rsidRPr="00873A10">
        <w:rPr>
          <w:rFonts w:ascii="Times New Roman" w:hAnsi="Times New Roman"/>
        </w:rPr>
        <w:t>,</w:t>
      </w:r>
    </w:p>
    <w:p w:rsidR="001A3509" w:rsidRPr="00873A10" w:rsidP="00773904">
      <w:pPr>
        <w:numPr>
          <w:ilvl w:val="1"/>
          <w:numId w:val="5"/>
        </w:numPr>
        <w:bidi w:val="0"/>
        <w:jc w:val="both"/>
        <w:rPr>
          <w:rFonts w:ascii="Times New Roman" w:hAnsi="Times New Roman"/>
        </w:rPr>
      </w:pPr>
      <w:r w:rsidRPr="00873A10">
        <w:rPr>
          <w:rFonts w:ascii="Times New Roman" w:hAnsi="Times New Roman"/>
        </w:rPr>
        <w:t>zabezpečenie</w:t>
      </w:r>
      <w:r w:rsidRPr="00873A10" w:rsidR="00595813">
        <w:rPr>
          <w:rFonts w:ascii="Times New Roman" w:hAnsi="Times New Roman"/>
        </w:rPr>
        <w:t xml:space="preserve"> </w:t>
      </w:r>
      <w:r w:rsidRPr="00873A10" w:rsidR="006F4AFB">
        <w:rPr>
          <w:rFonts w:ascii="Times New Roman" w:hAnsi="Times New Roman"/>
        </w:rPr>
        <w:t>alebo</w:t>
      </w:r>
      <w:r w:rsidRPr="00873A10">
        <w:rPr>
          <w:rFonts w:ascii="Times New Roman" w:hAnsi="Times New Roman"/>
        </w:rPr>
        <w:t> likvidáciu starých banských diel</w:t>
      </w:r>
      <w:r w:rsidRPr="00873A10" w:rsidR="000B4FE9">
        <w:rPr>
          <w:rFonts w:ascii="Times New Roman" w:hAnsi="Times New Roman"/>
        </w:rPr>
        <w:t xml:space="preserve"> a ich následkov</w:t>
      </w:r>
      <w:r>
        <w:rPr>
          <w:rStyle w:val="FootnoteReference"/>
          <w:rFonts w:ascii="Times New Roman" w:hAnsi="Times New Roman"/>
          <w:rtl w:val="0"/>
        </w:rPr>
        <w:footnoteReference w:id="3"/>
      </w:r>
      <w:r w:rsidRPr="00873A10" w:rsidR="00AB07B3">
        <w:rPr>
          <w:rFonts w:ascii="Times New Roman" w:hAnsi="Times New Roman"/>
        </w:rPr>
        <w:t>)</w:t>
      </w:r>
      <w:r w:rsidRPr="00873A10" w:rsidR="00403272">
        <w:rPr>
          <w:rFonts w:ascii="Times New Roman" w:hAnsi="Times New Roman"/>
        </w:rPr>
        <w:t>,</w:t>
      </w:r>
    </w:p>
    <w:p w:rsidR="0012209B" w:rsidRPr="00873A10" w:rsidP="00773904">
      <w:pPr>
        <w:numPr>
          <w:ilvl w:val="1"/>
          <w:numId w:val="5"/>
        </w:numPr>
        <w:bidi w:val="0"/>
        <w:jc w:val="both"/>
        <w:rPr>
          <w:rFonts w:ascii="Times New Roman" w:hAnsi="Times New Roman"/>
        </w:rPr>
      </w:pPr>
      <w:r w:rsidRPr="00873A10" w:rsidR="001A3509">
        <w:rPr>
          <w:rFonts w:ascii="Times New Roman" w:hAnsi="Times New Roman"/>
        </w:rPr>
        <w:t>technické práce</w:t>
      </w:r>
      <w:r w:rsidRPr="00873A10">
        <w:rPr>
          <w:rFonts w:ascii="Times New Roman" w:hAnsi="Times New Roman"/>
        </w:rPr>
        <w:t xml:space="preserve"> vykonávané podľa</w:t>
      </w:r>
      <w:r w:rsidRPr="00873A10" w:rsidR="001A3509">
        <w:rPr>
          <w:rFonts w:ascii="Times New Roman" w:hAnsi="Times New Roman"/>
        </w:rPr>
        <w:t> </w:t>
      </w:r>
      <w:r w:rsidRPr="00873A10">
        <w:rPr>
          <w:rFonts w:ascii="Times New Roman" w:hAnsi="Times New Roman"/>
        </w:rPr>
        <w:t>útlmového programu banskej činnosti,</w:t>
      </w:r>
    </w:p>
    <w:p w:rsidR="001A3509" w:rsidRPr="00873A10" w:rsidP="00773904">
      <w:pPr>
        <w:numPr>
          <w:ilvl w:val="1"/>
          <w:numId w:val="5"/>
        </w:numPr>
        <w:bidi w:val="0"/>
        <w:jc w:val="both"/>
        <w:rPr>
          <w:rFonts w:ascii="Times New Roman" w:hAnsi="Times New Roman"/>
        </w:rPr>
      </w:pPr>
      <w:r w:rsidRPr="00873A10">
        <w:rPr>
          <w:rFonts w:ascii="Times New Roman" w:hAnsi="Times New Roman"/>
        </w:rPr>
        <w:t>banskú činnosť</w:t>
      </w:r>
      <w:r w:rsidRPr="00873A10" w:rsidR="003F4B2E">
        <w:rPr>
          <w:rFonts w:ascii="Times New Roman" w:hAnsi="Times New Roman"/>
        </w:rPr>
        <w:t>,</w:t>
      </w:r>
      <w:r w:rsidRPr="00873A10" w:rsidR="00177A17">
        <w:rPr>
          <w:rFonts w:ascii="Times New Roman" w:hAnsi="Times New Roman"/>
        </w:rPr>
        <w:t xml:space="preserve"> ktorej podpora vyplýva z</w:t>
      </w:r>
      <w:r w:rsidR="000E4061">
        <w:rPr>
          <w:rFonts w:ascii="Times New Roman" w:hAnsi="Times New Roman"/>
        </w:rPr>
        <w:t> osobitného predpisu</w:t>
      </w:r>
      <w:r>
        <w:rPr>
          <w:rStyle w:val="FootnoteReference"/>
          <w:rFonts w:ascii="Times New Roman" w:hAnsi="Times New Roman"/>
          <w:rtl w:val="0"/>
        </w:rPr>
        <w:footnoteReference w:id="4"/>
      </w:r>
      <w:r w:rsidRPr="00873A10" w:rsidR="00704CF5">
        <w:rPr>
          <w:rFonts w:ascii="Times New Roman" w:hAnsi="Times New Roman"/>
        </w:rPr>
        <w:t>)</w:t>
      </w:r>
      <w:r w:rsidRPr="00873A10" w:rsidR="00263450">
        <w:rPr>
          <w:rFonts w:ascii="Times New Roman" w:hAnsi="Times New Roman"/>
        </w:rPr>
        <w:t>,</w:t>
      </w:r>
      <w:r w:rsidRPr="00873A10" w:rsidR="002D2AAE">
        <w:rPr>
          <w:rFonts w:ascii="Times New Roman" w:hAnsi="Times New Roman"/>
        </w:rPr>
        <w:t xml:space="preserve">  </w:t>
      </w:r>
    </w:p>
    <w:p w:rsidR="00263450" w:rsidRPr="00873A10" w:rsidP="00773904">
      <w:pPr>
        <w:numPr>
          <w:ilvl w:val="1"/>
          <w:numId w:val="5"/>
        </w:numPr>
        <w:bidi w:val="0"/>
        <w:jc w:val="both"/>
        <w:rPr>
          <w:rFonts w:ascii="Times New Roman" w:hAnsi="Times New Roman"/>
        </w:rPr>
      </w:pPr>
      <w:r w:rsidRPr="00873A10" w:rsidR="001C3896">
        <w:rPr>
          <w:rFonts w:ascii="Times New Roman" w:hAnsi="Times New Roman"/>
        </w:rPr>
        <w:t>publikačnú činnosť s banskou te</w:t>
      </w:r>
      <w:r w:rsidRPr="00873A10" w:rsidR="00415B05">
        <w:rPr>
          <w:rFonts w:ascii="Times New Roman" w:hAnsi="Times New Roman"/>
        </w:rPr>
        <w:t>matikou, údržbu a rekonštrukciu banských pamiatok, budovanie náučných banských chodníkov a ďalších aktivít podporujúcich</w:t>
      </w:r>
      <w:r w:rsidRPr="00873A10" w:rsidR="001C3896">
        <w:rPr>
          <w:rFonts w:ascii="Times New Roman" w:hAnsi="Times New Roman"/>
        </w:rPr>
        <w:t xml:space="preserve"> históriu a rozvoj tradícií banských činností, vrátane jej medzinárodnej prezentácie</w:t>
      </w:r>
      <w:r w:rsidRPr="00873A10" w:rsidR="00415B05">
        <w:rPr>
          <w:rFonts w:ascii="Times New Roman" w:hAnsi="Times New Roman"/>
        </w:rPr>
        <w:t xml:space="preserve">. </w:t>
      </w:r>
    </w:p>
    <w:p w:rsidR="00BE5C8E" w:rsidP="0058528C">
      <w:pPr>
        <w:bidi w:val="0"/>
        <w:ind w:firstLine="567"/>
        <w:jc w:val="both"/>
        <w:rPr>
          <w:rFonts w:ascii="Times New Roman" w:hAnsi="Times New Roman"/>
        </w:rPr>
      </w:pPr>
    </w:p>
    <w:p w:rsidR="00F20584" w:rsidP="0058528C">
      <w:pPr>
        <w:bidi w:val="0"/>
        <w:ind w:firstLine="567"/>
        <w:jc w:val="both"/>
        <w:rPr>
          <w:rFonts w:ascii="Times New Roman" w:hAnsi="Times New Roman"/>
        </w:rPr>
      </w:pPr>
      <w:r w:rsidR="006676BB">
        <w:rPr>
          <w:rFonts w:ascii="Times New Roman" w:hAnsi="Times New Roman"/>
        </w:rPr>
        <w:t>(3) D</w:t>
      </w:r>
      <w:r w:rsidR="00EF658F">
        <w:rPr>
          <w:rFonts w:ascii="Times New Roman" w:hAnsi="Times New Roman"/>
        </w:rPr>
        <w:t>otáciu</w:t>
      </w:r>
      <w:r w:rsidR="001D1C06">
        <w:rPr>
          <w:rFonts w:ascii="Times New Roman" w:hAnsi="Times New Roman"/>
        </w:rPr>
        <w:t xml:space="preserve"> </w:t>
      </w:r>
      <w:r w:rsidR="00FE104E">
        <w:rPr>
          <w:rFonts w:ascii="Times New Roman" w:hAnsi="Times New Roman"/>
        </w:rPr>
        <w:t xml:space="preserve">podľa </w:t>
      </w:r>
      <w:r w:rsidR="001D1C06">
        <w:rPr>
          <w:rFonts w:ascii="Times New Roman" w:hAnsi="Times New Roman"/>
        </w:rPr>
        <w:t>odseku 1 písm. b)</w:t>
      </w:r>
      <w:r w:rsidR="002B70DC">
        <w:rPr>
          <w:rFonts w:ascii="Times New Roman" w:hAnsi="Times New Roman"/>
        </w:rPr>
        <w:t xml:space="preserve"> </w:t>
      </w:r>
      <w:r w:rsidR="001D1C06">
        <w:rPr>
          <w:rFonts w:ascii="Times New Roman" w:hAnsi="Times New Roman"/>
        </w:rPr>
        <w:t>možno</w:t>
      </w:r>
      <w:r w:rsidR="005167BD">
        <w:rPr>
          <w:rFonts w:ascii="Times New Roman" w:hAnsi="Times New Roman"/>
        </w:rPr>
        <w:t xml:space="preserve"> poskytnúť </w:t>
      </w:r>
      <w:r w:rsidR="002B70DC">
        <w:rPr>
          <w:rFonts w:ascii="Times New Roman" w:hAnsi="Times New Roman"/>
        </w:rPr>
        <w:t xml:space="preserve"> </w:t>
      </w:r>
      <w:r w:rsidR="00EF658F">
        <w:rPr>
          <w:rFonts w:ascii="Times New Roman" w:hAnsi="Times New Roman"/>
        </w:rPr>
        <w:t>na</w:t>
      </w:r>
      <w:r w:rsidR="00913CBD">
        <w:rPr>
          <w:rFonts w:ascii="Times New Roman" w:hAnsi="Times New Roman"/>
        </w:rPr>
        <w:t xml:space="preserve"> </w:t>
      </w:r>
    </w:p>
    <w:p w:rsidR="00FE104E" w:rsidP="008A2A56">
      <w:pPr>
        <w:bidi w:val="0"/>
        <w:ind w:left="360" w:hanging="360"/>
        <w:jc w:val="both"/>
        <w:rPr>
          <w:rFonts w:ascii="Times New Roman" w:hAnsi="Times New Roman"/>
        </w:rPr>
      </w:pPr>
      <w:r w:rsidR="00F20584">
        <w:rPr>
          <w:rFonts w:ascii="Times New Roman" w:hAnsi="Times New Roman"/>
        </w:rPr>
        <w:t xml:space="preserve">a) </w:t>
      </w:r>
      <w:r w:rsidR="008A2A56">
        <w:rPr>
          <w:rFonts w:ascii="Times New Roman" w:hAnsi="Times New Roman"/>
        </w:rPr>
        <w:t xml:space="preserve"> </w:t>
      </w:r>
      <w:r w:rsidR="00913CBD">
        <w:rPr>
          <w:rFonts w:ascii="Times New Roman" w:hAnsi="Times New Roman"/>
        </w:rPr>
        <w:t>program</w:t>
      </w:r>
      <w:r w:rsidR="005167BD">
        <w:rPr>
          <w:rFonts w:ascii="Times New Roman" w:hAnsi="Times New Roman"/>
        </w:rPr>
        <w:t>y</w:t>
      </w:r>
      <w:r w:rsidR="0058528C">
        <w:rPr>
          <w:rFonts w:ascii="Times New Roman" w:hAnsi="Times New Roman"/>
        </w:rPr>
        <w:t xml:space="preserve"> </w:t>
      </w:r>
      <w:r w:rsidR="00C33DE5">
        <w:rPr>
          <w:rFonts w:ascii="Times New Roman" w:hAnsi="Times New Roman"/>
        </w:rPr>
        <w:t>rozvoja malého a stredného podnikania</w:t>
      </w:r>
      <w:r w:rsidR="00F20584">
        <w:rPr>
          <w:rFonts w:ascii="Times New Roman" w:hAnsi="Times New Roman"/>
        </w:rPr>
        <w:t xml:space="preserve"> </w:t>
      </w:r>
      <w:r w:rsidR="00A44C6F">
        <w:rPr>
          <w:rFonts w:ascii="Times New Roman" w:hAnsi="Times New Roman"/>
        </w:rPr>
        <w:t>schválené ministerstvom a vyhlásené v Obchodnom vestníku Slovenskej republiky</w:t>
      </w:r>
      <w:r>
        <w:rPr>
          <w:rStyle w:val="FootnoteReference"/>
          <w:rFonts w:ascii="Times New Roman" w:hAnsi="Times New Roman"/>
          <w:rtl w:val="0"/>
        </w:rPr>
        <w:footnoteReference w:id="5"/>
      </w:r>
      <w:r w:rsidR="008C75E3">
        <w:rPr>
          <w:rFonts w:ascii="Times New Roman" w:hAnsi="Times New Roman"/>
        </w:rPr>
        <w:t>)</w:t>
      </w:r>
      <w:r w:rsidR="00C07E97">
        <w:rPr>
          <w:rFonts w:ascii="Times New Roman" w:hAnsi="Times New Roman"/>
        </w:rPr>
        <w:t>,</w:t>
      </w:r>
    </w:p>
    <w:p w:rsidR="00C07E97" w:rsidP="008A2A56">
      <w:pPr>
        <w:bidi w:val="0"/>
        <w:ind w:left="360" w:hanging="360"/>
        <w:jc w:val="both"/>
        <w:rPr>
          <w:rFonts w:ascii="Times New Roman" w:hAnsi="Times New Roman"/>
        </w:rPr>
      </w:pPr>
      <w:r w:rsidR="00F20584">
        <w:rPr>
          <w:rFonts w:ascii="Times New Roman" w:hAnsi="Times New Roman"/>
        </w:rPr>
        <w:t>b</w:t>
      </w:r>
      <w:r>
        <w:rPr>
          <w:rFonts w:ascii="Times New Roman" w:hAnsi="Times New Roman"/>
        </w:rPr>
        <w:t xml:space="preserve">) </w:t>
      </w:r>
      <w:r w:rsidR="00A44C6F">
        <w:rPr>
          <w:rFonts w:ascii="Times New Roman" w:hAnsi="Times New Roman"/>
        </w:rPr>
        <w:t>úhradu prevádzkových nákladov právn</w:t>
      </w:r>
      <w:r w:rsidR="00C33DE5">
        <w:rPr>
          <w:rFonts w:ascii="Times New Roman" w:hAnsi="Times New Roman"/>
        </w:rPr>
        <w:t xml:space="preserve">ickej osoby </w:t>
      </w:r>
      <w:r w:rsidR="00C65996">
        <w:rPr>
          <w:rFonts w:ascii="Times New Roman" w:hAnsi="Times New Roman"/>
        </w:rPr>
        <w:t>zriadenej ministerstvom</w:t>
      </w:r>
      <w:r w:rsidR="00A44C6F">
        <w:rPr>
          <w:rFonts w:ascii="Times New Roman" w:hAnsi="Times New Roman"/>
        </w:rPr>
        <w:t xml:space="preserve">, ktorá </w:t>
      </w:r>
      <w:r>
        <w:rPr>
          <w:rFonts w:ascii="Times New Roman" w:hAnsi="Times New Roman"/>
        </w:rPr>
        <w:t>zabezpečuje administratívne činnosti</w:t>
      </w:r>
      <w:r w:rsidR="0054120E">
        <w:rPr>
          <w:rFonts w:ascii="Times New Roman" w:hAnsi="Times New Roman"/>
        </w:rPr>
        <w:t xml:space="preserve">, </w:t>
      </w:r>
      <w:r>
        <w:rPr>
          <w:rFonts w:ascii="Times New Roman" w:hAnsi="Times New Roman"/>
        </w:rPr>
        <w:t>na real</w:t>
      </w:r>
      <w:r w:rsidR="0006229C">
        <w:rPr>
          <w:rFonts w:ascii="Times New Roman" w:hAnsi="Times New Roman"/>
        </w:rPr>
        <w:t>izáciu prog</w:t>
      </w:r>
      <w:r w:rsidR="00F20584">
        <w:rPr>
          <w:rFonts w:ascii="Times New Roman" w:hAnsi="Times New Roman"/>
        </w:rPr>
        <w:t>ramov podľa písmena a)</w:t>
      </w:r>
      <w:r>
        <w:rPr>
          <w:rFonts w:ascii="Times New Roman" w:hAnsi="Times New Roman"/>
        </w:rPr>
        <w:t>.</w:t>
      </w:r>
    </w:p>
    <w:p w:rsidR="0058528C" w:rsidP="0058528C">
      <w:pPr>
        <w:bidi w:val="0"/>
        <w:ind w:firstLine="567"/>
        <w:jc w:val="both"/>
        <w:rPr>
          <w:rFonts w:ascii="Times New Roman" w:hAnsi="Times New Roman"/>
        </w:rPr>
      </w:pPr>
    </w:p>
    <w:p w:rsidR="00EF658F" w:rsidP="006676BB">
      <w:pPr>
        <w:bidi w:val="0"/>
        <w:ind w:firstLine="567"/>
        <w:jc w:val="both"/>
        <w:rPr>
          <w:rFonts w:ascii="Times New Roman" w:hAnsi="Times New Roman"/>
        </w:rPr>
      </w:pPr>
      <w:r w:rsidR="001D1C06">
        <w:rPr>
          <w:rFonts w:ascii="Times New Roman" w:hAnsi="Times New Roman"/>
        </w:rPr>
        <w:t xml:space="preserve">(4) </w:t>
      </w:r>
      <w:r>
        <w:rPr>
          <w:rFonts w:ascii="Times New Roman" w:hAnsi="Times New Roman"/>
        </w:rPr>
        <w:t>Dotáciu</w:t>
      </w:r>
      <w:r w:rsidR="001D1C06">
        <w:rPr>
          <w:rFonts w:ascii="Times New Roman" w:hAnsi="Times New Roman"/>
        </w:rPr>
        <w:t xml:space="preserve"> podľa odseku 1 písm. c) možno poskytnúť na</w:t>
      </w:r>
    </w:p>
    <w:p w:rsidR="00DE0AE8" w:rsidP="006676BB">
      <w:pPr>
        <w:numPr>
          <w:numId w:val="7"/>
        </w:numPr>
        <w:bidi w:val="0"/>
        <w:jc w:val="both"/>
        <w:rPr>
          <w:rFonts w:ascii="Times New Roman" w:hAnsi="Times New Roman"/>
        </w:rPr>
      </w:pPr>
      <w:r w:rsidR="00865249">
        <w:rPr>
          <w:rFonts w:ascii="Times New Roman" w:hAnsi="Times New Roman"/>
        </w:rPr>
        <w:t>nainštalovan</w:t>
      </w:r>
      <w:r w:rsidR="00B06B69">
        <w:rPr>
          <w:rFonts w:ascii="Times New Roman" w:hAnsi="Times New Roman"/>
        </w:rPr>
        <w:t>ie</w:t>
      </w:r>
      <w:r w:rsidR="00865249">
        <w:rPr>
          <w:rFonts w:ascii="Times New Roman" w:hAnsi="Times New Roman"/>
        </w:rPr>
        <w:t xml:space="preserve"> slnečných kolektorov</w:t>
      </w:r>
      <w:r>
        <w:rPr>
          <w:rFonts w:ascii="Times New Roman" w:hAnsi="Times New Roman"/>
        </w:rPr>
        <w:t xml:space="preserve"> v</w:t>
      </w:r>
      <w:r w:rsidR="0006229C">
        <w:rPr>
          <w:rFonts w:ascii="Times New Roman" w:hAnsi="Times New Roman"/>
        </w:rPr>
        <w:t> </w:t>
      </w:r>
      <w:r>
        <w:rPr>
          <w:rFonts w:ascii="Times New Roman" w:hAnsi="Times New Roman"/>
        </w:rPr>
        <w:t>rodinnom</w:t>
      </w:r>
      <w:r w:rsidR="0006229C">
        <w:rPr>
          <w:rFonts w:ascii="Times New Roman" w:hAnsi="Times New Roman"/>
        </w:rPr>
        <w:t xml:space="preserve"> dome</w:t>
      </w:r>
      <w:r>
        <w:rPr>
          <w:rFonts w:ascii="Times New Roman" w:hAnsi="Times New Roman"/>
        </w:rPr>
        <w:t xml:space="preserve"> a</w:t>
      </w:r>
      <w:r w:rsidR="0006229C">
        <w:rPr>
          <w:rFonts w:ascii="Times New Roman" w:hAnsi="Times New Roman"/>
        </w:rPr>
        <w:t>lebo</w:t>
      </w:r>
      <w:r>
        <w:rPr>
          <w:rFonts w:ascii="Times New Roman" w:hAnsi="Times New Roman"/>
        </w:rPr>
        <w:t> bytovom dome,</w:t>
      </w:r>
    </w:p>
    <w:p w:rsidR="00DE0AE8" w:rsidP="006676BB">
      <w:pPr>
        <w:numPr>
          <w:numId w:val="7"/>
        </w:numPr>
        <w:bidi w:val="0"/>
        <w:jc w:val="both"/>
        <w:rPr>
          <w:rFonts w:ascii="Times New Roman" w:hAnsi="Times New Roman"/>
        </w:rPr>
      </w:pPr>
      <w:r>
        <w:rPr>
          <w:rFonts w:ascii="Times New Roman" w:hAnsi="Times New Roman"/>
        </w:rPr>
        <w:t>kúpu a inštaláciu kotla na biomasu v rodinnom dome.</w:t>
      </w:r>
      <w:r w:rsidR="00865249">
        <w:rPr>
          <w:rFonts w:ascii="Times New Roman" w:hAnsi="Times New Roman"/>
        </w:rPr>
        <w:t xml:space="preserve"> </w:t>
      </w:r>
    </w:p>
    <w:p w:rsidR="00DE0AE8" w:rsidP="00DE0AE8">
      <w:pPr>
        <w:bidi w:val="0"/>
        <w:ind w:left="1080"/>
        <w:jc w:val="both"/>
        <w:rPr>
          <w:rFonts w:ascii="Times New Roman" w:hAnsi="Times New Roman"/>
        </w:rPr>
      </w:pPr>
    </w:p>
    <w:p w:rsidR="00FE083A" w:rsidP="006676BB">
      <w:pPr>
        <w:bidi w:val="0"/>
        <w:ind w:firstLine="567"/>
        <w:jc w:val="both"/>
        <w:rPr>
          <w:rFonts w:ascii="Times New Roman" w:hAnsi="Times New Roman"/>
        </w:rPr>
      </w:pPr>
      <w:r w:rsidR="006676BB">
        <w:rPr>
          <w:rFonts w:ascii="Times New Roman" w:hAnsi="Times New Roman"/>
        </w:rPr>
        <w:t>(5) D</w:t>
      </w:r>
      <w:r w:rsidR="00DE0AE8">
        <w:rPr>
          <w:rFonts w:ascii="Times New Roman" w:hAnsi="Times New Roman"/>
        </w:rPr>
        <w:t>otáciu podľa odseku 1</w:t>
      </w:r>
      <w:r w:rsidR="00B06B69">
        <w:rPr>
          <w:rFonts w:ascii="Times New Roman" w:hAnsi="Times New Roman"/>
        </w:rPr>
        <w:t xml:space="preserve"> písm</w:t>
      </w:r>
      <w:r w:rsidR="00D87CDE">
        <w:rPr>
          <w:rFonts w:ascii="Times New Roman" w:hAnsi="Times New Roman"/>
        </w:rPr>
        <w:t xml:space="preserve">. </w:t>
      </w:r>
      <w:r w:rsidR="007847A7">
        <w:rPr>
          <w:rFonts w:ascii="Times New Roman" w:hAnsi="Times New Roman"/>
        </w:rPr>
        <w:t>d</w:t>
      </w:r>
      <w:r w:rsidR="00B06B69">
        <w:rPr>
          <w:rFonts w:ascii="Times New Roman" w:hAnsi="Times New Roman"/>
        </w:rPr>
        <w:t>) možno poskytnúť</w:t>
      </w:r>
      <w:r w:rsidR="00B85081">
        <w:rPr>
          <w:rFonts w:ascii="Times New Roman" w:hAnsi="Times New Roman"/>
        </w:rPr>
        <w:t xml:space="preserve"> </w:t>
      </w:r>
      <w:r w:rsidR="006132C1">
        <w:rPr>
          <w:rFonts w:ascii="Times New Roman" w:hAnsi="Times New Roman"/>
        </w:rPr>
        <w:t>na financovanie projektov</w:t>
      </w:r>
      <w:r w:rsidR="00D836ED">
        <w:rPr>
          <w:rFonts w:ascii="Times New Roman" w:hAnsi="Times New Roman"/>
        </w:rPr>
        <w:t xml:space="preserve"> v oblasti ochrany spotrebiteľa</w:t>
      </w:r>
      <w:r w:rsidR="0006229C">
        <w:rPr>
          <w:rFonts w:ascii="Times New Roman" w:hAnsi="Times New Roman"/>
        </w:rPr>
        <w:t xml:space="preserve">, ktorých predmet </w:t>
      </w:r>
      <w:r w:rsidR="00D96C13">
        <w:rPr>
          <w:rFonts w:ascii="Times New Roman" w:hAnsi="Times New Roman"/>
        </w:rPr>
        <w:t>určí ministerstvo vo výzve na predkladanie projektov, ktorú uverejní na svojom webovom sídle najneskôr do 30. n</w:t>
      </w:r>
      <w:r w:rsidR="00BE405A">
        <w:rPr>
          <w:rFonts w:ascii="Times New Roman" w:hAnsi="Times New Roman"/>
        </w:rPr>
        <w:t>ovembra príslušného kalendárneho</w:t>
      </w:r>
      <w:r w:rsidR="00D96C13">
        <w:rPr>
          <w:rFonts w:ascii="Times New Roman" w:hAnsi="Times New Roman"/>
        </w:rPr>
        <w:t xml:space="preserve"> roka.</w:t>
      </w:r>
    </w:p>
    <w:p w:rsidR="00B973D6" w:rsidP="00D45C06">
      <w:pPr>
        <w:pStyle w:val="tl3"/>
        <w:numPr>
          <w:ilvl w:val="0"/>
          <w:numId w:val="0"/>
        </w:numPr>
        <w:tabs>
          <w:tab w:val="clear" w:pos="1800"/>
        </w:tabs>
        <w:bidi w:val="0"/>
        <w:ind w:firstLine="720"/>
        <w:rPr>
          <w:rFonts w:ascii="Times New Roman" w:hAnsi="Times New Roman"/>
        </w:rPr>
      </w:pPr>
    </w:p>
    <w:p w:rsidR="00FE6CA7" w:rsidP="006676BB">
      <w:pPr>
        <w:pStyle w:val="tl3"/>
        <w:numPr>
          <w:ilvl w:val="0"/>
          <w:numId w:val="0"/>
        </w:numPr>
        <w:tabs>
          <w:tab w:val="clear" w:pos="1800"/>
        </w:tabs>
        <w:bidi w:val="0"/>
        <w:ind w:left="360" w:firstLine="207"/>
        <w:rPr>
          <w:rFonts w:ascii="Times New Roman" w:hAnsi="Times New Roman"/>
        </w:rPr>
      </w:pPr>
      <w:r w:rsidR="00B973D6">
        <w:rPr>
          <w:rFonts w:ascii="Times New Roman" w:hAnsi="Times New Roman"/>
        </w:rPr>
        <w:t>(</w:t>
      </w:r>
      <w:r w:rsidR="00D87CDE">
        <w:rPr>
          <w:rFonts w:ascii="Times New Roman" w:hAnsi="Times New Roman"/>
        </w:rPr>
        <w:t>6</w:t>
      </w:r>
      <w:r w:rsidR="00B973D6">
        <w:rPr>
          <w:rFonts w:ascii="Times New Roman" w:hAnsi="Times New Roman"/>
        </w:rPr>
        <w:t xml:space="preserve">) </w:t>
      </w:r>
      <w:r>
        <w:rPr>
          <w:rFonts w:ascii="Times New Roman" w:hAnsi="Times New Roman"/>
        </w:rPr>
        <w:t>Dotáciu</w:t>
      </w:r>
      <w:r w:rsidR="00D87CDE">
        <w:rPr>
          <w:rFonts w:ascii="Times New Roman" w:hAnsi="Times New Roman"/>
        </w:rPr>
        <w:t xml:space="preserve"> podľa odseku 1 písm. </w:t>
      </w:r>
      <w:r w:rsidR="00E9727D">
        <w:rPr>
          <w:rFonts w:ascii="Times New Roman" w:hAnsi="Times New Roman"/>
        </w:rPr>
        <w:t>e</w:t>
      </w:r>
      <w:r w:rsidR="00D87CDE">
        <w:rPr>
          <w:rFonts w:ascii="Times New Roman" w:hAnsi="Times New Roman"/>
        </w:rPr>
        <w:t>) možno poskytnúť</w:t>
      </w:r>
      <w:r w:rsidR="00DC2047">
        <w:rPr>
          <w:rFonts w:ascii="Times New Roman" w:hAnsi="Times New Roman"/>
        </w:rPr>
        <w:t xml:space="preserve"> </w:t>
      </w:r>
      <w:r>
        <w:rPr>
          <w:rFonts w:ascii="Times New Roman" w:hAnsi="Times New Roman"/>
        </w:rPr>
        <w:t xml:space="preserve">na </w:t>
      </w:r>
    </w:p>
    <w:p w:rsidR="00FE6CA7" w:rsidP="006676BB">
      <w:pPr>
        <w:pStyle w:val="tl3"/>
        <w:numPr>
          <w:ilvl w:val="0"/>
          <w:numId w:val="8"/>
        </w:numPr>
        <w:tabs>
          <w:tab w:val="clear" w:pos="1800"/>
        </w:tabs>
        <w:bidi w:val="0"/>
        <w:rPr>
          <w:rFonts w:ascii="Times New Roman" w:hAnsi="Times New Roman"/>
        </w:rPr>
      </w:pPr>
      <w:r w:rsidR="00DA0571">
        <w:rPr>
          <w:rFonts w:ascii="Times New Roman" w:hAnsi="Times New Roman"/>
        </w:rPr>
        <w:t xml:space="preserve">vybudovanie </w:t>
      </w:r>
      <w:r>
        <w:rPr>
          <w:rFonts w:ascii="Times New Roman" w:hAnsi="Times New Roman"/>
        </w:rPr>
        <w:t>prístupov</w:t>
      </w:r>
      <w:r w:rsidR="00DA0571">
        <w:rPr>
          <w:rFonts w:ascii="Times New Roman" w:hAnsi="Times New Roman"/>
        </w:rPr>
        <w:t>ej</w:t>
      </w:r>
      <w:r>
        <w:rPr>
          <w:rFonts w:ascii="Times New Roman" w:hAnsi="Times New Roman"/>
        </w:rPr>
        <w:t xml:space="preserve"> komunikáci</w:t>
      </w:r>
      <w:r w:rsidR="00DA0571">
        <w:rPr>
          <w:rFonts w:ascii="Times New Roman" w:hAnsi="Times New Roman"/>
        </w:rPr>
        <w:t>e</w:t>
      </w:r>
      <w:r>
        <w:rPr>
          <w:rFonts w:ascii="Times New Roman" w:hAnsi="Times New Roman"/>
        </w:rPr>
        <w:t>,</w:t>
      </w:r>
    </w:p>
    <w:p w:rsidR="00FE6CA7" w:rsidP="006676BB">
      <w:pPr>
        <w:pStyle w:val="tl3"/>
        <w:numPr>
          <w:ilvl w:val="0"/>
          <w:numId w:val="8"/>
        </w:numPr>
        <w:tabs>
          <w:tab w:val="clear" w:pos="1800"/>
        </w:tabs>
        <w:bidi w:val="0"/>
        <w:rPr>
          <w:rFonts w:ascii="Times New Roman" w:hAnsi="Times New Roman"/>
        </w:rPr>
      </w:pPr>
      <w:r w:rsidR="00DA0571">
        <w:rPr>
          <w:rFonts w:ascii="Times New Roman" w:hAnsi="Times New Roman"/>
        </w:rPr>
        <w:t xml:space="preserve">vybudovanie </w:t>
      </w:r>
      <w:r>
        <w:rPr>
          <w:rFonts w:ascii="Times New Roman" w:hAnsi="Times New Roman"/>
        </w:rPr>
        <w:t>kanalizáci</w:t>
      </w:r>
      <w:r w:rsidR="00DA0571">
        <w:rPr>
          <w:rFonts w:ascii="Times New Roman" w:hAnsi="Times New Roman"/>
        </w:rPr>
        <w:t>e</w:t>
      </w:r>
      <w:r>
        <w:rPr>
          <w:rFonts w:ascii="Times New Roman" w:hAnsi="Times New Roman"/>
        </w:rPr>
        <w:t>,</w:t>
      </w:r>
    </w:p>
    <w:p w:rsidR="00FE6CA7" w:rsidP="006676BB">
      <w:pPr>
        <w:pStyle w:val="tl3"/>
        <w:numPr>
          <w:ilvl w:val="0"/>
          <w:numId w:val="8"/>
        </w:numPr>
        <w:tabs>
          <w:tab w:val="clear" w:pos="1800"/>
        </w:tabs>
        <w:bidi w:val="0"/>
        <w:rPr>
          <w:rFonts w:ascii="Times New Roman" w:hAnsi="Times New Roman"/>
        </w:rPr>
      </w:pPr>
      <w:r w:rsidR="00DA0571">
        <w:rPr>
          <w:rFonts w:ascii="Times New Roman" w:hAnsi="Times New Roman"/>
        </w:rPr>
        <w:t xml:space="preserve">vybudovanie </w:t>
      </w:r>
      <w:r>
        <w:rPr>
          <w:rFonts w:ascii="Times New Roman" w:hAnsi="Times New Roman"/>
        </w:rPr>
        <w:t>prípojk</w:t>
      </w:r>
      <w:r w:rsidR="00DA0571">
        <w:rPr>
          <w:rFonts w:ascii="Times New Roman" w:hAnsi="Times New Roman"/>
        </w:rPr>
        <w:t>y</w:t>
      </w:r>
      <w:r>
        <w:rPr>
          <w:rFonts w:ascii="Times New Roman" w:hAnsi="Times New Roman"/>
        </w:rPr>
        <w:t xml:space="preserve"> vody,</w:t>
      </w:r>
    </w:p>
    <w:p w:rsidR="00FE6CA7" w:rsidP="006676BB">
      <w:pPr>
        <w:pStyle w:val="tl3"/>
        <w:numPr>
          <w:ilvl w:val="0"/>
          <w:numId w:val="8"/>
        </w:numPr>
        <w:tabs>
          <w:tab w:val="clear" w:pos="1800"/>
        </w:tabs>
        <w:bidi w:val="0"/>
        <w:rPr>
          <w:rFonts w:ascii="Times New Roman" w:hAnsi="Times New Roman"/>
        </w:rPr>
      </w:pPr>
      <w:r w:rsidR="00DA0571">
        <w:rPr>
          <w:rFonts w:ascii="Times New Roman" w:hAnsi="Times New Roman"/>
        </w:rPr>
        <w:t xml:space="preserve">vybudovanie </w:t>
      </w:r>
      <w:r>
        <w:rPr>
          <w:rFonts w:ascii="Times New Roman" w:hAnsi="Times New Roman"/>
        </w:rPr>
        <w:t>prípojk</w:t>
      </w:r>
      <w:r w:rsidR="00DA0571">
        <w:rPr>
          <w:rFonts w:ascii="Times New Roman" w:hAnsi="Times New Roman"/>
        </w:rPr>
        <w:t>y</w:t>
      </w:r>
      <w:r w:rsidR="0058528C">
        <w:rPr>
          <w:rFonts w:ascii="Times New Roman" w:hAnsi="Times New Roman"/>
        </w:rPr>
        <w:t xml:space="preserve"> plynu</w:t>
      </w:r>
      <w:r>
        <w:rPr>
          <w:rFonts w:ascii="Times New Roman" w:hAnsi="Times New Roman"/>
        </w:rPr>
        <w:t>, vrátane hlavného uzáveru plynu a preložky plynárenského zariadenia,</w:t>
      </w:r>
    </w:p>
    <w:p w:rsidR="00FE6CA7" w:rsidP="006676BB">
      <w:pPr>
        <w:pStyle w:val="tl3"/>
        <w:numPr>
          <w:ilvl w:val="0"/>
          <w:numId w:val="8"/>
        </w:numPr>
        <w:tabs>
          <w:tab w:val="clear" w:pos="1800"/>
        </w:tabs>
        <w:bidi w:val="0"/>
        <w:rPr>
          <w:rFonts w:ascii="Times New Roman" w:hAnsi="Times New Roman"/>
        </w:rPr>
      </w:pPr>
      <w:r w:rsidR="00DA0571">
        <w:rPr>
          <w:rFonts w:ascii="Times New Roman" w:hAnsi="Times New Roman"/>
        </w:rPr>
        <w:t xml:space="preserve">vybudovanie </w:t>
      </w:r>
      <w:r>
        <w:rPr>
          <w:rFonts w:ascii="Times New Roman" w:hAnsi="Times New Roman"/>
        </w:rPr>
        <w:t>elektrick</w:t>
      </w:r>
      <w:r w:rsidR="00DA0571">
        <w:rPr>
          <w:rFonts w:ascii="Times New Roman" w:hAnsi="Times New Roman"/>
        </w:rPr>
        <w:t>ej</w:t>
      </w:r>
      <w:r>
        <w:rPr>
          <w:rFonts w:ascii="Times New Roman" w:hAnsi="Times New Roman"/>
        </w:rPr>
        <w:t xml:space="preserve"> prípojk</w:t>
      </w:r>
      <w:r w:rsidR="00DA0571">
        <w:rPr>
          <w:rFonts w:ascii="Times New Roman" w:hAnsi="Times New Roman"/>
        </w:rPr>
        <w:t>y</w:t>
      </w:r>
      <w:r>
        <w:rPr>
          <w:rFonts w:ascii="Times New Roman" w:hAnsi="Times New Roman"/>
        </w:rPr>
        <w:t>,</w:t>
      </w:r>
      <w:r w:rsidR="0058528C">
        <w:rPr>
          <w:rFonts w:ascii="Times New Roman" w:hAnsi="Times New Roman"/>
        </w:rPr>
        <w:t xml:space="preserve"> </w:t>
      </w:r>
      <w:r>
        <w:rPr>
          <w:rFonts w:ascii="Times New Roman" w:hAnsi="Times New Roman"/>
        </w:rPr>
        <w:t>vrátane preložky rozvodného zariadenia,</w:t>
      </w:r>
    </w:p>
    <w:p w:rsidR="00FE6CA7" w:rsidP="006676BB">
      <w:pPr>
        <w:pStyle w:val="tl3"/>
        <w:numPr>
          <w:ilvl w:val="0"/>
          <w:numId w:val="8"/>
        </w:numPr>
        <w:tabs>
          <w:tab w:val="clear" w:pos="1800"/>
        </w:tabs>
        <w:bidi w:val="0"/>
        <w:rPr>
          <w:rFonts w:ascii="Times New Roman" w:hAnsi="Times New Roman"/>
        </w:rPr>
      </w:pPr>
      <w:r>
        <w:rPr>
          <w:rFonts w:ascii="Times New Roman" w:hAnsi="Times New Roman"/>
        </w:rPr>
        <w:t>terénne</w:t>
      </w:r>
      <w:r w:rsidRPr="00BD5A01">
        <w:rPr>
          <w:rFonts w:ascii="Times New Roman" w:hAnsi="Times New Roman"/>
        </w:rPr>
        <w:t xml:space="preserve"> úprav</w:t>
      </w:r>
      <w:r>
        <w:rPr>
          <w:rFonts w:ascii="Times New Roman" w:hAnsi="Times New Roman"/>
        </w:rPr>
        <w:t>y</w:t>
      </w:r>
      <w:r w:rsidRPr="00BD5A01">
        <w:rPr>
          <w:rFonts w:ascii="Times New Roman" w:hAnsi="Times New Roman"/>
        </w:rPr>
        <w:t>,</w:t>
      </w:r>
    </w:p>
    <w:p w:rsidR="00FE6CA7" w:rsidP="006676BB">
      <w:pPr>
        <w:pStyle w:val="tl3"/>
        <w:numPr>
          <w:ilvl w:val="0"/>
          <w:numId w:val="8"/>
        </w:numPr>
        <w:tabs>
          <w:tab w:val="clear" w:pos="1800"/>
        </w:tabs>
        <w:bidi w:val="0"/>
        <w:rPr>
          <w:rFonts w:ascii="Times New Roman" w:hAnsi="Times New Roman"/>
        </w:rPr>
      </w:pPr>
      <w:r>
        <w:rPr>
          <w:rFonts w:ascii="Times New Roman" w:hAnsi="Times New Roman"/>
        </w:rPr>
        <w:t>výstavbu čistiarne odpadových vôd,</w:t>
      </w:r>
    </w:p>
    <w:p w:rsidR="00FE6CA7" w:rsidP="006676BB">
      <w:pPr>
        <w:pStyle w:val="tl3"/>
        <w:numPr>
          <w:ilvl w:val="0"/>
          <w:numId w:val="8"/>
        </w:numPr>
        <w:tabs>
          <w:tab w:val="clear" w:pos="1800"/>
        </w:tabs>
        <w:bidi w:val="0"/>
        <w:rPr>
          <w:rFonts w:ascii="Times New Roman" w:hAnsi="Times New Roman"/>
        </w:rPr>
      </w:pPr>
      <w:r w:rsidR="0058528C">
        <w:rPr>
          <w:rFonts w:ascii="Times New Roman" w:hAnsi="Times New Roman"/>
        </w:rPr>
        <w:t>výstavbu transformačnej stanice</w:t>
      </w:r>
      <w:r>
        <w:rPr>
          <w:rFonts w:ascii="Times New Roman" w:hAnsi="Times New Roman"/>
        </w:rPr>
        <w:t>,</w:t>
      </w:r>
    </w:p>
    <w:p w:rsidR="00FE6CA7" w:rsidP="006676BB">
      <w:pPr>
        <w:pStyle w:val="tl3"/>
        <w:numPr>
          <w:ilvl w:val="0"/>
          <w:numId w:val="8"/>
        </w:numPr>
        <w:tabs>
          <w:tab w:val="clear" w:pos="1800"/>
        </w:tabs>
        <w:bidi w:val="0"/>
        <w:rPr>
          <w:rFonts w:ascii="Times New Roman" w:hAnsi="Times New Roman"/>
        </w:rPr>
      </w:pPr>
      <w:r>
        <w:rPr>
          <w:rFonts w:ascii="Times New Roman" w:hAnsi="Times New Roman"/>
        </w:rPr>
        <w:t>výstavbu regulačnej stanice plynu,</w:t>
      </w:r>
    </w:p>
    <w:p w:rsidR="00FE6CA7" w:rsidP="006676BB">
      <w:pPr>
        <w:pStyle w:val="tl3"/>
        <w:numPr>
          <w:ilvl w:val="0"/>
          <w:numId w:val="8"/>
        </w:numPr>
        <w:tabs>
          <w:tab w:val="clear" w:pos="1800"/>
        </w:tabs>
        <w:bidi w:val="0"/>
        <w:rPr>
          <w:rFonts w:ascii="Times New Roman" w:hAnsi="Times New Roman"/>
        </w:rPr>
      </w:pPr>
      <w:r>
        <w:rPr>
          <w:rFonts w:ascii="Times New Roman" w:hAnsi="Times New Roman"/>
        </w:rPr>
        <w:t>archeologický prieskum,</w:t>
      </w:r>
    </w:p>
    <w:p w:rsidR="00FE6CA7" w:rsidP="006676BB">
      <w:pPr>
        <w:pStyle w:val="tl3"/>
        <w:numPr>
          <w:ilvl w:val="0"/>
          <w:numId w:val="8"/>
        </w:numPr>
        <w:tabs>
          <w:tab w:val="clear" w:pos="1800"/>
        </w:tabs>
        <w:bidi w:val="0"/>
        <w:rPr>
          <w:rFonts w:ascii="Times New Roman" w:hAnsi="Times New Roman"/>
        </w:rPr>
      </w:pPr>
      <w:r w:rsidR="0087307B">
        <w:rPr>
          <w:rFonts w:ascii="Times New Roman" w:hAnsi="Times New Roman"/>
        </w:rPr>
        <w:t>geologické práce</w:t>
      </w:r>
      <w:r>
        <w:rPr>
          <w:rStyle w:val="FootnoteReference"/>
          <w:rFonts w:ascii="Times New Roman" w:hAnsi="Times New Roman"/>
          <w:rtl w:val="0"/>
        </w:rPr>
        <w:footnoteReference w:id="6"/>
      </w:r>
      <w:r w:rsidR="00E84BCF">
        <w:rPr>
          <w:rFonts w:ascii="Times New Roman" w:hAnsi="Times New Roman"/>
        </w:rPr>
        <w:t>)</w:t>
      </w:r>
      <w:r>
        <w:rPr>
          <w:rFonts w:ascii="Times New Roman" w:hAnsi="Times New Roman"/>
        </w:rPr>
        <w:t>,</w:t>
      </w:r>
    </w:p>
    <w:p w:rsidR="000D6E29" w:rsidP="006676BB">
      <w:pPr>
        <w:pStyle w:val="tl3"/>
        <w:numPr>
          <w:ilvl w:val="0"/>
          <w:numId w:val="8"/>
        </w:numPr>
        <w:tabs>
          <w:tab w:val="clear" w:pos="1800"/>
        </w:tabs>
        <w:bidi w:val="0"/>
        <w:rPr>
          <w:rFonts w:ascii="Times New Roman" w:hAnsi="Times New Roman"/>
        </w:rPr>
      </w:pPr>
      <w:r>
        <w:rPr>
          <w:rFonts w:ascii="Times New Roman" w:hAnsi="Times New Roman"/>
        </w:rPr>
        <w:t>geodetické práce,</w:t>
      </w:r>
    </w:p>
    <w:p w:rsidR="000D6E29" w:rsidRPr="00BD5A01" w:rsidP="003003ED">
      <w:pPr>
        <w:pStyle w:val="tl3"/>
        <w:numPr>
          <w:ilvl w:val="0"/>
          <w:numId w:val="8"/>
        </w:numPr>
        <w:tabs>
          <w:tab w:val="clear" w:pos="1800"/>
        </w:tabs>
        <w:bidi w:val="0"/>
        <w:jc w:val="both"/>
        <w:rPr>
          <w:rFonts w:ascii="Times New Roman" w:hAnsi="Times New Roman"/>
        </w:rPr>
      </w:pPr>
      <w:r w:rsidR="00537BC7">
        <w:rPr>
          <w:rFonts w:ascii="Times New Roman" w:hAnsi="Times New Roman"/>
        </w:rPr>
        <w:t>výkup pozemkov</w:t>
      </w:r>
      <w:r w:rsidR="0055186D">
        <w:rPr>
          <w:rFonts w:ascii="Times New Roman" w:hAnsi="Times New Roman"/>
        </w:rPr>
        <w:t xml:space="preserve"> </w:t>
      </w:r>
      <w:r w:rsidR="00537BC7">
        <w:rPr>
          <w:rFonts w:ascii="Times New Roman" w:hAnsi="Times New Roman"/>
        </w:rPr>
        <w:t xml:space="preserve">pod infraštruktúru, </w:t>
      </w:r>
      <w:r w:rsidR="004350E4">
        <w:rPr>
          <w:rFonts w:ascii="Times New Roman" w:hAnsi="Times New Roman"/>
        </w:rPr>
        <w:t xml:space="preserve">ktorými sú </w:t>
      </w:r>
      <w:r w:rsidR="00537BC7">
        <w:rPr>
          <w:rFonts w:ascii="Times New Roman" w:hAnsi="Times New Roman"/>
        </w:rPr>
        <w:t xml:space="preserve">stavebné objekty a inžinierske siete, ktoré žiadateľ uvedie </w:t>
      </w:r>
      <w:r w:rsidR="0055186D">
        <w:rPr>
          <w:rFonts w:ascii="Times New Roman" w:hAnsi="Times New Roman"/>
        </w:rPr>
        <w:t xml:space="preserve">podľa prílohy </w:t>
      </w:r>
      <w:r w:rsidR="00537BC7">
        <w:rPr>
          <w:rFonts w:ascii="Times New Roman" w:hAnsi="Times New Roman"/>
        </w:rPr>
        <w:t xml:space="preserve">č. 2 časti 3 Stavebné objekty, </w:t>
      </w:r>
    </w:p>
    <w:p w:rsidR="00826F6C" w:rsidP="006676BB">
      <w:pPr>
        <w:pStyle w:val="tl3"/>
        <w:numPr>
          <w:ilvl w:val="0"/>
          <w:numId w:val="8"/>
        </w:numPr>
        <w:tabs>
          <w:tab w:val="clear" w:pos="1800"/>
        </w:tabs>
        <w:bidi w:val="0"/>
        <w:rPr>
          <w:rFonts w:ascii="Times New Roman" w:hAnsi="Times New Roman"/>
        </w:rPr>
      </w:pPr>
      <w:r w:rsidR="00FE6CA7">
        <w:rPr>
          <w:rFonts w:ascii="Times New Roman" w:hAnsi="Times New Roman"/>
        </w:rPr>
        <w:t xml:space="preserve">náklady na projektovú dokumentáciu inžinierskych stavieb podľa </w:t>
      </w:r>
      <w:r w:rsidR="000D6E29">
        <w:rPr>
          <w:rFonts w:ascii="Times New Roman" w:hAnsi="Times New Roman"/>
        </w:rPr>
        <w:t>písm</w:t>
      </w:r>
      <w:r w:rsidR="004350E4">
        <w:rPr>
          <w:rFonts w:ascii="Times New Roman" w:hAnsi="Times New Roman"/>
        </w:rPr>
        <w:t>en</w:t>
      </w:r>
      <w:r w:rsidR="000D6E29">
        <w:rPr>
          <w:rFonts w:ascii="Times New Roman" w:hAnsi="Times New Roman"/>
        </w:rPr>
        <w:t xml:space="preserve"> a) až </w:t>
      </w:r>
      <w:r w:rsidR="0058528C">
        <w:rPr>
          <w:rFonts w:ascii="Times New Roman" w:hAnsi="Times New Roman"/>
        </w:rPr>
        <w:t>i</w:t>
      </w:r>
      <w:r w:rsidR="00FE6CA7">
        <w:rPr>
          <w:rFonts w:ascii="Times New Roman" w:hAnsi="Times New Roman"/>
        </w:rPr>
        <w:t>),</w:t>
      </w:r>
    </w:p>
    <w:p w:rsidR="00DC2047" w:rsidP="00707860">
      <w:pPr>
        <w:pStyle w:val="tl3"/>
        <w:numPr>
          <w:ilvl w:val="0"/>
          <w:numId w:val="8"/>
        </w:numPr>
        <w:tabs>
          <w:tab w:val="clear" w:pos="1800"/>
        </w:tabs>
        <w:bidi w:val="0"/>
        <w:jc w:val="both"/>
        <w:rPr>
          <w:rFonts w:ascii="Times New Roman" w:hAnsi="Times New Roman"/>
        </w:rPr>
      </w:pPr>
      <w:r w:rsidR="00FE6CA7">
        <w:rPr>
          <w:rFonts w:ascii="Times New Roman" w:hAnsi="Times New Roman"/>
        </w:rPr>
        <w:t>odstránenie alebo zmierneni</w:t>
      </w:r>
      <w:r w:rsidR="00297F3F">
        <w:rPr>
          <w:rFonts w:ascii="Times New Roman" w:hAnsi="Times New Roman"/>
        </w:rPr>
        <w:t>e negatívneho</w:t>
      </w:r>
      <w:r w:rsidR="001E0D64">
        <w:rPr>
          <w:rFonts w:ascii="Times New Roman" w:hAnsi="Times New Roman"/>
        </w:rPr>
        <w:t xml:space="preserve"> vplyv</w:t>
      </w:r>
      <w:r w:rsidR="00297F3F">
        <w:rPr>
          <w:rFonts w:ascii="Times New Roman" w:hAnsi="Times New Roman"/>
        </w:rPr>
        <w:t>u v</w:t>
      </w:r>
      <w:r w:rsidR="0055186D">
        <w:rPr>
          <w:rFonts w:ascii="Times New Roman" w:hAnsi="Times New Roman"/>
        </w:rPr>
        <w:t xml:space="preserve"> územn</w:t>
      </w:r>
      <w:r w:rsidR="00297F3F">
        <w:rPr>
          <w:rFonts w:ascii="Times New Roman" w:hAnsi="Times New Roman"/>
        </w:rPr>
        <w:t>om</w:t>
      </w:r>
      <w:r w:rsidR="0055186D">
        <w:rPr>
          <w:rFonts w:ascii="Times New Roman" w:hAnsi="Times New Roman"/>
        </w:rPr>
        <w:t xml:space="preserve"> celk</w:t>
      </w:r>
      <w:r w:rsidR="00297F3F">
        <w:rPr>
          <w:rFonts w:ascii="Times New Roman" w:hAnsi="Times New Roman"/>
        </w:rPr>
        <w:t>u spôsobenom</w:t>
      </w:r>
      <w:r w:rsidR="00FE6CA7">
        <w:rPr>
          <w:rFonts w:ascii="Times New Roman" w:hAnsi="Times New Roman"/>
        </w:rPr>
        <w:t xml:space="preserve"> i</w:t>
      </w:r>
      <w:r w:rsidR="0055186D">
        <w:rPr>
          <w:rFonts w:ascii="Times New Roman" w:hAnsi="Times New Roman"/>
        </w:rPr>
        <w:t xml:space="preserve">nvestíciami, ktoré schválila </w:t>
      </w:r>
      <w:r w:rsidR="00FE6CA7">
        <w:rPr>
          <w:rFonts w:ascii="Times New Roman" w:hAnsi="Times New Roman"/>
        </w:rPr>
        <w:t>vláda Slovenskej republiky</w:t>
      </w:r>
      <w:r w:rsidR="003003ED">
        <w:rPr>
          <w:rFonts w:ascii="Times New Roman" w:hAnsi="Times New Roman"/>
        </w:rPr>
        <w:t>.</w:t>
      </w:r>
    </w:p>
    <w:p w:rsidR="005847DE" w:rsidP="005847DE">
      <w:pPr>
        <w:pStyle w:val="tl3"/>
        <w:numPr>
          <w:ilvl w:val="0"/>
          <w:numId w:val="0"/>
        </w:numPr>
        <w:tabs>
          <w:tab w:val="clear" w:pos="1800"/>
        </w:tabs>
        <w:bidi w:val="0"/>
        <w:ind w:firstLine="0"/>
        <w:jc w:val="both"/>
        <w:rPr>
          <w:rFonts w:ascii="Times New Roman" w:hAnsi="Times New Roman"/>
        </w:rPr>
      </w:pPr>
    </w:p>
    <w:p w:rsidR="005847DE" w:rsidRPr="00873A10" w:rsidP="005847DE">
      <w:pPr>
        <w:pStyle w:val="tl3"/>
        <w:numPr>
          <w:ilvl w:val="0"/>
          <w:numId w:val="0"/>
        </w:numPr>
        <w:tabs>
          <w:tab w:val="clear" w:pos="1800"/>
        </w:tabs>
        <w:bidi w:val="0"/>
        <w:ind w:firstLine="340"/>
        <w:jc w:val="both"/>
        <w:rPr>
          <w:rFonts w:ascii="Times New Roman" w:hAnsi="Times New Roman"/>
        </w:rPr>
      </w:pPr>
      <w:r w:rsidRPr="00873A10">
        <w:rPr>
          <w:rFonts w:ascii="Times New Roman" w:hAnsi="Times New Roman"/>
        </w:rPr>
        <w:t xml:space="preserve">(7) </w:t>
      </w:r>
      <w:r w:rsidRPr="00873A10" w:rsidR="00DD33FD">
        <w:rPr>
          <w:rFonts w:ascii="Times New Roman" w:hAnsi="Times New Roman"/>
        </w:rPr>
        <w:t>Dotáciu podľa § 2 ods. 1 písm. e</w:t>
      </w:r>
      <w:r w:rsidRPr="00873A10">
        <w:rPr>
          <w:rFonts w:ascii="Times New Roman" w:hAnsi="Times New Roman"/>
        </w:rPr>
        <w:t xml:space="preserve">) možno poskytnúť </w:t>
      </w:r>
      <w:r w:rsidRPr="00873A10" w:rsidR="00FB2026">
        <w:rPr>
          <w:rFonts w:ascii="Times New Roman" w:hAnsi="Times New Roman"/>
        </w:rPr>
        <w:t xml:space="preserve">aj </w:t>
      </w:r>
      <w:r w:rsidRPr="00873A10">
        <w:rPr>
          <w:rFonts w:ascii="Times New Roman" w:hAnsi="Times New Roman"/>
        </w:rPr>
        <w:t>pre ministerstvom zriadené obchodné spoločnosti na</w:t>
      </w:r>
    </w:p>
    <w:p w:rsidR="005847DE" w:rsidRPr="00873A10" w:rsidP="005847DE">
      <w:pPr>
        <w:pStyle w:val="tl3"/>
        <w:numPr>
          <w:ilvl w:val="0"/>
          <w:numId w:val="0"/>
        </w:numPr>
        <w:tabs>
          <w:tab w:val="clear" w:pos="1800"/>
        </w:tabs>
        <w:bidi w:val="0"/>
        <w:ind w:firstLine="0"/>
        <w:jc w:val="both"/>
        <w:rPr>
          <w:rFonts w:ascii="Times New Roman" w:hAnsi="Times New Roman"/>
        </w:rPr>
      </w:pPr>
      <w:r w:rsidRPr="00873A10">
        <w:rPr>
          <w:rFonts w:ascii="Times New Roman" w:hAnsi="Times New Roman"/>
        </w:rPr>
        <w:t>a) základe uznesenia vlády Slovenskej republiky v súvislosti s konkrétnym vládou Slovenskej republiky schváleným projektom</w:t>
      </w:r>
      <w:r w:rsidR="007E7C15">
        <w:rPr>
          <w:rFonts w:ascii="Times New Roman" w:hAnsi="Times New Roman"/>
        </w:rPr>
        <w:t>,</w:t>
      </w:r>
    </w:p>
    <w:p w:rsidR="005847DE" w:rsidRPr="00873A10" w:rsidP="005847DE">
      <w:pPr>
        <w:pStyle w:val="tl3"/>
        <w:numPr>
          <w:ilvl w:val="0"/>
          <w:numId w:val="0"/>
        </w:numPr>
        <w:tabs>
          <w:tab w:val="clear" w:pos="1800"/>
        </w:tabs>
        <w:bidi w:val="0"/>
        <w:ind w:firstLine="0"/>
        <w:jc w:val="both"/>
        <w:rPr>
          <w:rFonts w:ascii="Times New Roman" w:hAnsi="Times New Roman"/>
        </w:rPr>
      </w:pPr>
      <w:r w:rsidRPr="00873A10">
        <w:rPr>
          <w:rFonts w:ascii="Times New Roman" w:hAnsi="Times New Roman"/>
        </w:rPr>
        <w:t xml:space="preserve">b) úhradu nákladov </w:t>
      </w:r>
      <w:r w:rsidR="007E7C15">
        <w:rPr>
          <w:rFonts w:ascii="Times New Roman" w:hAnsi="Times New Roman"/>
        </w:rPr>
        <w:t xml:space="preserve">na realizáciu investície investora, </w:t>
      </w:r>
      <w:r w:rsidRPr="00873A10">
        <w:rPr>
          <w:rFonts w:ascii="Times New Roman" w:hAnsi="Times New Roman"/>
        </w:rPr>
        <w:t>vyplývajúc</w:t>
      </w:r>
      <w:r w:rsidR="007E7C15">
        <w:rPr>
          <w:rFonts w:ascii="Times New Roman" w:hAnsi="Times New Roman"/>
        </w:rPr>
        <w:t>e</w:t>
      </w:r>
      <w:r w:rsidRPr="00873A10">
        <w:rPr>
          <w:rFonts w:ascii="Times New Roman" w:hAnsi="Times New Roman"/>
        </w:rPr>
        <w:t xml:space="preserve"> z mandátnej zmluvy podľa § 10 ods. 6 písm. g).</w:t>
      </w:r>
    </w:p>
    <w:p w:rsidR="00C07CC8" w:rsidRPr="00873A10" w:rsidP="00C07CC8">
      <w:pPr>
        <w:pStyle w:val="tl3"/>
        <w:numPr>
          <w:ilvl w:val="0"/>
          <w:numId w:val="0"/>
        </w:numPr>
        <w:tabs>
          <w:tab w:val="clear" w:pos="1800"/>
        </w:tabs>
        <w:bidi w:val="0"/>
        <w:ind w:firstLine="0"/>
        <w:jc w:val="both"/>
        <w:rPr>
          <w:rFonts w:ascii="Times New Roman" w:hAnsi="Times New Roman"/>
        </w:rPr>
      </w:pPr>
    </w:p>
    <w:p w:rsidR="006549E9" w:rsidP="006676BB">
      <w:pPr>
        <w:pStyle w:val="tl3"/>
        <w:numPr>
          <w:ilvl w:val="0"/>
          <w:numId w:val="0"/>
        </w:numPr>
        <w:tabs>
          <w:tab w:val="clear" w:pos="1800"/>
        </w:tabs>
        <w:bidi w:val="0"/>
        <w:ind w:firstLine="0"/>
        <w:jc w:val="center"/>
        <w:rPr>
          <w:rFonts w:ascii="Times New Roman" w:hAnsi="Times New Roman"/>
        </w:rPr>
      </w:pPr>
    </w:p>
    <w:p w:rsidR="007D10F0" w:rsidP="006676BB">
      <w:pPr>
        <w:pStyle w:val="tl3"/>
        <w:numPr>
          <w:ilvl w:val="0"/>
          <w:numId w:val="0"/>
        </w:numPr>
        <w:tabs>
          <w:tab w:val="clear" w:pos="1800"/>
        </w:tabs>
        <w:bidi w:val="0"/>
        <w:ind w:firstLine="0"/>
        <w:jc w:val="center"/>
        <w:rPr>
          <w:rFonts w:ascii="Times New Roman" w:hAnsi="Times New Roman"/>
        </w:rPr>
      </w:pPr>
    </w:p>
    <w:p w:rsidR="00AC28ED" w:rsidP="006676BB">
      <w:pPr>
        <w:pStyle w:val="tl3"/>
        <w:numPr>
          <w:ilvl w:val="0"/>
          <w:numId w:val="0"/>
        </w:numPr>
        <w:tabs>
          <w:tab w:val="clear" w:pos="1800"/>
        </w:tabs>
        <w:bidi w:val="0"/>
        <w:ind w:firstLine="0"/>
        <w:jc w:val="center"/>
        <w:rPr>
          <w:rFonts w:ascii="Times New Roman" w:hAnsi="Times New Roman"/>
        </w:rPr>
      </w:pPr>
      <w:r>
        <w:rPr>
          <w:rFonts w:ascii="Times New Roman" w:hAnsi="Times New Roman"/>
        </w:rPr>
        <w:t>Podmienky poskytovania dotácií</w:t>
      </w:r>
    </w:p>
    <w:p w:rsidR="00E9727D" w:rsidP="006676BB">
      <w:pPr>
        <w:pStyle w:val="tl3"/>
        <w:numPr>
          <w:ilvl w:val="0"/>
          <w:numId w:val="0"/>
        </w:numPr>
        <w:tabs>
          <w:tab w:val="clear" w:pos="1800"/>
        </w:tabs>
        <w:bidi w:val="0"/>
        <w:ind w:firstLine="0"/>
        <w:jc w:val="center"/>
        <w:rPr>
          <w:rFonts w:ascii="Times New Roman" w:hAnsi="Times New Roman"/>
        </w:rPr>
      </w:pPr>
      <w:r>
        <w:rPr>
          <w:rFonts w:ascii="Times New Roman" w:hAnsi="Times New Roman"/>
        </w:rPr>
        <w:t>§ 3</w:t>
      </w:r>
    </w:p>
    <w:p w:rsidR="00AC28ED" w:rsidP="00AC6A17">
      <w:pPr>
        <w:pStyle w:val="tl3"/>
        <w:numPr>
          <w:ilvl w:val="0"/>
          <w:numId w:val="0"/>
        </w:numPr>
        <w:tabs>
          <w:tab w:val="clear" w:pos="1800"/>
        </w:tabs>
        <w:bidi w:val="0"/>
        <w:ind w:left="360" w:hanging="360"/>
        <w:rPr>
          <w:rFonts w:ascii="Times New Roman" w:hAnsi="Times New Roman"/>
        </w:rPr>
      </w:pPr>
    </w:p>
    <w:p w:rsidR="00AC28ED" w:rsidP="006676BB">
      <w:pPr>
        <w:pStyle w:val="tl3"/>
        <w:numPr>
          <w:ilvl w:val="0"/>
          <w:numId w:val="0"/>
        </w:numPr>
        <w:tabs>
          <w:tab w:val="clear" w:pos="1800"/>
        </w:tabs>
        <w:bidi w:val="0"/>
        <w:ind w:firstLine="567"/>
        <w:rPr>
          <w:rFonts w:ascii="Times New Roman" w:hAnsi="Times New Roman"/>
        </w:rPr>
      </w:pPr>
      <w:r w:rsidR="006676BB">
        <w:rPr>
          <w:rFonts w:ascii="Times New Roman" w:hAnsi="Times New Roman"/>
        </w:rPr>
        <w:t>D</w:t>
      </w:r>
      <w:r>
        <w:rPr>
          <w:rFonts w:ascii="Times New Roman" w:hAnsi="Times New Roman"/>
        </w:rPr>
        <w:t xml:space="preserve">otáciu podľa § 2 možno poskytnúť žiadateľovi, ktorým </w:t>
      </w:r>
      <w:r w:rsidR="00EC1633">
        <w:rPr>
          <w:rFonts w:ascii="Times New Roman" w:hAnsi="Times New Roman"/>
        </w:rPr>
        <w:t>je</w:t>
      </w:r>
    </w:p>
    <w:p w:rsidR="00EC1633" w:rsidP="00FC3FA5">
      <w:pPr>
        <w:pStyle w:val="tl11"/>
        <w:bidi w:val="0"/>
        <w:rPr>
          <w:rFonts w:ascii="Times New Roman" w:hAnsi="Times New Roman"/>
        </w:rPr>
      </w:pPr>
      <w:r>
        <w:rPr>
          <w:rFonts w:ascii="Times New Roman" w:hAnsi="Times New Roman"/>
        </w:rPr>
        <w:t>organizácia podľa osobitného predpisu</w:t>
      </w:r>
      <w:r>
        <w:rPr>
          <w:rStyle w:val="FootnoteReference"/>
          <w:rFonts w:ascii="Times New Roman" w:hAnsi="Times New Roman"/>
          <w:rtl w:val="0"/>
        </w:rPr>
        <w:footnoteReference w:id="7"/>
      </w:r>
      <w:r w:rsidR="00E22DAD">
        <w:rPr>
          <w:rFonts w:ascii="Times New Roman" w:hAnsi="Times New Roman"/>
        </w:rPr>
        <w:t>)</w:t>
      </w:r>
      <w:r w:rsidR="008C7109">
        <w:rPr>
          <w:rFonts w:ascii="Times New Roman" w:hAnsi="Times New Roman"/>
        </w:rPr>
        <w:t xml:space="preserve"> </w:t>
      </w:r>
      <w:r w:rsidR="006676BB">
        <w:rPr>
          <w:rFonts w:ascii="Times New Roman" w:hAnsi="Times New Roman"/>
        </w:rPr>
        <w:t>(ďalej len „</w:t>
      </w:r>
      <w:r>
        <w:rPr>
          <w:rFonts w:ascii="Times New Roman" w:hAnsi="Times New Roman"/>
        </w:rPr>
        <w:t>poverená organizácia</w:t>
      </w:r>
      <w:r w:rsidR="006676BB">
        <w:rPr>
          <w:rFonts w:ascii="Times New Roman" w:hAnsi="Times New Roman"/>
        </w:rPr>
        <w:t>“</w:t>
      </w:r>
      <w:r>
        <w:rPr>
          <w:rFonts w:ascii="Times New Roman" w:hAnsi="Times New Roman"/>
        </w:rPr>
        <w:t>),</w:t>
      </w:r>
      <w:r w:rsidR="00FC3FA5">
        <w:rPr>
          <w:rFonts w:ascii="Times New Roman" w:hAnsi="Times New Roman"/>
        </w:rPr>
        <w:t xml:space="preserve"> alebo</w:t>
      </w:r>
      <w:r w:rsidR="006A373B">
        <w:rPr>
          <w:rFonts w:ascii="Times New Roman" w:hAnsi="Times New Roman"/>
        </w:rPr>
        <w:t xml:space="preserve"> </w:t>
      </w:r>
      <w:r w:rsidR="000A1C12">
        <w:rPr>
          <w:rFonts w:ascii="Times New Roman" w:hAnsi="Times New Roman"/>
        </w:rPr>
        <w:t>Združenie baníckych spolkov a cechov Slovenska</w:t>
      </w:r>
      <w:r>
        <w:rPr>
          <w:rStyle w:val="FootnoteReference"/>
          <w:rFonts w:ascii="Times New Roman" w:hAnsi="Times New Roman"/>
          <w:rtl w:val="0"/>
        </w:rPr>
        <w:footnoteReference w:id="8"/>
      </w:r>
      <w:r w:rsidR="00E22DAD">
        <w:rPr>
          <w:rFonts w:ascii="Times New Roman" w:hAnsi="Times New Roman"/>
        </w:rPr>
        <w:t>)</w:t>
      </w:r>
      <w:r w:rsidR="000A1C12">
        <w:rPr>
          <w:rFonts w:ascii="Times New Roman" w:hAnsi="Times New Roman"/>
        </w:rPr>
        <w:t xml:space="preserve"> (ďalej len „</w:t>
      </w:r>
      <w:r w:rsidR="00D836ED">
        <w:rPr>
          <w:rFonts w:ascii="Times New Roman" w:hAnsi="Times New Roman"/>
        </w:rPr>
        <w:t xml:space="preserve">banícke </w:t>
      </w:r>
      <w:r w:rsidR="000A1C12">
        <w:rPr>
          <w:rFonts w:ascii="Times New Roman" w:hAnsi="Times New Roman"/>
        </w:rPr>
        <w:t>združenie“)</w:t>
      </w:r>
      <w:r w:rsidR="00FC3FA5">
        <w:rPr>
          <w:rFonts w:ascii="Times New Roman" w:hAnsi="Times New Roman"/>
        </w:rPr>
        <w:t>,</w:t>
      </w:r>
    </w:p>
    <w:p w:rsidR="00EC1633" w:rsidP="006676BB">
      <w:pPr>
        <w:pStyle w:val="tl3"/>
        <w:numPr>
          <w:ilvl w:val="0"/>
          <w:numId w:val="9"/>
        </w:numPr>
        <w:tabs>
          <w:tab w:val="clear" w:pos="1800"/>
        </w:tabs>
        <w:bidi w:val="0"/>
        <w:rPr>
          <w:rFonts w:ascii="Times New Roman" w:hAnsi="Times New Roman"/>
        </w:rPr>
      </w:pPr>
      <w:r w:rsidR="00FD2A3D">
        <w:rPr>
          <w:rFonts w:ascii="Times New Roman" w:hAnsi="Times New Roman"/>
        </w:rPr>
        <w:t>združenie právnických</w:t>
      </w:r>
      <w:r w:rsidR="00AC2A94">
        <w:rPr>
          <w:rFonts w:ascii="Times New Roman" w:hAnsi="Times New Roman"/>
        </w:rPr>
        <w:t xml:space="preserve"> os</w:t>
      </w:r>
      <w:r w:rsidR="00FD2A3D">
        <w:rPr>
          <w:rFonts w:ascii="Times New Roman" w:hAnsi="Times New Roman"/>
        </w:rPr>
        <w:t>ô</w:t>
      </w:r>
      <w:r w:rsidR="00AC2A94">
        <w:rPr>
          <w:rFonts w:ascii="Times New Roman" w:hAnsi="Times New Roman"/>
        </w:rPr>
        <w:t>b</w:t>
      </w:r>
      <w:r w:rsidR="00FD2A3D">
        <w:rPr>
          <w:rFonts w:ascii="Times New Roman" w:hAnsi="Times New Roman"/>
        </w:rPr>
        <w:t xml:space="preserve"> s účasťou ministerstva</w:t>
      </w:r>
      <w:r w:rsidR="00C1088E">
        <w:rPr>
          <w:rFonts w:ascii="Times New Roman" w:hAnsi="Times New Roman"/>
        </w:rPr>
        <w:t>,</w:t>
      </w:r>
      <w:r w:rsidR="00DF6437">
        <w:rPr>
          <w:rFonts w:ascii="Times New Roman" w:hAnsi="Times New Roman"/>
        </w:rPr>
        <w:t xml:space="preserve"> </w:t>
      </w:r>
      <w:r w:rsidR="00FD2A3D">
        <w:rPr>
          <w:rFonts w:ascii="Times New Roman" w:hAnsi="Times New Roman"/>
        </w:rPr>
        <w:t>ktoré</w:t>
      </w:r>
      <w:r w:rsidR="00AC2A94">
        <w:rPr>
          <w:rFonts w:ascii="Times New Roman" w:hAnsi="Times New Roman"/>
        </w:rPr>
        <w:t xml:space="preserve"> </w:t>
      </w:r>
      <w:r w:rsidR="00DF6437">
        <w:rPr>
          <w:rFonts w:ascii="Times New Roman" w:hAnsi="Times New Roman"/>
        </w:rPr>
        <w:t>zabezpečuj</w:t>
      </w:r>
      <w:r w:rsidR="00AC2A94">
        <w:rPr>
          <w:rFonts w:ascii="Times New Roman" w:hAnsi="Times New Roman"/>
        </w:rPr>
        <w:t>e administratívne činnosti na</w:t>
      </w:r>
      <w:r w:rsidR="00DF6437">
        <w:rPr>
          <w:rFonts w:ascii="Times New Roman" w:hAnsi="Times New Roman"/>
        </w:rPr>
        <w:t xml:space="preserve"> reali</w:t>
      </w:r>
      <w:r w:rsidR="00FC3FA5">
        <w:rPr>
          <w:rFonts w:ascii="Times New Roman" w:hAnsi="Times New Roman"/>
        </w:rPr>
        <w:t>záciu programov</w:t>
      </w:r>
      <w:r w:rsidR="00A139E2">
        <w:rPr>
          <w:rFonts w:ascii="Times New Roman" w:hAnsi="Times New Roman"/>
        </w:rPr>
        <w:t xml:space="preserve"> podľa § 2 ods. 3</w:t>
      </w:r>
      <w:r>
        <w:rPr>
          <w:rFonts w:ascii="Times New Roman" w:hAnsi="Times New Roman"/>
        </w:rPr>
        <w:t>,</w:t>
      </w:r>
    </w:p>
    <w:p w:rsidR="00B60FF2" w:rsidP="006676BB">
      <w:pPr>
        <w:pStyle w:val="tl3"/>
        <w:numPr>
          <w:ilvl w:val="0"/>
          <w:numId w:val="9"/>
        </w:numPr>
        <w:tabs>
          <w:tab w:val="clear" w:pos="1800"/>
        </w:tabs>
        <w:bidi w:val="0"/>
        <w:rPr>
          <w:rFonts w:ascii="Times New Roman" w:hAnsi="Times New Roman"/>
        </w:rPr>
      </w:pPr>
      <w:r>
        <w:rPr>
          <w:rFonts w:ascii="Times New Roman" w:hAnsi="Times New Roman"/>
        </w:rPr>
        <w:t>fyzická osoba</w:t>
      </w:r>
      <w:r w:rsidR="00A93344">
        <w:rPr>
          <w:rFonts w:ascii="Times New Roman" w:hAnsi="Times New Roman"/>
        </w:rPr>
        <w:t xml:space="preserve"> nepodnikateľ</w:t>
      </w:r>
      <w:r>
        <w:rPr>
          <w:rStyle w:val="FootnoteReference"/>
          <w:rFonts w:ascii="Times New Roman" w:hAnsi="Times New Roman"/>
          <w:rtl w:val="0"/>
        </w:rPr>
        <w:footnoteReference w:id="9"/>
      </w:r>
      <w:r w:rsidR="00E22DAD">
        <w:rPr>
          <w:rFonts w:ascii="Times New Roman" w:hAnsi="Times New Roman"/>
        </w:rPr>
        <w:t>)</w:t>
      </w:r>
      <w:r w:rsidR="00A93344">
        <w:rPr>
          <w:rFonts w:ascii="Times New Roman" w:hAnsi="Times New Roman"/>
        </w:rPr>
        <w:t xml:space="preserve"> alebo</w:t>
      </w:r>
      <w:r w:rsidR="00E22DAD">
        <w:rPr>
          <w:rFonts w:ascii="Times New Roman" w:hAnsi="Times New Roman"/>
        </w:rPr>
        <w:t> právnická osoba vykonávajúca správu a údržbu bytového a nebytového fondu pre vlastníkov bytov v bytovom dome alebo spoločenstvo vlastníkov bytov v bytovom dome</w:t>
      </w:r>
      <w:r>
        <w:rPr>
          <w:rStyle w:val="FootnoteReference"/>
          <w:rFonts w:ascii="Times New Roman" w:hAnsi="Times New Roman"/>
          <w:rtl w:val="0"/>
        </w:rPr>
        <w:footnoteReference w:id="10"/>
      </w:r>
      <w:r w:rsidR="00073A40">
        <w:rPr>
          <w:rFonts w:ascii="Times New Roman" w:hAnsi="Times New Roman"/>
        </w:rPr>
        <w:t>)</w:t>
      </w:r>
      <w:r>
        <w:rPr>
          <w:rFonts w:ascii="Times New Roman" w:hAnsi="Times New Roman"/>
        </w:rPr>
        <w:t>,</w:t>
      </w:r>
    </w:p>
    <w:p w:rsidR="00EC1633" w:rsidP="006676BB">
      <w:pPr>
        <w:pStyle w:val="tl3"/>
        <w:numPr>
          <w:ilvl w:val="0"/>
          <w:numId w:val="9"/>
        </w:numPr>
        <w:tabs>
          <w:tab w:val="clear" w:pos="1800"/>
        </w:tabs>
        <w:bidi w:val="0"/>
        <w:rPr>
          <w:rFonts w:ascii="Times New Roman" w:hAnsi="Times New Roman"/>
        </w:rPr>
      </w:pPr>
      <w:r>
        <w:rPr>
          <w:rFonts w:ascii="Times New Roman" w:hAnsi="Times New Roman"/>
        </w:rPr>
        <w:t>občianske združeni</w:t>
      </w:r>
      <w:r w:rsidR="00DF6437">
        <w:rPr>
          <w:rFonts w:ascii="Times New Roman" w:hAnsi="Times New Roman"/>
        </w:rPr>
        <w:t>e</w:t>
      </w:r>
      <w:r>
        <w:rPr>
          <w:rStyle w:val="FootnoteReference"/>
          <w:rFonts w:ascii="Times New Roman" w:hAnsi="Times New Roman"/>
          <w:rtl w:val="0"/>
        </w:rPr>
        <w:footnoteReference w:id="11"/>
      </w:r>
      <w:r w:rsidR="00073A40">
        <w:rPr>
          <w:rFonts w:ascii="Times New Roman" w:hAnsi="Times New Roman"/>
        </w:rPr>
        <w:t>)</w:t>
      </w:r>
      <w:r>
        <w:rPr>
          <w:rFonts w:ascii="Times New Roman" w:hAnsi="Times New Roman"/>
        </w:rPr>
        <w:t>,</w:t>
      </w:r>
    </w:p>
    <w:p w:rsidR="00EC1633" w:rsidP="006676BB">
      <w:pPr>
        <w:pStyle w:val="tl3"/>
        <w:numPr>
          <w:ilvl w:val="0"/>
          <w:numId w:val="9"/>
        </w:numPr>
        <w:tabs>
          <w:tab w:val="clear" w:pos="1800"/>
        </w:tabs>
        <w:bidi w:val="0"/>
        <w:rPr>
          <w:rFonts w:ascii="Times New Roman" w:hAnsi="Times New Roman"/>
        </w:rPr>
      </w:pPr>
      <w:r w:rsidR="00A93344">
        <w:rPr>
          <w:rFonts w:ascii="Times New Roman" w:hAnsi="Times New Roman"/>
        </w:rPr>
        <w:t>obec alebo</w:t>
      </w:r>
      <w:r w:rsidR="00FE104E">
        <w:rPr>
          <w:rFonts w:ascii="Times New Roman" w:hAnsi="Times New Roman"/>
        </w:rPr>
        <w:t> vyšší územný celok</w:t>
      </w:r>
      <w:r>
        <w:rPr>
          <w:rStyle w:val="FootnoteReference"/>
          <w:rFonts w:ascii="Times New Roman" w:hAnsi="Times New Roman"/>
          <w:rtl w:val="0"/>
        </w:rPr>
        <w:footnoteReference w:id="12"/>
      </w:r>
      <w:r w:rsidR="0011565F">
        <w:rPr>
          <w:rFonts w:ascii="Times New Roman" w:hAnsi="Times New Roman"/>
        </w:rPr>
        <w:t>)</w:t>
      </w:r>
      <w:r w:rsidR="003E5213">
        <w:rPr>
          <w:rFonts w:ascii="Times New Roman" w:hAnsi="Times New Roman"/>
        </w:rPr>
        <w:t xml:space="preserve"> (ďalej len „obec“),</w:t>
      </w:r>
    </w:p>
    <w:p w:rsidR="003E5213" w:rsidP="006676BB">
      <w:pPr>
        <w:pStyle w:val="tl3"/>
        <w:numPr>
          <w:ilvl w:val="0"/>
          <w:numId w:val="9"/>
        </w:numPr>
        <w:tabs>
          <w:tab w:val="clear" w:pos="1800"/>
        </w:tabs>
        <w:bidi w:val="0"/>
        <w:rPr>
          <w:rFonts w:ascii="Times New Roman" w:hAnsi="Times New Roman"/>
        </w:rPr>
      </w:pPr>
      <w:r w:rsidR="00D836ED">
        <w:rPr>
          <w:rFonts w:ascii="Times New Roman" w:hAnsi="Times New Roman"/>
        </w:rPr>
        <w:t>obchodná spoločnosť založená</w:t>
      </w:r>
      <w:r>
        <w:rPr>
          <w:rFonts w:ascii="Times New Roman" w:hAnsi="Times New Roman"/>
        </w:rPr>
        <w:t xml:space="preserve"> ministerstvom.</w:t>
      </w:r>
    </w:p>
    <w:p w:rsidR="00844EAF" w:rsidP="00844EAF">
      <w:pPr>
        <w:pStyle w:val="tl3"/>
        <w:numPr>
          <w:ilvl w:val="0"/>
          <w:numId w:val="0"/>
        </w:numPr>
        <w:tabs>
          <w:tab w:val="clear" w:pos="1800"/>
        </w:tabs>
        <w:bidi w:val="0"/>
        <w:ind w:left="360" w:hanging="360"/>
        <w:rPr>
          <w:rFonts w:ascii="Times New Roman" w:hAnsi="Times New Roman"/>
        </w:rPr>
      </w:pPr>
    </w:p>
    <w:p w:rsidR="00844EAF" w:rsidP="00FE104E">
      <w:pPr>
        <w:pStyle w:val="tl3"/>
        <w:numPr>
          <w:ilvl w:val="0"/>
          <w:numId w:val="0"/>
        </w:numPr>
        <w:tabs>
          <w:tab w:val="clear" w:pos="1800"/>
        </w:tabs>
        <w:bidi w:val="0"/>
        <w:ind w:left="360" w:hanging="360"/>
        <w:jc w:val="center"/>
        <w:rPr>
          <w:rFonts w:ascii="Times New Roman" w:hAnsi="Times New Roman"/>
        </w:rPr>
      </w:pPr>
      <w:r>
        <w:rPr>
          <w:rFonts w:ascii="Times New Roman" w:hAnsi="Times New Roman"/>
        </w:rPr>
        <w:t>§</w:t>
      </w:r>
      <w:r w:rsidR="006676BB">
        <w:rPr>
          <w:rFonts w:ascii="Times New Roman" w:hAnsi="Times New Roman"/>
        </w:rPr>
        <w:t xml:space="preserve"> </w:t>
      </w:r>
      <w:r>
        <w:rPr>
          <w:rFonts w:ascii="Times New Roman" w:hAnsi="Times New Roman"/>
        </w:rPr>
        <w:t>4</w:t>
      </w:r>
    </w:p>
    <w:p w:rsidR="006676BB" w:rsidP="006676BB">
      <w:pPr>
        <w:pStyle w:val="tl3"/>
        <w:numPr>
          <w:ilvl w:val="0"/>
          <w:numId w:val="0"/>
        </w:numPr>
        <w:tabs>
          <w:tab w:val="clear" w:pos="1800"/>
        </w:tabs>
        <w:bidi w:val="0"/>
        <w:ind w:firstLine="0"/>
        <w:rPr>
          <w:rFonts w:ascii="Times New Roman" w:hAnsi="Times New Roman"/>
        </w:rPr>
      </w:pPr>
    </w:p>
    <w:p w:rsidR="00B33AC8" w:rsidP="00B33AC8">
      <w:pPr>
        <w:pStyle w:val="tl11"/>
        <w:numPr>
          <w:numId w:val="0"/>
        </w:numPr>
        <w:tabs>
          <w:tab w:val="clear" w:pos="340"/>
        </w:tabs>
        <w:bidi w:val="0"/>
        <w:ind w:firstLine="360"/>
        <w:rPr>
          <w:rFonts w:ascii="Times New Roman" w:hAnsi="Times New Roman"/>
        </w:rPr>
      </w:pPr>
      <w:r>
        <w:rPr>
          <w:rFonts w:ascii="Times New Roman" w:hAnsi="Times New Roman"/>
        </w:rPr>
        <w:t xml:space="preserve">   </w:t>
      </w:r>
      <w:r w:rsidR="00DB73AD">
        <w:rPr>
          <w:rFonts w:ascii="Times New Roman" w:hAnsi="Times New Roman"/>
        </w:rPr>
        <w:t xml:space="preserve">(1) </w:t>
      </w:r>
      <w:r w:rsidR="00F05338">
        <w:rPr>
          <w:rFonts w:ascii="Times New Roman" w:hAnsi="Times New Roman"/>
        </w:rPr>
        <w:t>Dot</w:t>
      </w:r>
      <w:r w:rsidR="00187936">
        <w:rPr>
          <w:rFonts w:ascii="Times New Roman" w:hAnsi="Times New Roman"/>
        </w:rPr>
        <w:t xml:space="preserve">áciu podľa § 2 ods. 1 písm. a) </w:t>
      </w:r>
      <w:r w:rsidR="00F05338">
        <w:rPr>
          <w:rFonts w:ascii="Times New Roman" w:hAnsi="Times New Roman"/>
        </w:rPr>
        <w:t>možno poskytnúť</w:t>
      </w:r>
      <w:r>
        <w:rPr>
          <w:rFonts w:ascii="Times New Roman" w:hAnsi="Times New Roman"/>
        </w:rPr>
        <w:t xml:space="preserve"> poverenej organizácii alebo</w:t>
      </w:r>
      <w:r w:rsidR="00D836ED">
        <w:rPr>
          <w:rFonts w:ascii="Times New Roman" w:hAnsi="Times New Roman"/>
        </w:rPr>
        <w:t xml:space="preserve"> baníckemu</w:t>
      </w:r>
      <w:r>
        <w:rPr>
          <w:rFonts w:ascii="Times New Roman" w:hAnsi="Times New Roman"/>
        </w:rPr>
        <w:t xml:space="preserve"> </w:t>
      </w:r>
      <w:r w:rsidR="000A1C12">
        <w:rPr>
          <w:rFonts w:ascii="Times New Roman" w:hAnsi="Times New Roman"/>
        </w:rPr>
        <w:t>združeniu.</w:t>
      </w:r>
    </w:p>
    <w:p w:rsidR="006676BB" w:rsidP="006676BB">
      <w:pPr>
        <w:pStyle w:val="tl3"/>
        <w:numPr>
          <w:ilvl w:val="0"/>
          <w:numId w:val="0"/>
        </w:numPr>
        <w:tabs>
          <w:tab w:val="clear" w:pos="1800"/>
        </w:tabs>
        <w:bidi w:val="0"/>
        <w:ind w:left="360" w:hanging="360"/>
        <w:jc w:val="both"/>
        <w:rPr>
          <w:rFonts w:ascii="Times New Roman" w:hAnsi="Times New Roman"/>
        </w:rPr>
      </w:pPr>
    </w:p>
    <w:p w:rsidR="00844EAF" w:rsidP="006676BB">
      <w:pPr>
        <w:pStyle w:val="tl3"/>
        <w:numPr>
          <w:ilvl w:val="0"/>
          <w:numId w:val="0"/>
        </w:numPr>
        <w:tabs>
          <w:tab w:val="clear" w:pos="1800"/>
        </w:tabs>
        <w:bidi w:val="0"/>
        <w:ind w:firstLine="567"/>
        <w:jc w:val="both"/>
        <w:rPr>
          <w:rFonts w:ascii="Times New Roman" w:hAnsi="Times New Roman"/>
        </w:rPr>
      </w:pPr>
      <w:r w:rsidR="006676BB">
        <w:rPr>
          <w:rFonts w:ascii="Times New Roman" w:hAnsi="Times New Roman"/>
        </w:rPr>
        <w:t>(2) A</w:t>
      </w:r>
      <w:r>
        <w:rPr>
          <w:rFonts w:ascii="Times New Roman" w:hAnsi="Times New Roman"/>
        </w:rPr>
        <w:t xml:space="preserve">k sa poskytnutie dotácie požaduje na plnenie deputátneho nároku oprávnených osôb, musí poverená organizácia preukázať počet oprávnených </w:t>
      </w:r>
      <w:r w:rsidR="00556828">
        <w:rPr>
          <w:rFonts w:ascii="Times New Roman" w:hAnsi="Times New Roman"/>
        </w:rPr>
        <w:t>osôb</w:t>
      </w:r>
      <w:r>
        <w:rPr>
          <w:rFonts w:ascii="Times New Roman" w:hAnsi="Times New Roman"/>
        </w:rPr>
        <w:t xml:space="preserve">. Ministerstvo poskytne poverenej organizácii finančné prostriedky </w:t>
      </w:r>
      <w:r w:rsidR="00B33AC8">
        <w:rPr>
          <w:rFonts w:ascii="Times New Roman" w:hAnsi="Times New Roman"/>
        </w:rPr>
        <w:t>najviac</w:t>
      </w:r>
      <w:r w:rsidR="00DE42BB">
        <w:rPr>
          <w:rFonts w:ascii="Times New Roman" w:hAnsi="Times New Roman"/>
        </w:rPr>
        <w:t xml:space="preserve"> 10</w:t>
      </w:r>
      <w:r w:rsidR="00135170">
        <w:rPr>
          <w:rFonts w:ascii="Times New Roman" w:hAnsi="Times New Roman"/>
        </w:rPr>
        <w:t>0</w:t>
      </w:r>
      <w:r w:rsidR="00DE42BB">
        <w:rPr>
          <w:rFonts w:ascii="Times New Roman" w:hAnsi="Times New Roman"/>
        </w:rPr>
        <w:t xml:space="preserve"> eur na jednu oprávnenú osobu</w:t>
      </w:r>
      <w:r w:rsidR="00EE6ECB">
        <w:rPr>
          <w:rFonts w:ascii="Times New Roman" w:hAnsi="Times New Roman"/>
        </w:rPr>
        <w:t xml:space="preserve"> v príslušnom rozpočtovom roku</w:t>
      </w:r>
      <w:r w:rsidR="00DE42BB">
        <w:rPr>
          <w:rFonts w:ascii="Times New Roman" w:hAnsi="Times New Roman"/>
        </w:rPr>
        <w:t>. Dotácie sa poskytujú štvrťročne</w:t>
      </w:r>
      <w:r w:rsidR="00EE6ECB">
        <w:rPr>
          <w:rFonts w:ascii="Times New Roman" w:hAnsi="Times New Roman"/>
        </w:rPr>
        <w:t>.</w:t>
      </w:r>
    </w:p>
    <w:p w:rsidR="006676BB" w:rsidP="006676BB">
      <w:pPr>
        <w:pStyle w:val="tl3"/>
        <w:numPr>
          <w:ilvl w:val="0"/>
          <w:numId w:val="0"/>
        </w:numPr>
        <w:tabs>
          <w:tab w:val="clear" w:pos="1800"/>
        </w:tabs>
        <w:bidi w:val="0"/>
        <w:ind w:left="360" w:hanging="360"/>
        <w:jc w:val="both"/>
        <w:rPr>
          <w:rFonts w:ascii="Times New Roman" w:hAnsi="Times New Roman"/>
        </w:rPr>
      </w:pPr>
    </w:p>
    <w:p w:rsidR="00DE42BB" w:rsidRPr="00E44FEE" w:rsidP="006676BB">
      <w:pPr>
        <w:pStyle w:val="tl3"/>
        <w:numPr>
          <w:ilvl w:val="0"/>
          <w:numId w:val="0"/>
        </w:numPr>
        <w:tabs>
          <w:tab w:val="clear" w:pos="1800"/>
        </w:tabs>
        <w:bidi w:val="0"/>
        <w:ind w:firstLine="567"/>
        <w:jc w:val="both"/>
        <w:rPr>
          <w:rFonts w:ascii="Times New Roman" w:hAnsi="Times New Roman"/>
          <w:color w:val="0000FF"/>
        </w:rPr>
      </w:pPr>
      <w:r w:rsidR="006676BB">
        <w:rPr>
          <w:rFonts w:ascii="Times New Roman" w:hAnsi="Times New Roman"/>
        </w:rPr>
        <w:t xml:space="preserve">(3) </w:t>
      </w:r>
      <w:r w:rsidR="00135170">
        <w:rPr>
          <w:rFonts w:ascii="Times New Roman" w:hAnsi="Times New Roman"/>
        </w:rPr>
        <w:t xml:space="preserve">Dotáciu </w:t>
      </w:r>
      <w:r w:rsidR="00187936">
        <w:rPr>
          <w:rFonts w:ascii="Times New Roman" w:hAnsi="Times New Roman"/>
        </w:rPr>
        <w:t xml:space="preserve">podľa § 2 ods. 2 písm. b) </w:t>
      </w:r>
      <w:r w:rsidR="00556828">
        <w:rPr>
          <w:rFonts w:ascii="Times New Roman" w:hAnsi="Times New Roman"/>
        </w:rPr>
        <w:t xml:space="preserve">ministerstvo </w:t>
      </w:r>
      <w:r w:rsidR="00D836ED">
        <w:rPr>
          <w:rFonts w:ascii="Times New Roman" w:hAnsi="Times New Roman"/>
        </w:rPr>
        <w:t xml:space="preserve">môže </w:t>
      </w:r>
      <w:r w:rsidR="00556828">
        <w:rPr>
          <w:rFonts w:ascii="Times New Roman" w:hAnsi="Times New Roman"/>
        </w:rPr>
        <w:t>poskytn</w:t>
      </w:r>
      <w:r w:rsidR="00D836ED">
        <w:rPr>
          <w:rFonts w:ascii="Times New Roman" w:hAnsi="Times New Roman"/>
        </w:rPr>
        <w:t>úť</w:t>
      </w:r>
      <w:r w:rsidR="00B33AC8">
        <w:rPr>
          <w:rFonts w:ascii="Times New Roman" w:hAnsi="Times New Roman"/>
        </w:rPr>
        <w:t xml:space="preserve"> poverenej organizácii </w:t>
      </w:r>
      <w:r w:rsidR="00556828">
        <w:rPr>
          <w:rFonts w:ascii="Times New Roman" w:hAnsi="Times New Roman"/>
        </w:rPr>
        <w:t>na zák</w:t>
      </w:r>
      <w:r w:rsidR="0032265D">
        <w:rPr>
          <w:rFonts w:ascii="Times New Roman" w:hAnsi="Times New Roman"/>
        </w:rPr>
        <w:t>lade písomného poverenia</w:t>
      </w:r>
      <w:r w:rsidR="00E92383">
        <w:rPr>
          <w:rFonts w:ascii="Times New Roman" w:hAnsi="Times New Roman"/>
        </w:rPr>
        <w:t xml:space="preserve">; </w:t>
      </w:r>
      <w:r w:rsidR="0032265D">
        <w:rPr>
          <w:rFonts w:ascii="Times New Roman" w:hAnsi="Times New Roman"/>
        </w:rPr>
        <w:t>na odstránenie</w:t>
      </w:r>
      <w:r w:rsidR="00556828">
        <w:rPr>
          <w:rFonts w:ascii="Times New Roman" w:hAnsi="Times New Roman"/>
        </w:rPr>
        <w:t xml:space="preserve"> havárie starého banského diela na základe</w:t>
      </w:r>
      <w:r w:rsidR="00114A20">
        <w:rPr>
          <w:rFonts w:ascii="Times New Roman" w:hAnsi="Times New Roman"/>
        </w:rPr>
        <w:t xml:space="preserve"> </w:t>
      </w:r>
      <w:r w:rsidR="00556828">
        <w:rPr>
          <w:rFonts w:ascii="Times New Roman" w:hAnsi="Times New Roman"/>
        </w:rPr>
        <w:t>písomného pokynu</w:t>
      </w:r>
      <w:r w:rsidR="004C5EB2">
        <w:rPr>
          <w:rFonts w:ascii="Times New Roman" w:hAnsi="Times New Roman"/>
        </w:rPr>
        <w:t xml:space="preserve"> ministerstva</w:t>
      </w:r>
      <w:r w:rsidR="00556828">
        <w:rPr>
          <w:rFonts w:ascii="Times New Roman" w:hAnsi="Times New Roman"/>
        </w:rPr>
        <w:t>.</w:t>
      </w:r>
      <w:r w:rsidR="00BF6E5F">
        <w:rPr>
          <w:rFonts w:ascii="Times New Roman" w:hAnsi="Times New Roman"/>
        </w:rPr>
        <w:t xml:space="preserve"> </w:t>
      </w:r>
    </w:p>
    <w:p w:rsidR="006676BB" w:rsidP="006676BB">
      <w:pPr>
        <w:pStyle w:val="tl3"/>
        <w:numPr>
          <w:ilvl w:val="0"/>
          <w:numId w:val="0"/>
        </w:numPr>
        <w:tabs>
          <w:tab w:val="clear" w:pos="1800"/>
        </w:tabs>
        <w:bidi w:val="0"/>
        <w:ind w:left="360" w:hanging="360"/>
        <w:jc w:val="both"/>
        <w:rPr>
          <w:rFonts w:ascii="Times New Roman" w:hAnsi="Times New Roman"/>
        </w:rPr>
      </w:pPr>
    </w:p>
    <w:p w:rsidR="00556828" w:rsidRPr="00E501E8" w:rsidP="006676BB">
      <w:pPr>
        <w:pStyle w:val="tl3"/>
        <w:numPr>
          <w:ilvl w:val="0"/>
          <w:numId w:val="0"/>
        </w:numPr>
        <w:tabs>
          <w:tab w:val="clear" w:pos="1800"/>
        </w:tabs>
        <w:bidi w:val="0"/>
        <w:ind w:firstLine="567"/>
        <w:jc w:val="both"/>
        <w:rPr>
          <w:rFonts w:ascii="Times New Roman" w:hAnsi="Times New Roman"/>
          <w:vertAlign w:val="superscript"/>
        </w:rPr>
      </w:pPr>
      <w:r w:rsidR="00B851A3">
        <w:rPr>
          <w:rFonts w:ascii="Times New Roman" w:hAnsi="Times New Roman"/>
        </w:rPr>
        <w:t>(4) Ak</w:t>
      </w:r>
      <w:r>
        <w:rPr>
          <w:rFonts w:ascii="Times New Roman" w:hAnsi="Times New Roman"/>
        </w:rPr>
        <w:t xml:space="preserve"> poverená organizácia nemá kapacitné a prístrojové vybavenie na niektoré činnosti podľa odseku </w:t>
      </w:r>
      <w:r w:rsidR="00B16D5D">
        <w:rPr>
          <w:rFonts w:ascii="Times New Roman" w:hAnsi="Times New Roman"/>
        </w:rPr>
        <w:t>3</w:t>
      </w:r>
      <w:r>
        <w:rPr>
          <w:rFonts w:ascii="Times New Roman" w:hAnsi="Times New Roman"/>
        </w:rPr>
        <w:t xml:space="preserve">, je povinná tieto zabezpečiť </w:t>
      </w:r>
      <w:r w:rsidR="008F138C">
        <w:rPr>
          <w:rFonts w:ascii="Times New Roman" w:hAnsi="Times New Roman"/>
        </w:rPr>
        <w:t>formou</w:t>
      </w:r>
      <w:r w:rsidR="00CB31A6">
        <w:rPr>
          <w:rFonts w:ascii="Times New Roman" w:hAnsi="Times New Roman"/>
        </w:rPr>
        <w:t xml:space="preserve"> verejného obstaráva</w:t>
      </w:r>
      <w:r>
        <w:rPr>
          <w:rFonts w:ascii="Times New Roman" w:hAnsi="Times New Roman"/>
        </w:rPr>
        <w:t>nia podľa osobitného predpisu</w:t>
      </w:r>
      <w:r>
        <w:rPr>
          <w:rStyle w:val="FootnoteReference"/>
          <w:rFonts w:ascii="Times New Roman" w:hAnsi="Times New Roman"/>
          <w:rtl w:val="0"/>
        </w:rPr>
        <w:footnoteReference w:id="13"/>
      </w:r>
      <w:r w:rsidR="00183412">
        <w:rPr>
          <w:rFonts w:ascii="Times New Roman" w:hAnsi="Times New Roman"/>
        </w:rPr>
        <w:t>)</w:t>
      </w:r>
      <w:r w:rsidR="00AC7FCB">
        <w:rPr>
          <w:rFonts w:ascii="Times New Roman" w:hAnsi="Times New Roman"/>
        </w:rPr>
        <w:t>.</w:t>
      </w:r>
    </w:p>
    <w:p w:rsidR="006676BB" w:rsidP="006676BB">
      <w:pPr>
        <w:pStyle w:val="tl3"/>
        <w:numPr>
          <w:ilvl w:val="0"/>
          <w:numId w:val="0"/>
        </w:numPr>
        <w:tabs>
          <w:tab w:val="clear" w:pos="1800"/>
        </w:tabs>
        <w:bidi w:val="0"/>
        <w:ind w:left="360" w:hanging="360"/>
        <w:jc w:val="both"/>
        <w:rPr>
          <w:rFonts w:ascii="Times New Roman" w:hAnsi="Times New Roman"/>
        </w:rPr>
      </w:pPr>
    </w:p>
    <w:p w:rsidR="0073699F" w:rsidP="0073699F">
      <w:pPr>
        <w:pStyle w:val="tl3"/>
        <w:numPr>
          <w:ilvl w:val="0"/>
          <w:numId w:val="0"/>
        </w:numPr>
        <w:tabs>
          <w:tab w:val="clear" w:pos="1800"/>
        </w:tabs>
        <w:bidi w:val="0"/>
        <w:ind w:firstLine="567"/>
        <w:jc w:val="both"/>
        <w:rPr>
          <w:rFonts w:ascii="Times New Roman" w:hAnsi="Times New Roman"/>
        </w:rPr>
      </w:pPr>
      <w:r w:rsidR="006676BB">
        <w:rPr>
          <w:rFonts w:ascii="Times New Roman" w:hAnsi="Times New Roman"/>
        </w:rPr>
        <w:t>(5) P</w:t>
      </w:r>
      <w:r w:rsidR="00322E4D">
        <w:rPr>
          <w:rFonts w:ascii="Times New Roman" w:hAnsi="Times New Roman"/>
        </w:rPr>
        <w:t>odľa odsekov</w:t>
      </w:r>
      <w:r w:rsidR="00AC7FCB">
        <w:rPr>
          <w:rFonts w:ascii="Times New Roman" w:hAnsi="Times New Roman"/>
        </w:rPr>
        <w:t xml:space="preserve"> </w:t>
      </w:r>
      <w:r w:rsidR="00B60FF2">
        <w:rPr>
          <w:rFonts w:ascii="Times New Roman" w:hAnsi="Times New Roman"/>
        </w:rPr>
        <w:t>3</w:t>
      </w:r>
      <w:r w:rsidR="00AC7FCB">
        <w:rPr>
          <w:rFonts w:ascii="Times New Roman" w:hAnsi="Times New Roman"/>
        </w:rPr>
        <w:t xml:space="preserve"> a </w:t>
      </w:r>
      <w:r w:rsidR="00B60FF2">
        <w:rPr>
          <w:rFonts w:ascii="Times New Roman" w:hAnsi="Times New Roman"/>
        </w:rPr>
        <w:t>4</w:t>
      </w:r>
      <w:r w:rsidR="00AC7FCB">
        <w:rPr>
          <w:rFonts w:ascii="Times New Roman" w:hAnsi="Times New Roman"/>
        </w:rPr>
        <w:t xml:space="preserve"> postupuje poverená organizácia obdobne pri zabezpečovaní banskej činnosti alebo činnosti vykonávanej banským spôsobom </w:t>
      </w:r>
      <w:r w:rsidR="001303AD">
        <w:rPr>
          <w:rFonts w:ascii="Times New Roman" w:hAnsi="Times New Roman"/>
        </w:rPr>
        <w:t>podľa osobitných predpisov</w:t>
      </w:r>
      <w:r>
        <w:rPr>
          <w:rStyle w:val="FootnoteReference"/>
          <w:rFonts w:ascii="Times New Roman" w:hAnsi="Times New Roman"/>
          <w:rtl w:val="0"/>
        </w:rPr>
        <w:footnoteReference w:id="14"/>
      </w:r>
      <w:r w:rsidR="00183412">
        <w:rPr>
          <w:rFonts w:ascii="Times New Roman" w:hAnsi="Times New Roman"/>
        </w:rPr>
        <w:t>)</w:t>
      </w:r>
      <w:r>
        <w:rPr>
          <w:rFonts w:ascii="Times New Roman" w:hAnsi="Times New Roman"/>
        </w:rPr>
        <w:t>.</w:t>
      </w:r>
    </w:p>
    <w:p w:rsidR="005E5C43" w:rsidP="0073699F">
      <w:pPr>
        <w:pStyle w:val="tl3"/>
        <w:numPr>
          <w:ilvl w:val="0"/>
          <w:numId w:val="0"/>
        </w:numPr>
        <w:tabs>
          <w:tab w:val="clear" w:pos="1800"/>
        </w:tabs>
        <w:bidi w:val="0"/>
        <w:ind w:firstLine="567"/>
        <w:jc w:val="both"/>
        <w:rPr>
          <w:rFonts w:ascii="Times New Roman" w:hAnsi="Times New Roman"/>
        </w:rPr>
      </w:pPr>
    </w:p>
    <w:p w:rsidR="005E5C43" w:rsidP="0073699F">
      <w:pPr>
        <w:pStyle w:val="tl3"/>
        <w:numPr>
          <w:ilvl w:val="0"/>
          <w:numId w:val="0"/>
        </w:numPr>
        <w:tabs>
          <w:tab w:val="clear" w:pos="1800"/>
        </w:tabs>
        <w:bidi w:val="0"/>
        <w:ind w:firstLine="567"/>
        <w:jc w:val="both"/>
        <w:rPr>
          <w:rFonts w:ascii="Times New Roman" w:hAnsi="Times New Roman"/>
        </w:rPr>
      </w:pPr>
      <w:r>
        <w:rPr>
          <w:rFonts w:ascii="Times New Roman" w:hAnsi="Times New Roman"/>
        </w:rPr>
        <w:t xml:space="preserve">(6) Dotáciu na </w:t>
      </w:r>
      <w:r w:rsidR="00114A20">
        <w:rPr>
          <w:rFonts w:ascii="Times New Roman" w:hAnsi="Times New Roman"/>
        </w:rPr>
        <w:t>činnosti podľa § 2 ods. 2 písm. e)</w:t>
      </w:r>
      <w:r>
        <w:rPr>
          <w:rFonts w:ascii="Times New Roman" w:hAnsi="Times New Roman"/>
        </w:rPr>
        <w:t xml:space="preserve"> možno poskytn</w:t>
      </w:r>
      <w:r w:rsidR="00B33AC8">
        <w:rPr>
          <w:rFonts w:ascii="Times New Roman" w:hAnsi="Times New Roman"/>
        </w:rPr>
        <w:t>úť</w:t>
      </w:r>
      <w:r w:rsidR="000A1C12">
        <w:rPr>
          <w:rFonts w:ascii="Times New Roman" w:hAnsi="Times New Roman"/>
        </w:rPr>
        <w:t xml:space="preserve"> </w:t>
      </w:r>
      <w:r w:rsidR="00D836ED">
        <w:rPr>
          <w:rFonts w:ascii="Times New Roman" w:hAnsi="Times New Roman"/>
        </w:rPr>
        <w:t xml:space="preserve">baníckemu </w:t>
      </w:r>
      <w:r w:rsidR="000A1C12">
        <w:rPr>
          <w:rFonts w:ascii="Times New Roman" w:hAnsi="Times New Roman"/>
        </w:rPr>
        <w:t>združeniu</w:t>
      </w:r>
      <w:r w:rsidR="00B33AC8">
        <w:rPr>
          <w:rFonts w:ascii="Times New Roman" w:hAnsi="Times New Roman"/>
        </w:rPr>
        <w:t xml:space="preserve"> </w:t>
      </w:r>
      <w:r w:rsidR="001663C2">
        <w:rPr>
          <w:rFonts w:ascii="Times New Roman" w:hAnsi="Times New Roman"/>
        </w:rPr>
        <w:t xml:space="preserve">na základe </w:t>
      </w:r>
      <w:r w:rsidR="00B33AC8">
        <w:rPr>
          <w:rFonts w:ascii="Times New Roman" w:hAnsi="Times New Roman"/>
        </w:rPr>
        <w:t>žiadosti predklad</w:t>
      </w:r>
      <w:r w:rsidR="001663C2">
        <w:rPr>
          <w:rFonts w:ascii="Times New Roman" w:hAnsi="Times New Roman"/>
        </w:rPr>
        <w:t>anej</w:t>
      </w:r>
      <w:r w:rsidR="00B33AC8">
        <w:rPr>
          <w:rFonts w:ascii="Times New Roman" w:hAnsi="Times New Roman"/>
        </w:rPr>
        <w:t xml:space="preserve"> ministerstvu najneskôr do 31. júla kalendárneho roka, ktorý predchádza kalendárnemu roku, v ktorom má byť </w:t>
      </w:r>
      <w:r w:rsidR="000A1C12">
        <w:rPr>
          <w:rFonts w:ascii="Times New Roman" w:hAnsi="Times New Roman"/>
        </w:rPr>
        <w:t xml:space="preserve">poskytnutá </w:t>
      </w:r>
      <w:r w:rsidR="00B33AC8">
        <w:rPr>
          <w:rFonts w:ascii="Times New Roman" w:hAnsi="Times New Roman"/>
        </w:rPr>
        <w:t>dotácia</w:t>
      </w:r>
      <w:r w:rsidR="000A1C12">
        <w:rPr>
          <w:rFonts w:ascii="Times New Roman" w:hAnsi="Times New Roman"/>
        </w:rPr>
        <w:t>.</w:t>
      </w:r>
    </w:p>
    <w:p w:rsidR="008F138C" w:rsidP="003A2D44">
      <w:pPr>
        <w:pStyle w:val="tl3"/>
        <w:numPr>
          <w:ilvl w:val="0"/>
          <w:numId w:val="0"/>
        </w:numPr>
        <w:tabs>
          <w:tab w:val="clear" w:pos="1800"/>
        </w:tabs>
        <w:bidi w:val="0"/>
        <w:ind w:firstLine="0"/>
        <w:jc w:val="center"/>
        <w:rPr>
          <w:rFonts w:ascii="Times New Roman" w:hAnsi="Times New Roman"/>
        </w:rPr>
      </w:pPr>
      <w:r>
        <w:rPr>
          <w:rFonts w:ascii="Times New Roman" w:hAnsi="Times New Roman"/>
        </w:rPr>
        <w:t>§</w:t>
      </w:r>
      <w:r w:rsidR="003A2D44">
        <w:rPr>
          <w:rFonts w:ascii="Times New Roman" w:hAnsi="Times New Roman"/>
        </w:rPr>
        <w:t xml:space="preserve"> </w:t>
      </w:r>
      <w:r w:rsidR="00C07E97">
        <w:rPr>
          <w:rFonts w:ascii="Times New Roman" w:hAnsi="Times New Roman"/>
        </w:rPr>
        <w:t>5</w:t>
      </w:r>
    </w:p>
    <w:p w:rsidR="00BC7A15" w:rsidP="003A2D44">
      <w:pPr>
        <w:pStyle w:val="tl3"/>
        <w:numPr>
          <w:ilvl w:val="0"/>
          <w:numId w:val="0"/>
        </w:numPr>
        <w:tabs>
          <w:tab w:val="clear" w:pos="1800"/>
        </w:tabs>
        <w:bidi w:val="0"/>
        <w:ind w:firstLine="0"/>
        <w:jc w:val="center"/>
        <w:rPr>
          <w:rFonts w:ascii="Times New Roman" w:hAnsi="Times New Roman"/>
        </w:rPr>
      </w:pPr>
    </w:p>
    <w:p w:rsidR="00BC7A15" w:rsidP="00BE3357">
      <w:pPr>
        <w:pStyle w:val="tl3"/>
        <w:numPr>
          <w:ilvl w:val="0"/>
          <w:numId w:val="0"/>
        </w:numPr>
        <w:tabs>
          <w:tab w:val="clear" w:pos="1800"/>
        </w:tabs>
        <w:bidi w:val="0"/>
        <w:ind w:firstLine="567"/>
        <w:jc w:val="both"/>
        <w:rPr>
          <w:rFonts w:ascii="Times New Roman" w:hAnsi="Times New Roman"/>
        </w:rPr>
      </w:pPr>
      <w:r w:rsidR="00F51C54">
        <w:rPr>
          <w:rFonts w:ascii="Times New Roman" w:hAnsi="Times New Roman"/>
        </w:rPr>
        <w:t xml:space="preserve">(1) </w:t>
      </w:r>
      <w:r>
        <w:rPr>
          <w:rFonts w:ascii="Times New Roman" w:hAnsi="Times New Roman"/>
        </w:rPr>
        <w:t>Dotácia podľa § 2 ods. 3 písm. b) sa môže použiť aj na úhradu mzdových nákladov, ak priemerná mzda zamestnanca tejto právnickej osoby nie je vyššia ako 1,7 násobok tarifného platu</w:t>
      </w:r>
      <w:r w:rsidR="006C32AF">
        <w:rPr>
          <w:rFonts w:ascii="Times New Roman" w:hAnsi="Times New Roman"/>
        </w:rPr>
        <w:t xml:space="preserve"> zamestnanca pri výkone prác</w:t>
      </w:r>
      <w:r>
        <w:rPr>
          <w:rFonts w:ascii="Times New Roman" w:hAnsi="Times New Roman"/>
        </w:rPr>
        <w:t>e vo verejnom záujme prislúchajúceho pre 12. platovú triedu a 12. platový stupeň ustanovených nariadením vlády Slovenskej republiky v príslušnom rozpočtovom roku.</w:t>
      </w:r>
    </w:p>
    <w:p w:rsidR="00BE3357" w:rsidP="00BC7A15">
      <w:pPr>
        <w:pStyle w:val="tl3"/>
        <w:numPr>
          <w:ilvl w:val="0"/>
          <w:numId w:val="0"/>
        </w:numPr>
        <w:tabs>
          <w:tab w:val="clear" w:pos="1800"/>
        </w:tabs>
        <w:bidi w:val="0"/>
        <w:ind w:firstLine="0"/>
        <w:rPr>
          <w:rFonts w:ascii="Times New Roman" w:hAnsi="Times New Roman"/>
        </w:rPr>
      </w:pPr>
    </w:p>
    <w:p w:rsidR="00F51C54" w:rsidP="00BE3357">
      <w:pPr>
        <w:pStyle w:val="tl3"/>
        <w:numPr>
          <w:ilvl w:val="0"/>
          <w:numId w:val="0"/>
        </w:numPr>
        <w:tabs>
          <w:tab w:val="clear" w:pos="1800"/>
        </w:tabs>
        <w:bidi w:val="0"/>
        <w:ind w:firstLine="360"/>
        <w:rPr>
          <w:rFonts w:ascii="Times New Roman" w:hAnsi="Times New Roman"/>
        </w:rPr>
      </w:pPr>
      <w:r>
        <w:rPr>
          <w:rFonts w:ascii="Times New Roman" w:hAnsi="Times New Roman"/>
        </w:rPr>
        <w:t>(2) Programy</w:t>
      </w:r>
      <w:r w:rsidR="00BE3357">
        <w:rPr>
          <w:rFonts w:ascii="Times New Roman" w:hAnsi="Times New Roman"/>
        </w:rPr>
        <w:t xml:space="preserve"> podľa § 2 ods. 3</w:t>
      </w:r>
      <w:r>
        <w:rPr>
          <w:rFonts w:ascii="Times New Roman" w:hAnsi="Times New Roman"/>
        </w:rPr>
        <w:t xml:space="preserve"> nadobúdajú platnosť dňom ich vyhlásenia v Obchodnom vestníku.</w:t>
      </w:r>
    </w:p>
    <w:p w:rsidR="00F51C54" w:rsidP="00BC7A15">
      <w:pPr>
        <w:pStyle w:val="tl3"/>
        <w:numPr>
          <w:ilvl w:val="0"/>
          <w:numId w:val="0"/>
        </w:numPr>
        <w:tabs>
          <w:tab w:val="clear" w:pos="1800"/>
        </w:tabs>
        <w:bidi w:val="0"/>
        <w:ind w:firstLine="0"/>
        <w:rPr>
          <w:rFonts w:ascii="Times New Roman" w:hAnsi="Times New Roman"/>
        </w:rPr>
      </w:pPr>
    </w:p>
    <w:p w:rsidR="003A2D44" w:rsidP="00BC7A15">
      <w:pPr>
        <w:pStyle w:val="tl3"/>
        <w:numPr>
          <w:ilvl w:val="0"/>
          <w:numId w:val="0"/>
        </w:numPr>
        <w:tabs>
          <w:tab w:val="clear" w:pos="1800"/>
        </w:tabs>
        <w:bidi w:val="0"/>
        <w:ind w:left="360" w:hanging="360"/>
        <w:jc w:val="center"/>
        <w:rPr>
          <w:rFonts w:ascii="Times New Roman" w:hAnsi="Times New Roman"/>
        </w:rPr>
      </w:pPr>
      <w:r w:rsidR="00BC7A15">
        <w:rPr>
          <w:rFonts w:ascii="Times New Roman" w:hAnsi="Times New Roman"/>
        </w:rPr>
        <w:t>§ 6</w:t>
      </w:r>
    </w:p>
    <w:p w:rsidR="00BC7A15" w:rsidP="00BC7A15">
      <w:pPr>
        <w:pStyle w:val="tl3"/>
        <w:numPr>
          <w:ilvl w:val="0"/>
          <w:numId w:val="0"/>
        </w:numPr>
        <w:tabs>
          <w:tab w:val="clear" w:pos="1800"/>
        </w:tabs>
        <w:bidi w:val="0"/>
        <w:ind w:left="360" w:hanging="360"/>
        <w:jc w:val="center"/>
        <w:rPr>
          <w:rFonts w:ascii="Times New Roman" w:hAnsi="Times New Roman"/>
        </w:rPr>
      </w:pPr>
    </w:p>
    <w:p w:rsidR="00AF24BA" w:rsidP="002B316B">
      <w:pPr>
        <w:pStyle w:val="tl3"/>
        <w:numPr>
          <w:ilvl w:val="0"/>
          <w:numId w:val="0"/>
        </w:numPr>
        <w:tabs>
          <w:tab w:val="clear" w:pos="1800"/>
        </w:tabs>
        <w:bidi w:val="0"/>
        <w:ind w:firstLine="567"/>
        <w:jc w:val="both"/>
        <w:rPr>
          <w:rFonts w:ascii="Times New Roman" w:hAnsi="Times New Roman"/>
        </w:rPr>
      </w:pPr>
      <w:r>
        <w:rPr>
          <w:rFonts w:ascii="Times New Roman" w:hAnsi="Times New Roman"/>
        </w:rPr>
        <w:t xml:space="preserve">(1) Dotáciu </w:t>
      </w:r>
      <w:r w:rsidR="00187936">
        <w:rPr>
          <w:rFonts w:ascii="Times New Roman" w:hAnsi="Times New Roman"/>
        </w:rPr>
        <w:t>podľa § 2 ods. 1 písm. c) mo</w:t>
      </w:r>
      <w:r>
        <w:rPr>
          <w:rFonts w:ascii="Times New Roman" w:hAnsi="Times New Roman"/>
        </w:rPr>
        <w:t>žno poskytnúť fyzickej osobe</w:t>
      </w:r>
      <w:r w:rsidR="002E62A8">
        <w:rPr>
          <w:rFonts w:ascii="Times New Roman" w:hAnsi="Times New Roman"/>
        </w:rPr>
        <w:t xml:space="preserve"> nepodnikateľovi</w:t>
      </w:r>
      <w:r w:rsidR="008A3377">
        <w:rPr>
          <w:rFonts w:ascii="Times New Roman" w:hAnsi="Times New Roman"/>
          <w:vertAlign w:val="superscript"/>
        </w:rPr>
        <w:t>8</w:t>
      </w:r>
      <w:r w:rsidR="008A3377">
        <w:rPr>
          <w:rFonts w:ascii="Times New Roman" w:hAnsi="Times New Roman"/>
        </w:rPr>
        <w:t>)</w:t>
      </w:r>
      <w:r>
        <w:rPr>
          <w:rFonts w:ascii="Times New Roman" w:hAnsi="Times New Roman"/>
        </w:rPr>
        <w:t xml:space="preserve"> a</w:t>
      </w:r>
      <w:r w:rsidR="002E62A8">
        <w:rPr>
          <w:rFonts w:ascii="Times New Roman" w:hAnsi="Times New Roman"/>
        </w:rPr>
        <w:t>lebo</w:t>
      </w:r>
      <w:r w:rsidR="00DC43DE">
        <w:rPr>
          <w:rFonts w:ascii="Times New Roman" w:hAnsi="Times New Roman"/>
        </w:rPr>
        <w:t xml:space="preserve"> právnickej osobe vykonávajúcej správu </w:t>
      </w:r>
      <w:r w:rsidR="00924EC5">
        <w:rPr>
          <w:rFonts w:ascii="Times New Roman" w:hAnsi="Times New Roman"/>
        </w:rPr>
        <w:t xml:space="preserve">a údržbu </w:t>
      </w:r>
      <w:r w:rsidR="00DC43DE">
        <w:rPr>
          <w:rFonts w:ascii="Times New Roman" w:hAnsi="Times New Roman"/>
        </w:rPr>
        <w:t>bytového</w:t>
      </w:r>
      <w:r w:rsidR="00924EC5">
        <w:rPr>
          <w:rFonts w:ascii="Times New Roman" w:hAnsi="Times New Roman"/>
        </w:rPr>
        <w:t xml:space="preserve"> a nebytového</w:t>
      </w:r>
      <w:r w:rsidR="00DC43DE">
        <w:rPr>
          <w:rFonts w:ascii="Times New Roman" w:hAnsi="Times New Roman"/>
        </w:rPr>
        <w:t xml:space="preserve"> </w:t>
      </w:r>
      <w:r w:rsidR="00924EC5">
        <w:rPr>
          <w:rFonts w:ascii="Times New Roman" w:hAnsi="Times New Roman"/>
        </w:rPr>
        <w:t>fondu pre vlastníkov bytov v bytovom dome</w:t>
      </w:r>
      <w:r w:rsidR="00DC43DE">
        <w:rPr>
          <w:rFonts w:ascii="Times New Roman" w:hAnsi="Times New Roman"/>
        </w:rPr>
        <w:t xml:space="preserve"> alebo spoločenstvu vlastníkov bytov</w:t>
      </w:r>
      <w:r w:rsidR="00924EC5">
        <w:rPr>
          <w:rFonts w:ascii="Times New Roman" w:hAnsi="Times New Roman"/>
        </w:rPr>
        <w:t xml:space="preserve"> v bytovom dome</w:t>
      </w:r>
      <w:r w:rsidR="008A3377">
        <w:rPr>
          <w:rFonts w:ascii="Times New Roman" w:hAnsi="Times New Roman"/>
          <w:vertAlign w:val="superscript"/>
        </w:rPr>
        <w:t>9</w:t>
      </w:r>
      <w:r w:rsidR="008A3377">
        <w:rPr>
          <w:rFonts w:ascii="Times New Roman" w:hAnsi="Times New Roman"/>
        </w:rPr>
        <w:t>)</w:t>
      </w:r>
      <w:r>
        <w:rPr>
          <w:rFonts w:ascii="Times New Roman" w:hAnsi="Times New Roman"/>
        </w:rPr>
        <w:t>.</w:t>
      </w:r>
    </w:p>
    <w:p w:rsidR="003A2D44" w:rsidP="002B316B">
      <w:pPr>
        <w:pStyle w:val="tl3"/>
        <w:numPr>
          <w:ilvl w:val="0"/>
          <w:numId w:val="0"/>
        </w:numPr>
        <w:tabs>
          <w:tab w:val="clear" w:pos="1800"/>
        </w:tabs>
        <w:bidi w:val="0"/>
        <w:ind w:left="360" w:hanging="360"/>
        <w:jc w:val="both"/>
        <w:rPr>
          <w:rFonts w:ascii="Times New Roman" w:hAnsi="Times New Roman"/>
        </w:rPr>
      </w:pPr>
    </w:p>
    <w:p w:rsidR="008F138C" w:rsidP="002B316B">
      <w:pPr>
        <w:pStyle w:val="tl3"/>
        <w:numPr>
          <w:ilvl w:val="0"/>
          <w:numId w:val="0"/>
        </w:numPr>
        <w:tabs>
          <w:tab w:val="clear" w:pos="1800"/>
        </w:tabs>
        <w:bidi w:val="0"/>
        <w:ind w:firstLine="567"/>
        <w:jc w:val="both"/>
        <w:rPr>
          <w:rFonts w:ascii="Times New Roman" w:hAnsi="Times New Roman"/>
        </w:rPr>
      </w:pPr>
      <w:r w:rsidR="002B316B">
        <w:rPr>
          <w:rFonts w:ascii="Times New Roman" w:hAnsi="Times New Roman"/>
        </w:rPr>
        <w:t>(2) D</w:t>
      </w:r>
      <w:r w:rsidR="004D47B4">
        <w:rPr>
          <w:rFonts w:ascii="Times New Roman" w:hAnsi="Times New Roman"/>
        </w:rPr>
        <w:t>otáciu na využívanie biomasy možno poskytnúť na kúpu a inštaláciu jedného kotla na biomasu v ro</w:t>
      </w:r>
      <w:r w:rsidR="002E62A8">
        <w:rPr>
          <w:rFonts w:ascii="Times New Roman" w:hAnsi="Times New Roman"/>
        </w:rPr>
        <w:t xml:space="preserve">dinnom dome žiadateľa </w:t>
      </w:r>
      <w:r w:rsidR="004D47B4">
        <w:rPr>
          <w:rFonts w:ascii="Times New Roman" w:hAnsi="Times New Roman"/>
        </w:rPr>
        <w:t>do 30</w:t>
      </w:r>
      <w:r w:rsidR="002B316B">
        <w:rPr>
          <w:rFonts w:ascii="Times New Roman" w:hAnsi="Times New Roman"/>
        </w:rPr>
        <w:t xml:space="preserve"> </w:t>
      </w:r>
      <w:r w:rsidR="004D47B4">
        <w:rPr>
          <w:rFonts w:ascii="Times New Roman" w:hAnsi="Times New Roman"/>
        </w:rPr>
        <w:t>% z kúpnej ceny nainštalovaného kotla, najviac 1 000 eur.</w:t>
      </w:r>
    </w:p>
    <w:p w:rsidR="003A2D44" w:rsidP="002B316B">
      <w:pPr>
        <w:pStyle w:val="tl3"/>
        <w:numPr>
          <w:ilvl w:val="0"/>
          <w:numId w:val="0"/>
        </w:numPr>
        <w:tabs>
          <w:tab w:val="clear" w:pos="1800"/>
        </w:tabs>
        <w:bidi w:val="0"/>
        <w:ind w:left="360" w:hanging="360"/>
        <w:jc w:val="both"/>
        <w:rPr>
          <w:rFonts w:ascii="Times New Roman" w:hAnsi="Times New Roman"/>
        </w:rPr>
      </w:pPr>
    </w:p>
    <w:p w:rsidR="004D47B4" w:rsidP="002B316B">
      <w:pPr>
        <w:pStyle w:val="tl3"/>
        <w:numPr>
          <w:ilvl w:val="0"/>
          <w:numId w:val="0"/>
        </w:numPr>
        <w:tabs>
          <w:tab w:val="clear" w:pos="1800"/>
        </w:tabs>
        <w:bidi w:val="0"/>
        <w:ind w:firstLine="567"/>
        <w:jc w:val="both"/>
        <w:rPr>
          <w:rFonts w:ascii="Times New Roman" w:hAnsi="Times New Roman"/>
        </w:rPr>
      </w:pPr>
      <w:r w:rsidR="002B316B">
        <w:rPr>
          <w:rFonts w:ascii="Times New Roman" w:hAnsi="Times New Roman"/>
        </w:rPr>
        <w:t>(3) D</w:t>
      </w:r>
      <w:r>
        <w:rPr>
          <w:rFonts w:ascii="Times New Roman" w:hAnsi="Times New Roman"/>
        </w:rPr>
        <w:t>otáciu na využitie slnečnej energie možno poskytnúť</w:t>
      </w:r>
      <w:r w:rsidR="00826F6C">
        <w:rPr>
          <w:rFonts w:ascii="Times New Roman" w:hAnsi="Times New Roman"/>
        </w:rPr>
        <w:t xml:space="preserve"> </w:t>
      </w:r>
      <w:r w:rsidR="00DB73AD">
        <w:rPr>
          <w:rFonts w:ascii="Times New Roman" w:hAnsi="Times New Roman"/>
        </w:rPr>
        <w:t>žiadateľovi</w:t>
      </w:r>
      <w:r>
        <w:rPr>
          <w:rFonts w:ascii="Times New Roman" w:hAnsi="Times New Roman"/>
        </w:rPr>
        <w:t xml:space="preserve"> najviac</w:t>
      </w:r>
    </w:p>
    <w:p w:rsidR="00DE0AE8" w:rsidRPr="00873A10" w:rsidP="002B316B">
      <w:pPr>
        <w:pStyle w:val="tl3"/>
        <w:numPr>
          <w:ilvl w:val="0"/>
          <w:numId w:val="10"/>
        </w:numPr>
        <w:tabs>
          <w:tab w:val="clear" w:pos="1800"/>
        </w:tabs>
        <w:bidi w:val="0"/>
        <w:jc w:val="both"/>
        <w:rPr>
          <w:rFonts w:ascii="Times New Roman" w:hAnsi="Times New Roman"/>
        </w:rPr>
      </w:pPr>
      <w:r w:rsidRPr="00873A10" w:rsidR="009B5DD1">
        <w:rPr>
          <w:rFonts w:ascii="Times New Roman" w:hAnsi="Times New Roman"/>
        </w:rPr>
        <w:t>2</w:t>
      </w:r>
      <w:r w:rsidRPr="00873A10">
        <w:rPr>
          <w:rFonts w:ascii="Times New Roman" w:hAnsi="Times New Roman"/>
        </w:rPr>
        <w:t>00 eur</w:t>
      </w:r>
      <w:r w:rsidRPr="00873A10" w:rsidR="00826F6C">
        <w:rPr>
          <w:rFonts w:ascii="Times New Roman" w:hAnsi="Times New Roman"/>
        </w:rPr>
        <w:t xml:space="preserve"> za </w:t>
      </w:r>
      <w:smartTag w:uri="urn:schemas-microsoft-com:office:smarttags" w:element="metricconverter">
        <w:smartTagPr>
          <w:attr w:name="ProductID" w:val="1 m2"/>
        </w:smartTagPr>
        <w:r w:rsidRPr="00873A10" w:rsidR="00826F6C">
          <w:rPr>
            <w:rFonts w:ascii="Times New Roman" w:hAnsi="Times New Roman"/>
          </w:rPr>
          <w:t>1 m</w:t>
        </w:r>
        <w:r w:rsidRPr="00873A10" w:rsidR="0032265D">
          <w:rPr>
            <w:rFonts w:ascii="Times New Roman" w:hAnsi="Times New Roman"/>
            <w:vertAlign w:val="superscript"/>
          </w:rPr>
          <w:t>2</w:t>
        </w:r>
      </w:smartTag>
      <w:r w:rsidRPr="00873A10" w:rsidR="00826F6C">
        <w:rPr>
          <w:rFonts w:ascii="Times New Roman" w:hAnsi="Times New Roman"/>
        </w:rPr>
        <w:t xml:space="preserve"> nainštalovaných slnečných kolektorov v rozsahu najviac</w:t>
      </w:r>
      <w:r w:rsidRPr="00873A10" w:rsidR="002B316B">
        <w:rPr>
          <w:rFonts w:ascii="Times New Roman" w:hAnsi="Times New Roman"/>
        </w:rPr>
        <w:t xml:space="preserve"> </w:t>
      </w:r>
      <w:smartTag w:uri="urn:schemas-microsoft-com:office:smarttags" w:element="metricconverter">
        <w:smartTagPr>
          <w:attr w:name="ProductID" w:val="8 m2"/>
        </w:smartTagPr>
        <w:r w:rsidRPr="00873A10" w:rsidR="009B5DD1">
          <w:rPr>
            <w:rFonts w:ascii="Times New Roman" w:hAnsi="Times New Roman"/>
          </w:rPr>
          <w:t>8</w:t>
        </w:r>
        <w:r w:rsidRPr="00873A10" w:rsidR="00424A06">
          <w:rPr>
            <w:rFonts w:ascii="Times New Roman" w:hAnsi="Times New Roman"/>
          </w:rPr>
          <w:t xml:space="preserve"> </w:t>
        </w:r>
        <w:r w:rsidRPr="00873A10" w:rsidR="00826F6C">
          <w:rPr>
            <w:rFonts w:ascii="Times New Roman" w:hAnsi="Times New Roman"/>
          </w:rPr>
          <w:t>m</w:t>
        </w:r>
        <w:r w:rsidRPr="00873A10" w:rsidR="00424A06">
          <w:rPr>
            <w:rFonts w:ascii="Times New Roman" w:hAnsi="Times New Roman"/>
            <w:vertAlign w:val="superscript"/>
          </w:rPr>
          <w:t>2</w:t>
        </w:r>
      </w:smartTag>
      <w:r w:rsidRPr="00873A10" w:rsidR="003B76A8">
        <w:rPr>
          <w:rFonts w:ascii="Times New Roman" w:hAnsi="Times New Roman"/>
        </w:rPr>
        <w:t xml:space="preserve"> plochy </w:t>
      </w:r>
      <w:r w:rsidRPr="00873A10" w:rsidR="00826F6C">
        <w:rPr>
          <w:rFonts w:ascii="Times New Roman" w:hAnsi="Times New Roman"/>
        </w:rPr>
        <w:t>v rodinnom dome</w:t>
      </w:r>
      <w:r w:rsidRPr="00873A10" w:rsidR="002E62A8">
        <w:rPr>
          <w:rFonts w:ascii="Times New Roman" w:hAnsi="Times New Roman"/>
        </w:rPr>
        <w:t xml:space="preserve"> žiadateľa</w:t>
      </w:r>
      <w:r w:rsidRPr="00873A10" w:rsidR="00826F6C">
        <w:rPr>
          <w:rFonts w:ascii="Times New Roman" w:hAnsi="Times New Roman"/>
        </w:rPr>
        <w:t>,</w:t>
      </w:r>
    </w:p>
    <w:p w:rsidR="00826F6C" w:rsidP="00135170">
      <w:pPr>
        <w:pStyle w:val="tl3"/>
        <w:numPr>
          <w:ilvl w:val="0"/>
          <w:numId w:val="10"/>
        </w:numPr>
        <w:tabs>
          <w:tab w:val="clear" w:pos="1800"/>
        </w:tabs>
        <w:bidi w:val="0"/>
        <w:jc w:val="both"/>
        <w:rPr>
          <w:rFonts w:ascii="Times New Roman" w:hAnsi="Times New Roman"/>
        </w:rPr>
      </w:pPr>
      <w:r>
        <w:rPr>
          <w:rFonts w:ascii="Times New Roman" w:hAnsi="Times New Roman"/>
        </w:rPr>
        <w:t xml:space="preserve">100 eur za </w:t>
      </w:r>
      <w:smartTag w:uri="urn:schemas-microsoft-com:office:smarttags" w:element="metricconverter">
        <w:smartTagPr>
          <w:attr w:name="ProductID" w:val="1 m2"/>
        </w:smartTagPr>
        <w:r>
          <w:rPr>
            <w:rFonts w:ascii="Times New Roman" w:hAnsi="Times New Roman"/>
          </w:rPr>
          <w:t>1 m</w:t>
        </w:r>
        <w:r w:rsidR="0032265D">
          <w:rPr>
            <w:rFonts w:ascii="Times New Roman" w:hAnsi="Times New Roman"/>
            <w:vertAlign w:val="superscript"/>
          </w:rPr>
          <w:t>2</w:t>
        </w:r>
      </w:smartTag>
      <w:r>
        <w:rPr>
          <w:rFonts w:ascii="Times New Roman" w:hAnsi="Times New Roman"/>
        </w:rPr>
        <w:t xml:space="preserve"> nainštalovaných slne</w:t>
      </w:r>
      <w:r w:rsidR="00135170">
        <w:rPr>
          <w:rFonts w:ascii="Times New Roman" w:hAnsi="Times New Roman"/>
        </w:rPr>
        <w:t>čných kolektorov v bytovom dome;</w:t>
      </w:r>
      <w:r>
        <w:rPr>
          <w:rFonts w:ascii="Times New Roman" w:hAnsi="Times New Roman"/>
        </w:rPr>
        <w:t xml:space="preserve"> najvyššia dotácia je v rozsahu najviac </w:t>
      </w:r>
      <w:smartTag w:uri="urn:schemas-microsoft-com:office:smarttags" w:element="metricconverter">
        <w:smartTagPr>
          <w:attr w:name="ProductID" w:val="3 m2"/>
        </w:smartTagPr>
        <w:r>
          <w:rPr>
            <w:rFonts w:ascii="Times New Roman" w:hAnsi="Times New Roman"/>
          </w:rPr>
          <w:t>3</w:t>
        </w:r>
        <w:r w:rsidR="00424A06">
          <w:rPr>
            <w:rFonts w:ascii="Times New Roman" w:hAnsi="Times New Roman"/>
          </w:rPr>
          <w:t xml:space="preserve"> </w:t>
        </w:r>
        <w:r>
          <w:rPr>
            <w:rFonts w:ascii="Times New Roman" w:hAnsi="Times New Roman"/>
          </w:rPr>
          <w:t>m</w:t>
        </w:r>
        <w:r w:rsidR="00424A06">
          <w:rPr>
            <w:rFonts w:ascii="Times New Roman" w:hAnsi="Times New Roman"/>
            <w:vertAlign w:val="superscript"/>
          </w:rPr>
          <w:t>2</w:t>
        </w:r>
      </w:smartTag>
      <w:r>
        <w:rPr>
          <w:rFonts w:ascii="Times New Roman" w:hAnsi="Times New Roman"/>
        </w:rPr>
        <w:t xml:space="preserve"> na každý byt v bytovom dome.</w:t>
      </w:r>
    </w:p>
    <w:p w:rsidR="001E5989" w:rsidP="00FA3CB2">
      <w:pPr>
        <w:pStyle w:val="tl3"/>
        <w:numPr>
          <w:ilvl w:val="0"/>
          <w:numId w:val="0"/>
        </w:numPr>
        <w:tabs>
          <w:tab w:val="clear" w:pos="1800"/>
        </w:tabs>
        <w:bidi w:val="0"/>
        <w:ind w:left="360" w:hanging="360"/>
        <w:rPr>
          <w:rFonts w:ascii="Times New Roman" w:hAnsi="Times New Roman"/>
        </w:rPr>
      </w:pPr>
    </w:p>
    <w:p w:rsidR="00FA3CB2" w:rsidP="008A3377">
      <w:pPr>
        <w:pStyle w:val="tl3"/>
        <w:numPr>
          <w:ilvl w:val="0"/>
          <w:numId w:val="0"/>
        </w:numPr>
        <w:tabs>
          <w:tab w:val="clear" w:pos="1800"/>
        </w:tabs>
        <w:bidi w:val="0"/>
        <w:ind w:firstLine="340"/>
        <w:jc w:val="both"/>
        <w:rPr>
          <w:rFonts w:ascii="Times New Roman" w:hAnsi="Times New Roman"/>
        </w:rPr>
      </w:pPr>
      <w:r w:rsidR="00A2338E">
        <w:rPr>
          <w:rFonts w:ascii="Times New Roman" w:hAnsi="Times New Roman"/>
        </w:rPr>
        <w:t xml:space="preserve">  </w:t>
      </w:r>
      <w:r>
        <w:rPr>
          <w:rFonts w:ascii="Times New Roman" w:hAnsi="Times New Roman"/>
        </w:rPr>
        <w:t>(4) Žiadosť o poskytnutie dotácie sa predkladá najn</w:t>
      </w:r>
      <w:r w:rsidR="00B84AAB">
        <w:rPr>
          <w:rFonts w:ascii="Times New Roman" w:hAnsi="Times New Roman"/>
        </w:rPr>
        <w:t xml:space="preserve">eskôr šesť mesiacov po ukončení </w:t>
      </w:r>
      <w:r>
        <w:rPr>
          <w:rFonts w:ascii="Times New Roman" w:hAnsi="Times New Roman"/>
        </w:rPr>
        <w:t>inštalácie kotla na biomasu alebo inštalácie slnečných kolektorov.</w:t>
      </w:r>
    </w:p>
    <w:p w:rsidR="006C1099" w:rsidP="002B316B">
      <w:pPr>
        <w:pStyle w:val="tl3"/>
        <w:numPr>
          <w:ilvl w:val="0"/>
          <w:numId w:val="0"/>
        </w:numPr>
        <w:tabs>
          <w:tab w:val="clear" w:pos="1800"/>
        </w:tabs>
        <w:bidi w:val="0"/>
        <w:ind w:firstLine="0"/>
        <w:jc w:val="center"/>
        <w:rPr>
          <w:rFonts w:ascii="Times New Roman" w:hAnsi="Times New Roman"/>
        </w:rPr>
      </w:pPr>
    </w:p>
    <w:p w:rsidR="001E5989" w:rsidP="002B316B">
      <w:pPr>
        <w:pStyle w:val="tl3"/>
        <w:numPr>
          <w:ilvl w:val="0"/>
          <w:numId w:val="0"/>
        </w:numPr>
        <w:tabs>
          <w:tab w:val="clear" w:pos="1800"/>
        </w:tabs>
        <w:bidi w:val="0"/>
        <w:ind w:firstLine="0"/>
        <w:jc w:val="center"/>
        <w:rPr>
          <w:rFonts w:ascii="Times New Roman" w:hAnsi="Times New Roman"/>
        </w:rPr>
      </w:pPr>
      <w:r>
        <w:rPr>
          <w:rFonts w:ascii="Times New Roman" w:hAnsi="Times New Roman"/>
        </w:rPr>
        <w:t>§</w:t>
      </w:r>
      <w:r w:rsidR="002B316B">
        <w:rPr>
          <w:rFonts w:ascii="Times New Roman" w:hAnsi="Times New Roman"/>
        </w:rPr>
        <w:t xml:space="preserve"> </w:t>
      </w:r>
      <w:r w:rsidR="00BC7A15">
        <w:rPr>
          <w:rFonts w:ascii="Times New Roman" w:hAnsi="Times New Roman"/>
        </w:rPr>
        <w:t>7</w:t>
      </w:r>
    </w:p>
    <w:p w:rsidR="002B316B" w:rsidP="002B316B">
      <w:pPr>
        <w:pStyle w:val="tl3"/>
        <w:numPr>
          <w:ilvl w:val="0"/>
          <w:numId w:val="0"/>
        </w:numPr>
        <w:tabs>
          <w:tab w:val="clear" w:pos="1800"/>
        </w:tabs>
        <w:bidi w:val="0"/>
        <w:ind w:firstLine="0"/>
        <w:jc w:val="center"/>
        <w:rPr>
          <w:rFonts w:ascii="Times New Roman" w:hAnsi="Times New Roman"/>
        </w:rPr>
      </w:pPr>
    </w:p>
    <w:p w:rsidR="00337D17" w:rsidP="002B316B">
      <w:pPr>
        <w:pStyle w:val="tl3"/>
        <w:numPr>
          <w:ilvl w:val="0"/>
          <w:numId w:val="0"/>
        </w:numPr>
        <w:tabs>
          <w:tab w:val="clear" w:pos="1800"/>
        </w:tabs>
        <w:bidi w:val="0"/>
        <w:ind w:firstLine="567"/>
        <w:jc w:val="both"/>
        <w:rPr>
          <w:rFonts w:ascii="Times New Roman" w:hAnsi="Times New Roman"/>
        </w:rPr>
      </w:pPr>
      <w:r w:rsidR="002B316B">
        <w:rPr>
          <w:rFonts w:ascii="Times New Roman" w:hAnsi="Times New Roman"/>
        </w:rPr>
        <w:t>(1) D</w:t>
      </w:r>
      <w:r w:rsidR="00DB73AD">
        <w:rPr>
          <w:rFonts w:ascii="Times New Roman" w:hAnsi="Times New Roman"/>
        </w:rPr>
        <w:t xml:space="preserve">otáciu </w:t>
      </w:r>
      <w:r w:rsidR="00187936">
        <w:rPr>
          <w:rFonts w:ascii="Times New Roman" w:hAnsi="Times New Roman"/>
        </w:rPr>
        <w:t>podľa § 2 ods. 1 písm. d)</w:t>
      </w:r>
      <w:r w:rsidR="001E5989">
        <w:rPr>
          <w:rFonts w:ascii="Times New Roman" w:hAnsi="Times New Roman"/>
        </w:rPr>
        <w:t xml:space="preserve"> </w:t>
      </w:r>
      <w:r w:rsidR="00D85D62">
        <w:rPr>
          <w:rFonts w:ascii="Times New Roman" w:hAnsi="Times New Roman"/>
        </w:rPr>
        <w:t xml:space="preserve">možno poskytnúť občianskemu združeniu, </w:t>
      </w:r>
      <w:r w:rsidR="000C7722">
        <w:rPr>
          <w:rFonts w:ascii="Times New Roman" w:hAnsi="Times New Roman"/>
        </w:rPr>
        <w:t xml:space="preserve">ktoré </w:t>
      </w:r>
      <w:r>
        <w:rPr>
          <w:rFonts w:ascii="Times New Roman" w:hAnsi="Times New Roman"/>
        </w:rPr>
        <w:t xml:space="preserve">a)  </w:t>
      </w:r>
      <w:r w:rsidR="000C7722">
        <w:rPr>
          <w:rFonts w:ascii="Times New Roman" w:hAnsi="Times New Roman"/>
        </w:rPr>
        <w:t>vykonáva</w:t>
      </w:r>
      <w:r w:rsidR="001E5989">
        <w:rPr>
          <w:rFonts w:ascii="Times New Roman" w:hAnsi="Times New Roman"/>
        </w:rPr>
        <w:t xml:space="preserve"> činnosť podľa osobitného p</w:t>
      </w:r>
      <w:r w:rsidR="000C7722">
        <w:rPr>
          <w:rFonts w:ascii="Times New Roman" w:hAnsi="Times New Roman"/>
        </w:rPr>
        <w:t>redpisu</w:t>
      </w:r>
      <w:r>
        <w:rPr>
          <w:rStyle w:val="FootnoteReference"/>
          <w:rFonts w:ascii="Times New Roman" w:hAnsi="Times New Roman"/>
          <w:rtl w:val="0"/>
        </w:rPr>
        <w:footnoteReference w:id="15"/>
      </w:r>
      <w:r w:rsidR="000D0B30">
        <w:rPr>
          <w:rFonts w:ascii="Times New Roman" w:hAnsi="Times New Roman"/>
        </w:rPr>
        <w:t>)</w:t>
      </w:r>
      <w:r w:rsidR="000C7722">
        <w:rPr>
          <w:rFonts w:ascii="Times New Roman" w:hAnsi="Times New Roman"/>
        </w:rPr>
        <w:t xml:space="preserve"> a nevykonáva inú činnosť</w:t>
      </w:r>
      <w:r w:rsidR="00E9727D">
        <w:rPr>
          <w:rFonts w:ascii="Times New Roman" w:hAnsi="Times New Roman"/>
        </w:rPr>
        <w:t xml:space="preserve">, </w:t>
      </w:r>
    </w:p>
    <w:p w:rsidR="00337D17" w:rsidP="00337D17">
      <w:pPr>
        <w:pStyle w:val="tl3"/>
        <w:numPr>
          <w:ilvl w:val="0"/>
          <w:numId w:val="0"/>
        </w:numPr>
        <w:tabs>
          <w:tab w:val="clear" w:pos="1800"/>
        </w:tabs>
        <w:bidi w:val="0"/>
        <w:ind w:firstLine="0"/>
        <w:jc w:val="both"/>
        <w:rPr>
          <w:rFonts w:ascii="Times New Roman" w:hAnsi="Times New Roman"/>
        </w:rPr>
      </w:pPr>
      <w:r>
        <w:rPr>
          <w:rFonts w:ascii="Times New Roman" w:hAnsi="Times New Roman"/>
        </w:rPr>
        <w:t>b) vzniklo najmenej jeden rok pred dňom podania žiadosti o poskytnutie dotácie,</w:t>
      </w:r>
    </w:p>
    <w:p w:rsidR="002B316B" w:rsidP="00337D17">
      <w:pPr>
        <w:pStyle w:val="tl3"/>
        <w:numPr>
          <w:ilvl w:val="0"/>
          <w:numId w:val="0"/>
        </w:numPr>
        <w:tabs>
          <w:tab w:val="clear" w:pos="1800"/>
        </w:tabs>
        <w:bidi w:val="0"/>
        <w:ind w:firstLine="0"/>
        <w:jc w:val="both"/>
        <w:rPr>
          <w:rFonts w:ascii="Times New Roman" w:hAnsi="Times New Roman"/>
        </w:rPr>
      </w:pPr>
      <w:r w:rsidR="00923BB3">
        <w:rPr>
          <w:rFonts w:ascii="Times New Roman" w:hAnsi="Times New Roman"/>
        </w:rPr>
        <w:t xml:space="preserve">c) </w:t>
      </w:r>
      <w:r w:rsidR="00E9727D">
        <w:rPr>
          <w:rFonts w:ascii="Times New Roman" w:hAnsi="Times New Roman"/>
        </w:rPr>
        <w:t>preukáže</w:t>
      </w:r>
      <w:r w:rsidR="00337D17">
        <w:rPr>
          <w:rFonts w:ascii="Times New Roman" w:hAnsi="Times New Roman"/>
        </w:rPr>
        <w:t>, že má na financovanie projektu, na ktorý dotáciu požaduje, z vlastných alebo iných zdrojov zabezpečené spolufinancovanie projektu najmenej 10 % z požadovanej dotácie.</w:t>
      </w:r>
      <w:r w:rsidR="00E9727D">
        <w:rPr>
          <w:rFonts w:ascii="Times New Roman" w:hAnsi="Times New Roman"/>
        </w:rPr>
        <w:t xml:space="preserve"> </w:t>
      </w:r>
    </w:p>
    <w:p w:rsidR="00337D17" w:rsidP="00337D17">
      <w:pPr>
        <w:pStyle w:val="tl3"/>
        <w:numPr>
          <w:ilvl w:val="0"/>
          <w:numId w:val="0"/>
        </w:numPr>
        <w:tabs>
          <w:tab w:val="clear" w:pos="1800"/>
        </w:tabs>
        <w:bidi w:val="0"/>
        <w:ind w:firstLine="0"/>
        <w:jc w:val="both"/>
        <w:rPr>
          <w:rFonts w:ascii="Times New Roman" w:hAnsi="Times New Roman"/>
        </w:rPr>
      </w:pPr>
    </w:p>
    <w:p w:rsidR="001E5989" w:rsidP="00D35B10">
      <w:pPr>
        <w:pStyle w:val="tl3"/>
        <w:numPr>
          <w:ilvl w:val="0"/>
          <w:numId w:val="0"/>
        </w:numPr>
        <w:tabs>
          <w:tab w:val="clear" w:pos="1800"/>
        </w:tabs>
        <w:bidi w:val="0"/>
        <w:ind w:firstLine="567"/>
        <w:jc w:val="both"/>
        <w:rPr>
          <w:rFonts w:ascii="Times New Roman" w:hAnsi="Times New Roman"/>
        </w:rPr>
      </w:pPr>
      <w:r w:rsidR="002B316B">
        <w:rPr>
          <w:rFonts w:ascii="Times New Roman" w:hAnsi="Times New Roman"/>
        </w:rPr>
        <w:t>(2) Ž</w:t>
      </w:r>
      <w:r>
        <w:rPr>
          <w:rFonts w:ascii="Times New Roman" w:hAnsi="Times New Roman"/>
        </w:rPr>
        <w:t xml:space="preserve">iadosť o poskytnutie dotácie predkladá </w:t>
      </w:r>
      <w:r w:rsidR="00D35B10">
        <w:rPr>
          <w:rFonts w:ascii="Times New Roman" w:hAnsi="Times New Roman"/>
        </w:rPr>
        <w:t xml:space="preserve">občianske združenie podľa odseku 1 </w:t>
      </w:r>
      <w:r w:rsidR="002E62A8">
        <w:rPr>
          <w:rFonts w:ascii="Times New Roman" w:hAnsi="Times New Roman"/>
        </w:rPr>
        <w:t xml:space="preserve">v dvoch rovnopisoch </w:t>
      </w:r>
      <w:r>
        <w:rPr>
          <w:rFonts w:ascii="Times New Roman" w:hAnsi="Times New Roman"/>
        </w:rPr>
        <w:t>do 31.</w:t>
      </w:r>
      <w:r w:rsidR="00707860">
        <w:rPr>
          <w:rFonts w:ascii="Times New Roman" w:hAnsi="Times New Roman"/>
        </w:rPr>
        <w:t xml:space="preserve"> </w:t>
      </w:r>
      <w:r>
        <w:rPr>
          <w:rFonts w:ascii="Times New Roman" w:hAnsi="Times New Roman"/>
        </w:rPr>
        <w:t>januá</w:t>
      </w:r>
      <w:r w:rsidR="00897025">
        <w:rPr>
          <w:rFonts w:ascii="Times New Roman" w:hAnsi="Times New Roman"/>
        </w:rPr>
        <w:t>ra príslušného kalendárneho</w:t>
      </w:r>
      <w:r w:rsidR="00DB73AD">
        <w:rPr>
          <w:rFonts w:ascii="Times New Roman" w:hAnsi="Times New Roman"/>
        </w:rPr>
        <w:t xml:space="preserve"> roka podľa vzoru uvedeného v prílohe č.</w:t>
      </w:r>
      <w:r w:rsidR="00707860">
        <w:rPr>
          <w:rFonts w:ascii="Times New Roman" w:hAnsi="Times New Roman"/>
        </w:rPr>
        <w:t xml:space="preserve"> </w:t>
      </w:r>
      <w:r w:rsidR="00DB73AD">
        <w:rPr>
          <w:rFonts w:ascii="Times New Roman" w:hAnsi="Times New Roman"/>
        </w:rPr>
        <w:t>1.</w:t>
      </w:r>
    </w:p>
    <w:p w:rsidR="007D10F0" w:rsidP="00DB73AD">
      <w:pPr>
        <w:pStyle w:val="tl3"/>
        <w:numPr>
          <w:ilvl w:val="0"/>
          <w:numId w:val="0"/>
        </w:numPr>
        <w:tabs>
          <w:tab w:val="clear" w:pos="1800"/>
        </w:tabs>
        <w:bidi w:val="0"/>
        <w:ind w:left="1080" w:firstLine="0"/>
        <w:rPr>
          <w:rFonts w:ascii="Times New Roman" w:hAnsi="Times New Roman"/>
        </w:rPr>
      </w:pPr>
    </w:p>
    <w:p w:rsidR="00DB73AD" w:rsidRPr="00384ADB" w:rsidP="002B316B">
      <w:pPr>
        <w:pStyle w:val="tl3"/>
        <w:numPr>
          <w:ilvl w:val="0"/>
          <w:numId w:val="0"/>
        </w:numPr>
        <w:tabs>
          <w:tab w:val="clear" w:pos="1800"/>
        </w:tabs>
        <w:bidi w:val="0"/>
        <w:ind w:firstLine="0"/>
        <w:jc w:val="center"/>
        <w:rPr>
          <w:rFonts w:ascii="Times New Roman" w:hAnsi="Times New Roman"/>
        </w:rPr>
      </w:pPr>
      <w:r w:rsidRPr="00384ADB">
        <w:rPr>
          <w:rFonts w:ascii="Times New Roman" w:hAnsi="Times New Roman"/>
        </w:rPr>
        <w:t xml:space="preserve">§ </w:t>
      </w:r>
      <w:r w:rsidR="00BC7A15">
        <w:rPr>
          <w:rFonts w:ascii="Times New Roman" w:hAnsi="Times New Roman"/>
        </w:rPr>
        <w:t>8</w:t>
      </w:r>
    </w:p>
    <w:p w:rsidR="002B316B" w:rsidRPr="00384ADB" w:rsidP="002B316B">
      <w:pPr>
        <w:pStyle w:val="tl3"/>
        <w:numPr>
          <w:ilvl w:val="0"/>
          <w:numId w:val="0"/>
        </w:numPr>
        <w:tabs>
          <w:tab w:val="clear" w:pos="1800"/>
        </w:tabs>
        <w:bidi w:val="0"/>
        <w:ind w:left="360" w:hanging="360"/>
        <w:rPr>
          <w:rFonts w:ascii="Times New Roman" w:hAnsi="Times New Roman"/>
        </w:rPr>
      </w:pPr>
    </w:p>
    <w:p w:rsidR="00DB73AD" w:rsidP="00DD15C6">
      <w:pPr>
        <w:pStyle w:val="tl3"/>
        <w:numPr>
          <w:ilvl w:val="0"/>
          <w:numId w:val="0"/>
        </w:numPr>
        <w:tabs>
          <w:tab w:val="clear" w:pos="1800"/>
        </w:tabs>
        <w:bidi w:val="0"/>
        <w:ind w:firstLine="567"/>
        <w:jc w:val="both"/>
        <w:rPr>
          <w:rFonts w:ascii="Times New Roman" w:hAnsi="Times New Roman"/>
        </w:rPr>
      </w:pPr>
      <w:r w:rsidRPr="00384ADB" w:rsidR="002B316B">
        <w:rPr>
          <w:rFonts w:ascii="Times New Roman" w:hAnsi="Times New Roman"/>
        </w:rPr>
        <w:t>(1) D</w:t>
      </w:r>
      <w:r w:rsidRPr="00384ADB">
        <w:rPr>
          <w:rFonts w:ascii="Times New Roman" w:hAnsi="Times New Roman"/>
        </w:rPr>
        <w:t>otáciu</w:t>
      </w:r>
      <w:r w:rsidRPr="00384ADB" w:rsidR="00AF24BA">
        <w:rPr>
          <w:rFonts w:ascii="Times New Roman" w:hAnsi="Times New Roman"/>
        </w:rPr>
        <w:t xml:space="preserve"> </w:t>
      </w:r>
      <w:r w:rsidRPr="00384ADB" w:rsidR="00187936">
        <w:rPr>
          <w:rFonts w:ascii="Times New Roman" w:hAnsi="Times New Roman"/>
        </w:rPr>
        <w:t xml:space="preserve">podľa § 2 ods. 1 písm. e) </w:t>
      </w:r>
      <w:r w:rsidRPr="00384ADB" w:rsidR="007847A7">
        <w:rPr>
          <w:rFonts w:ascii="Times New Roman" w:hAnsi="Times New Roman"/>
        </w:rPr>
        <w:t>možno poskytnúť obci</w:t>
      </w:r>
      <w:r w:rsidRPr="00384ADB" w:rsidR="00414FD4">
        <w:rPr>
          <w:rFonts w:ascii="Times New Roman" w:hAnsi="Times New Roman"/>
        </w:rPr>
        <w:t xml:space="preserve"> </w:t>
      </w:r>
      <w:r w:rsidRPr="00384ADB" w:rsidR="007847A7">
        <w:rPr>
          <w:rFonts w:ascii="Times New Roman" w:hAnsi="Times New Roman"/>
        </w:rPr>
        <w:t>na plnenie mi</w:t>
      </w:r>
      <w:r w:rsidRPr="00384ADB" w:rsidR="007958D0">
        <w:rPr>
          <w:rFonts w:ascii="Times New Roman" w:hAnsi="Times New Roman"/>
        </w:rPr>
        <w:t>moriadnych a naliehavých úloh podľa §</w:t>
      </w:r>
      <w:r w:rsidRPr="00384ADB" w:rsidR="002B316B">
        <w:rPr>
          <w:rFonts w:ascii="Times New Roman" w:hAnsi="Times New Roman"/>
        </w:rPr>
        <w:t xml:space="preserve"> </w:t>
      </w:r>
      <w:r w:rsidRPr="00384ADB" w:rsidR="007958D0">
        <w:rPr>
          <w:rFonts w:ascii="Times New Roman" w:hAnsi="Times New Roman"/>
        </w:rPr>
        <w:t>2 ods</w:t>
      </w:r>
      <w:r w:rsidRPr="00384ADB" w:rsidR="002B316B">
        <w:rPr>
          <w:rFonts w:ascii="Times New Roman" w:hAnsi="Times New Roman"/>
        </w:rPr>
        <w:t xml:space="preserve">. </w:t>
      </w:r>
      <w:r w:rsidRPr="00384ADB" w:rsidR="00C96C91">
        <w:rPr>
          <w:rFonts w:ascii="Times New Roman" w:hAnsi="Times New Roman"/>
        </w:rPr>
        <w:t>6</w:t>
      </w:r>
      <w:r w:rsidRPr="00384ADB" w:rsidR="007958D0">
        <w:rPr>
          <w:rFonts w:ascii="Times New Roman" w:hAnsi="Times New Roman"/>
        </w:rPr>
        <w:t xml:space="preserve"> </w:t>
      </w:r>
      <w:r w:rsidRPr="00384ADB" w:rsidR="00C96C91">
        <w:rPr>
          <w:rFonts w:ascii="Times New Roman" w:hAnsi="Times New Roman"/>
        </w:rPr>
        <w:t xml:space="preserve">písm. a) až n) </w:t>
      </w:r>
      <w:r w:rsidRPr="00384ADB" w:rsidR="007958D0">
        <w:rPr>
          <w:rFonts w:ascii="Times New Roman" w:hAnsi="Times New Roman"/>
        </w:rPr>
        <w:t>súvisiacich s investíciou investora, ktorý zriadil alebo zriadi svoju prevádzku v priemyselnej zóne na realizáciu projektov súvisiacich s rozvojo</w:t>
      </w:r>
      <w:r w:rsidR="009B5DD1">
        <w:rPr>
          <w:rFonts w:ascii="Times New Roman" w:hAnsi="Times New Roman"/>
        </w:rPr>
        <w:t>m priemyselnej výroby a</w:t>
      </w:r>
      <w:r w:rsidR="00DD15C6">
        <w:rPr>
          <w:rFonts w:ascii="Times New Roman" w:hAnsi="Times New Roman"/>
        </w:rPr>
        <w:t> </w:t>
      </w:r>
      <w:r w:rsidR="009B5DD1">
        <w:rPr>
          <w:rFonts w:ascii="Times New Roman" w:hAnsi="Times New Roman"/>
        </w:rPr>
        <w:t>služieb</w:t>
      </w:r>
      <w:r w:rsidR="00DD15C6">
        <w:rPr>
          <w:rFonts w:ascii="Times New Roman" w:hAnsi="Times New Roman"/>
        </w:rPr>
        <w:t>.</w:t>
      </w:r>
    </w:p>
    <w:p w:rsidR="00D862B7" w:rsidRPr="00384ADB" w:rsidP="004B59DD">
      <w:pPr>
        <w:pStyle w:val="tl3"/>
        <w:numPr>
          <w:ilvl w:val="0"/>
          <w:numId w:val="0"/>
        </w:numPr>
        <w:tabs>
          <w:tab w:val="clear" w:pos="1800"/>
        </w:tabs>
        <w:bidi w:val="0"/>
        <w:ind w:firstLine="567"/>
        <w:jc w:val="both"/>
        <w:rPr>
          <w:rFonts w:ascii="Times New Roman" w:hAnsi="Times New Roman"/>
        </w:rPr>
      </w:pPr>
      <w:r w:rsidRPr="00384ADB" w:rsidR="002B316B">
        <w:rPr>
          <w:rFonts w:ascii="Times New Roman" w:hAnsi="Times New Roman"/>
        </w:rPr>
        <w:t>(</w:t>
      </w:r>
      <w:r w:rsidR="00DD15C6">
        <w:rPr>
          <w:rFonts w:ascii="Times New Roman" w:hAnsi="Times New Roman"/>
        </w:rPr>
        <w:t>2</w:t>
      </w:r>
      <w:r w:rsidRPr="00384ADB" w:rsidR="002B316B">
        <w:rPr>
          <w:rFonts w:ascii="Times New Roman" w:hAnsi="Times New Roman"/>
        </w:rPr>
        <w:t xml:space="preserve">) </w:t>
      </w:r>
      <w:r w:rsidRPr="00384ADB" w:rsidR="00E80EC8">
        <w:rPr>
          <w:rFonts w:ascii="Times New Roman" w:hAnsi="Times New Roman"/>
        </w:rPr>
        <w:t>Na</w:t>
      </w:r>
      <w:r w:rsidRPr="00384ADB">
        <w:rPr>
          <w:rFonts w:ascii="Times New Roman" w:hAnsi="Times New Roman"/>
        </w:rPr>
        <w:t xml:space="preserve"> účely tohto zákona s</w:t>
      </w:r>
      <w:r w:rsidR="009260E4">
        <w:rPr>
          <w:rFonts w:ascii="Times New Roman" w:hAnsi="Times New Roman"/>
        </w:rPr>
        <w:t xml:space="preserve">a za </w:t>
      </w:r>
      <w:r w:rsidRPr="00384ADB">
        <w:rPr>
          <w:rFonts w:ascii="Times New Roman" w:hAnsi="Times New Roman"/>
        </w:rPr>
        <w:t>mimoriadne a naliehavé úlohy</w:t>
      </w:r>
      <w:r w:rsidR="009260E4">
        <w:rPr>
          <w:rFonts w:ascii="Times New Roman" w:hAnsi="Times New Roman"/>
        </w:rPr>
        <w:t xml:space="preserve"> považujú</w:t>
      </w:r>
      <w:r w:rsidRPr="00384ADB">
        <w:rPr>
          <w:rFonts w:ascii="Times New Roman" w:hAnsi="Times New Roman"/>
        </w:rPr>
        <w:t xml:space="preserve"> </w:t>
      </w:r>
      <w:r w:rsidRPr="00384ADB" w:rsidR="00E13B03">
        <w:rPr>
          <w:rFonts w:ascii="Times New Roman" w:hAnsi="Times New Roman"/>
        </w:rPr>
        <w:t xml:space="preserve">úlohy </w:t>
      </w:r>
      <w:r w:rsidRPr="00384ADB">
        <w:rPr>
          <w:rFonts w:ascii="Times New Roman" w:hAnsi="Times New Roman"/>
        </w:rPr>
        <w:t>súvisiace s vybudovaním stavebných objektov, zabezpečením p</w:t>
      </w:r>
      <w:r w:rsidRPr="00384ADB" w:rsidR="00E13B03">
        <w:rPr>
          <w:rFonts w:ascii="Times New Roman" w:hAnsi="Times New Roman"/>
        </w:rPr>
        <w:t xml:space="preserve">rác, prieskumov a projektovej </w:t>
      </w:r>
      <w:r w:rsidRPr="00384ADB">
        <w:rPr>
          <w:rFonts w:ascii="Times New Roman" w:hAnsi="Times New Roman"/>
        </w:rPr>
        <w:t>dokumen</w:t>
      </w:r>
      <w:r w:rsidR="004C5EB2">
        <w:rPr>
          <w:rFonts w:ascii="Times New Roman" w:hAnsi="Times New Roman"/>
        </w:rPr>
        <w:t>tácie podľa</w:t>
      </w:r>
      <w:r w:rsidRPr="00384ADB">
        <w:rPr>
          <w:rFonts w:ascii="Times New Roman" w:hAnsi="Times New Roman"/>
        </w:rPr>
        <w:t xml:space="preserve"> §</w:t>
      </w:r>
      <w:r w:rsidRPr="00384ADB" w:rsidR="00707860">
        <w:rPr>
          <w:rFonts w:ascii="Times New Roman" w:hAnsi="Times New Roman"/>
        </w:rPr>
        <w:t xml:space="preserve"> </w:t>
      </w:r>
      <w:r w:rsidRPr="00384ADB">
        <w:rPr>
          <w:rFonts w:ascii="Times New Roman" w:hAnsi="Times New Roman"/>
        </w:rPr>
        <w:t>2 ods.</w:t>
      </w:r>
      <w:r w:rsidRPr="00384ADB" w:rsidR="00707860">
        <w:rPr>
          <w:rFonts w:ascii="Times New Roman" w:hAnsi="Times New Roman"/>
        </w:rPr>
        <w:t xml:space="preserve"> </w:t>
      </w:r>
      <w:r w:rsidRPr="00384ADB">
        <w:rPr>
          <w:rFonts w:ascii="Times New Roman" w:hAnsi="Times New Roman"/>
        </w:rPr>
        <w:t>6.</w:t>
      </w:r>
    </w:p>
    <w:p w:rsidR="002B316B" w:rsidRPr="00384ADB" w:rsidP="002B316B">
      <w:pPr>
        <w:pStyle w:val="tl3"/>
        <w:numPr>
          <w:ilvl w:val="0"/>
          <w:numId w:val="0"/>
        </w:numPr>
        <w:tabs>
          <w:tab w:val="clear" w:pos="1800"/>
        </w:tabs>
        <w:bidi w:val="0"/>
        <w:ind w:left="360" w:hanging="360"/>
        <w:rPr>
          <w:rFonts w:ascii="Times New Roman" w:hAnsi="Times New Roman"/>
        </w:rPr>
      </w:pPr>
    </w:p>
    <w:p w:rsidR="00445198" w:rsidRPr="00384ADB" w:rsidP="002B316B">
      <w:pPr>
        <w:pStyle w:val="tl3"/>
        <w:numPr>
          <w:ilvl w:val="0"/>
          <w:numId w:val="0"/>
        </w:numPr>
        <w:tabs>
          <w:tab w:val="clear" w:pos="1800"/>
        </w:tabs>
        <w:bidi w:val="0"/>
        <w:ind w:firstLine="567"/>
        <w:jc w:val="both"/>
        <w:rPr>
          <w:rFonts w:ascii="Times New Roman" w:hAnsi="Times New Roman"/>
        </w:rPr>
      </w:pPr>
      <w:r w:rsidR="00DD15C6">
        <w:rPr>
          <w:rFonts w:ascii="Times New Roman" w:hAnsi="Times New Roman"/>
        </w:rPr>
        <w:t>(3</w:t>
      </w:r>
      <w:r w:rsidRPr="00384ADB" w:rsidR="00D3731D">
        <w:rPr>
          <w:rFonts w:ascii="Times New Roman" w:hAnsi="Times New Roman"/>
        </w:rPr>
        <w:t>)</w:t>
      </w:r>
      <w:r w:rsidRPr="00384ADB">
        <w:rPr>
          <w:rFonts w:ascii="Times New Roman" w:hAnsi="Times New Roman"/>
        </w:rPr>
        <w:t xml:space="preserve"> </w:t>
      </w:r>
      <w:r w:rsidR="007C7552">
        <w:rPr>
          <w:rFonts w:ascii="Times New Roman" w:hAnsi="Times New Roman"/>
        </w:rPr>
        <w:t>Prevod v</w:t>
      </w:r>
      <w:r w:rsidRPr="00384ADB" w:rsidR="00EE4E93">
        <w:rPr>
          <w:rFonts w:ascii="Times New Roman" w:hAnsi="Times New Roman"/>
        </w:rPr>
        <w:t>lastnícke</w:t>
      </w:r>
      <w:r w:rsidR="007C7552">
        <w:rPr>
          <w:rFonts w:ascii="Times New Roman" w:hAnsi="Times New Roman"/>
        </w:rPr>
        <w:t>ho</w:t>
      </w:r>
      <w:r w:rsidRPr="00384ADB" w:rsidR="00EE4E93">
        <w:rPr>
          <w:rFonts w:ascii="Times New Roman" w:hAnsi="Times New Roman"/>
        </w:rPr>
        <w:t xml:space="preserve"> práv</w:t>
      </w:r>
      <w:r w:rsidR="007C7552">
        <w:rPr>
          <w:rFonts w:ascii="Times New Roman" w:hAnsi="Times New Roman"/>
        </w:rPr>
        <w:t>a</w:t>
      </w:r>
      <w:r w:rsidRPr="00384ADB" w:rsidR="00EE4E93">
        <w:rPr>
          <w:rFonts w:ascii="Times New Roman" w:hAnsi="Times New Roman"/>
        </w:rPr>
        <w:t xml:space="preserve"> k stavebným objektom, na ktoré obci bola poskytnutá dotácia </w:t>
      </w:r>
      <w:r w:rsidRPr="00384ADB" w:rsidR="00D862B7">
        <w:rPr>
          <w:rFonts w:ascii="Times New Roman" w:hAnsi="Times New Roman"/>
        </w:rPr>
        <w:t>podľa §</w:t>
      </w:r>
      <w:r w:rsidRPr="00384ADB" w:rsidR="002B316B">
        <w:rPr>
          <w:rFonts w:ascii="Times New Roman" w:hAnsi="Times New Roman"/>
        </w:rPr>
        <w:t xml:space="preserve"> </w:t>
      </w:r>
      <w:r w:rsidRPr="00384ADB" w:rsidR="00D862B7">
        <w:rPr>
          <w:rFonts w:ascii="Times New Roman" w:hAnsi="Times New Roman"/>
        </w:rPr>
        <w:t>2 ods.</w:t>
      </w:r>
      <w:r w:rsidRPr="00384ADB" w:rsidR="00800125">
        <w:rPr>
          <w:rFonts w:ascii="Times New Roman" w:hAnsi="Times New Roman"/>
        </w:rPr>
        <w:t xml:space="preserve"> </w:t>
      </w:r>
      <w:r w:rsidRPr="00384ADB" w:rsidR="00D862B7">
        <w:rPr>
          <w:rFonts w:ascii="Times New Roman" w:hAnsi="Times New Roman"/>
        </w:rPr>
        <w:t>6 písm.</w:t>
      </w:r>
      <w:r w:rsidRPr="00384ADB" w:rsidR="002B316B">
        <w:rPr>
          <w:rFonts w:ascii="Times New Roman" w:hAnsi="Times New Roman"/>
        </w:rPr>
        <w:t xml:space="preserve"> </w:t>
      </w:r>
      <w:r w:rsidRPr="00384ADB" w:rsidR="00D862B7">
        <w:rPr>
          <w:rFonts w:ascii="Times New Roman" w:hAnsi="Times New Roman"/>
        </w:rPr>
        <w:t>a) až i)</w:t>
      </w:r>
      <w:r w:rsidRPr="00384ADB">
        <w:rPr>
          <w:rFonts w:ascii="Times New Roman" w:hAnsi="Times New Roman"/>
        </w:rPr>
        <w:t>,</w:t>
      </w:r>
      <w:r w:rsidRPr="00384ADB" w:rsidR="00487ED5">
        <w:rPr>
          <w:rFonts w:ascii="Times New Roman" w:hAnsi="Times New Roman"/>
        </w:rPr>
        <w:t xml:space="preserve"> </w:t>
      </w:r>
      <w:r w:rsidRPr="00384ADB" w:rsidR="00EE4E93">
        <w:rPr>
          <w:rFonts w:ascii="Times New Roman" w:hAnsi="Times New Roman"/>
        </w:rPr>
        <w:t>ne</w:t>
      </w:r>
      <w:r w:rsidR="007C7552">
        <w:rPr>
          <w:rFonts w:ascii="Times New Roman" w:hAnsi="Times New Roman"/>
        </w:rPr>
        <w:t>môže</w:t>
      </w:r>
      <w:r w:rsidRPr="00384ADB" w:rsidR="00EE4E93">
        <w:rPr>
          <w:rFonts w:ascii="Times New Roman" w:hAnsi="Times New Roman"/>
        </w:rPr>
        <w:t xml:space="preserve"> obec </w:t>
      </w:r>
      <w:r w:rsidR="007C7552">
        <w:rPr>
          <w:rFonts w:ascii="Times New Roman" w:hAnsi="Times New Roman"/>
        </w:rPr>
        <w:t xml:space="preserve">vykonať </w:t>
      </w:r>
      <w:r w:rsidRPr="00384ADB" w:rsidR="00EE4E93">
        <w:rPr>
          <w:rFonts w:ascii="Times New Roman" w:hAnsi="Times New Roman"/>
        </w:rPr>
        <w:t>po dobu ich odpisovania</w:t>
      </w:r>
      <w:r>
        <w:rPr>
          <w:rStyle w:val="FootnoteReference"/>
          <w:rFonts w:ascii="Times New Roman" w:hAnsi="Times New Roman"/>
          <w:rtl w:val="0"/>
        </w:rPr>
        <w:footnoteReference w:id="16"/>
      </w:r>
      <w:r w:rsidRPr="00384ADB" w:rsidR="0091687F">
        <w:rPr>
          <w:rFonts w:ascii="Times New Roman" w:hAnsi="Times New Roman"/>
        </w:rPr>
        <w:t>)</w:t>
      </w:r>
      <w:r w:rsidRPr="00384ADB" w:rsidR="00EE4E93">
        <w:rPr>
          <w:rFonts w:ascii="Times New Roman" w:hAnsi="Times New Roman"/>
        </w:rPr>
        <w:t>.</w:t>
      </w:r>
      <w:r w:rsidRPr="00384ADB">
        <w:rPr>
          <w:rFonts w:ascii="Times New Roman" w:hAnsi="Times New Roman"/>
        </w:rPr>
        <w:t xml:space="preserve"> </w:t>
      </w:r>
    </w:p>
    <w:p w:rsidR="002B316B" w:rsidRPr="00384ADB" w:rsidP="002B316B">
      <w:pPr>
        <w:pStyle w:val="tl3"/>
        <w:numPr>
          <w:ilvl w:val="0"/>
          <w:numId w:val="0"/>
        </w:numPr>
        <w:tabs>
          <w:tab w:val="clear" w:pos="1800"/>
        </w:tabs>
        <w:bidi w:val="0"/>
        <w:ind w:left="360" w:hanging="360"/>
        <w:rPr>
          <w:rFonts w:ascii="Times New Roman" w:hAnsi="Times New Roman"/>
        </w:rPr>
      </w:pPr>
    </w:p>
    <w:p w:rsidR="00F6340F" w:rsidRPr="00384ADB" w:rsidP="002B316B">
      <w:pPr>
        <w:pStyle w:val="tl3"/>
        <w:numPr>
          <w:ilvl w:val="0"/>
          <w:numId w:val="0"/>
        </w:numPr>
        <w:tabs>
          <w:tab w:val="clear" w:pos="1800"/>
        </w:tabs>
        <w:bidi w:val="0"/>
        <w:ind w:firstLine="567"/>
        <w:jc w:val="both"/>
        <w:rPr>
          <w:rFonts w:ascii="Times New Roman" w:hAnsi="Times New Roman"/>
        </w:rPr>
      </w:pPr>
      <w:r w:rsidR="00DD15C6">
        <w:rPr>
          <w:rFonts w:ascii="Times New Roman" w:hAnsi="Times New Roman"/>
        </w:rPr>
        <w:t>(4</w:t>
      </w:r>
      <w:r w:rsidRPr="00384ADB" w:rsidR="002B316B">
        <w:rPr>
          <w:rFonts w:ascii="Times New Roman" w:hAnsi="Times New Roman"/>
        </w:rPr>
        <w:t>)</w:t>
      </w:r>
      <w:r w:rsidRPr="00384ADB" w:rsidR="00D3731D">
        <w:rPr>
          <w:rFonts w:ascii="Times New Roman" w:hAnsi="Times New Roman"/>
        </w:rPr>
        <w:t xml:space="preserve"> </w:t>
      </w:r>
      <w:r w:rsidR="007C7552">
        <w:rPr>
          <w:rFonts w:ascii="Times New Roman" w:hAnsi="Times New Roman"/>
        </w:rPr>
        <w:t>Prevod v</w:t>
      </w:r>
      <w:r w:rsidRPr="00384ADB" w:rsidR="00EE4E93">
        <w:rPr>
          <w:rFonts w:ascii="Times New Roman" w:hAnsi="Times New Roman"/>
        </w:rPr>
        <w:t>lastnícke</w:t>
      </w:r>
      <w:r w:rsidR="007147A8">
        <w:rPr>
          <w:rFonts w:ascii="Times New Roman" w:hAnsi="Times New Roman"/>
        </w:rPr>
        <w:t>ho</w:t>
      </w:r>
      <w:r w:rsidRPr="00384ADB" w:rsidR="00EE4E93">
        <w:rPr>
          <w:rFonts w:ascii="Times New Roman" w:hAnsi="Times New Roman"/>
        </w:rPr>
        <w:t xml:space="preserve"> práv</w:t>
      </w:r>
      <w:r w:rsidR="007C7552">
        <w:rPr>
          <w:rFonts w:ascii="Times New Roman" w:hAnsi="Times New Roman"/>
        </w:rPr>
        <w:t>a</w:t>
      </w:r>
      <w:r w:rsidRPr="00384ADB" w:rsidR="00EE4E93">
        <w:rPr>
          <w:rFonts w:ascii="Times New Roman" w:hAnsi="Times New Roman"/>
        </w:rPr>
        <w:t xml:space="preserve"> k pozemkom, na ktoré obci bola poskytnutá dotácia</w:t>
      </w:r>
      <w:r w:rsidRPr="00384ADB" w:rsidR="00487ED5">
        <w:rPr>
          <w:rFonts w:ascii="Times New Roman" w:hAnsi="Times New Roman"/>
        </w:rPr>
        <w:t xml:space="preserve"> podľa §</w:t>
      </w:r>
      <w:r w:rsidRPr="00384ADB" w:rsidR="00707860">
        <w:rPr>
          <w:rFonts w:ascii="Times New Roman" w:hAnsi="Times New Roman"/>
        </w:rPr>
        <w:t xml:space="preserve"> </w:t>
      </w:r>
      <w:r w:rsidRPr="00384ADB" w:rsidR="00487ED5">
        <w:rPr>
          <w:rFonts w:ascii="Times New Roman" w:hAnsi="Times New Roman"/>
        </w:rPr>
        <w:t>2 ods.</w:t>
      </w:r>
      <w:r w:rsidRPr="00384ADB" w:rsidR="00800125">
        <w:rPr>
          <w:rFonts w:ascii="Times New Roman" w:hAnsi="Times New Roman"/>
        </w:rPr>
        <w:t xml:space="preserve"> </w:t>
      </w:r>
      <w:r w:rsidRPr="00384ADB" w:rsidR="00487ED5">
        <w:rPr>
          <w:rFonts w:ascii="Times New Roman" w:hAnsi="Times New Roman"/>
        </w:rPr>
        <w:t>6 písm.</w:t>
      </w:r>
      <w:r w:rsidRPr="00384ADB" w:rsidR="002B316B">
        <w:rPr>
          <w:rFonts w:ascii="Times New Roman" w:hAnsi="Times New Roman"/>
        </w:rPr>
        <w:t xml:space="preserve"> </w:t>
      </w:r>
      <w:r w:rsidRPr="00384ADB" w:rsidR="00487ED5">
        <w:rPr>
          <w:rFonts w:ascii="Times New Roman" w:hAnsi="Times New Roman"/>
        </w:rPr>
        <w:t>m)</w:t>
      </w:r>
      <w:r w:rsidRPr="00384ADB" w:rsidR="00445198">
        <w:rPr>
          <w:rFonts w:ascii="Times New Roman" w:hAnsi="Times New Roman"/>
        </w:rPr>
        <w:t xml:space="preserve">, </w:t>
      </w:r>
      <w:r w:rsidRPr="00384ADB" w:rsidR="00EE4E93">
        <w:rPr>
          <w:rFonts w:ascii="Times New Roman" w:hAnsi="Times New Roman"/>
        </w:rPr>
        <w:t>ne</w:t>
      </w:r>
      <w:r w:rsidR="007C7552">
        <w:rPr>
          <w:rFonts w:ascii="Times New Roman" w:hAnsi="Times New Roman"/>
        </w:rPr>
        <w:t>môže</w:t>
      </w:r>
      <w:r w:rsidRPr="00384ADB" w:rsidR="00EE4E93">
        <w:rPr>
          <w:rFonts w:ascii="Times New Roman" w:hAnsi="Times New Roman"/>
        </w:rPr>
        <w:t xml:space="preserve"> obec </w:t>
      </w:r>
      <w:r w:rsidR="007C7552">
        <w:rPr>
          <w:rFonts w:ascii="Times New Roman" w:hAnsi="Times New Roman"/>
        </w:rPr>
        <w:t>vykonať</w:t>
      </w:r>
      <w:r w:rsidRPr="00384ADB" w:rsidR="00EE4E93">
        <w:rPr>
          <w:rFonts w:ascii="Times New Roman" w:hAnsi="Times New Roman"/>
        </w:rPr>
        <w:t xml:space="preserve"> po dobu 20 rokov od poskytnutia dotácie.</w:t>
      </w:r>
      <w:r w:rsidRPr="00384ADB">
        <w:rPr>
          <w:rFonts w:ascii="Times New Roman" w:hAnsi="Times New Roman"/>
        </w:rPr>
        <w:t xml:space="preserve"> </w:t>
      </w:r>
    </w:p>
    <w:p w:rsidR="00F6340F" w:rsidRPr="00384ADB" w:rsidP="002B316B">
      <w:pPr>
        <w:pStyle w:val="tl3"/>
        <w:numPr>
          <w:ilvl w:val="0"/>
          <w:numId w:val="0"/>
        </w:numPr>
        <w:tabs>
          <w:tab w:val="clear" w:pos="1800"/>
        </w:tabs>
        <w:bidi w:val="0"/>
        <w:ind w:firstLine="567"/>
        <w:jc w:val="both"/>
        <w:rPr>
          <w:rFonts w:ascii="Times New Roman" w:hAnsi="Times New Roman"/>
        </w:rPr>
      </w:pPr>
    </w:p>
    <w:p w:rsidR="00487ED5" w:rsidRPr="00384ADB" w:rsidP="002B316B">
      <w:pPr>
        <w:pStyle w:val="tl3"/>
        <w:numPr>
          <w:ilvl w:val="0"/>
          <w:numId w:val="0"/>
        </w:numPr>
        <w:tabs>
          <w:tab w:val="clear" w:pos="1800"/>
        </w:tabs>
        <w:bidi w:val="0"/>
        <w:ind w:firstLine="567"/>
        <w:jc w:val="both"/>
        <w:rPr>
          <w:rFonts w:ascii="Times New Roman" w:hAnsi="Times New Roman"/>
        </w:rPr>
      </w:pPr>
      <w:r w:rsidR="00DD15C6">
        <w:rPr>
          <w:rFonts w:ascii="Times New Roman" w:hAnsi="Times New Roman"/>
        </w:rPr>
        <w:t>(5</w:t>
      </w:r>
      <w:r w:rsidRPr="00384ADB" w:rsidR="00F6340F">
        <w:rPr>
          <w:rFonts w:ascii="Times New Roman" w:hAnsi="Times New Roman"/>
        </w:rPr>
        <w:t>) Ak obec poruší povinnosti ustanovené v odsekoch 3 a 4, je po</w:t>
      </w:r>
      <w:r w:rsidR="00E91930">
        <w:rPr>
          <w:rFonts w:ascii="Times New Roman" w:hAnsi="Times New Roman"/>
        </w:rPr>
        <w:t>vinná</w:t>
      </w:r>
      <w:r w:rsidRPr="00384ADB" w:rsidR="00C13590">
        <w:rPr>
          <w:rFonts w:ascii="Times New Roman" w:hAnsi="Times New Roman"/>
        </w:rPr>
        <w:t xml:space="preserve"> poskytnutú dotáciu vrátiť, ak sa s </w:t>
      </w:r>
      <w:r w:rsidR="001C0845">
        <w:rPr>
          <w:rFonts w:ascii="Times New Roman" w:hAnsi="Times New Roman"/>
        </w:rPr>
        <w:t>ministerstvom</w:t>
      </w:r>
      <w:r w:rsidR="00E91930">
        <w:rPr>
          <w:rFonts w:ascii="Times New Roman" w:hAnsi="Times New Roman"/>
        </w:rPr>
        <w:t xml:space="preserve"> nedohodne</w:t>
      </w:r>
      <w:r w:rsidRPr="00384ADB" w:rsidR="00C13590">
        <w:rPr>
          <w:rFonts w:ascii="Times New Roman" w:hAnsi="Times New Roman"/>
        </w:rPr>
        <w:t xml:space="preserve"> inak.</w:t>
      </w:r>
      <w:r w:rsidRPr="00384ADB" w:rsidR="00445198">
        <w:rPr>
          <w:rFonts w:ascii="Times New Roman" w:hAnsi="Times New Roman"/>
        </w:rPr>
        <w:t xml:space="preserve"> </w:t>
      </w:r>
    </w:p>
    <w:p w:rsidR="002B316B" w:rsidRPr="00384ADB" w:rsidP="002B316B">
      <w:pPr>
        <w:pStyle w:val="tl3"/>
        <w:numPr>
          <w:ilvl w:val="0"/>
          <w:numId w:val="0"/>
        </w:numPr>
        <w:tabs>
          <w:tab w:val="clear" w:pos="1800"/>
        </w:tabs>
        <w:bidi w:val="0"/>
        <w:ind w:left="360" w:hanging="360"/>
        <w:rPr>
          <w:rFonts w:ascii="Times New Roman" w:hAnsi="Times New Roman"/>
        </w:rPr>
      </w:pPr>
    </w:p>
    <w:p w:rsidR="00662F27" w:rsidRPr="00384ADB" w:rsidP="00662F27">
      <w:pPr>
        <w:pStyle w:val="tl3"/>
        <w:numPr>
          <w:ilvl w:val="0"/>
          <w:numId w:val="0"/>
        </w:numPr>
        <w:tabs>
          <w:tab w:val="clear" w:pos="1800"/>
        </w:tabs>
        <w:bidi w:val="0"/>
        <w:ind w:firstLine="567"/>
        <w:jc w:val="both"/>
        <w:rPr>
          <w:rFonts w:ascii="Times New Roman" w:hAnsi="Times New Roman"/>
        </w:rPr>
      </w:pPr>
      <w:r w:rsidR="00DD15C6">
        <w:rPr>
          <w:rFonts w:ascii="Times New Roman" w:hAnsi="Times New Roman"/>
        </w:rPr>
        <w:t>(6</w:t>
      </w:r>
      <w:r w:rsidRPr="00384ADB" w:rsidR="002B316B">
        <w:rPr>
          <w:rFonts w:ascii="Times New Roman" w:hAnsi="Times New Roman"/>
        </w:rPr>
        <w:t>) D</w:t>
      </w:r>
      <w:r w:rsidRPr="00384ADB" w:rsidR="007958D0">
        <w:rPr>
          <w:rFonts w:ascii="Times New Roman" w:hAnsi="Times New Roman"/>
        </w:rPr>
        <w:t>otáciu podľa odseku 1 možno poskytnúť do 15</w:t>
      </w:r>
      <w:r w:rsidRPr="00384ADB" w:rsidR="00800125">
        <w:rPr>
          <w:rFonts w:ascii="Times New Roman" w:hAnsi="Times New Roman"/>
        </w:rPr>
        <w:t xml:space="preserve"> </w:t>
      </w:r>
      <w:r w:rsidRPr="00384ADB" w:rsidR="007958D0">
        <w:rPr>
          <w:rFonts w:ascii="Times New Roman" w:hAnsi="Times New Roman"/>
        </w:rPr>
        <w:t>% z celkovej hodnoty investície investora. Hodnota 15</w:t>
      </w:r>
      <w:r w:rsidRPr="00384ADB" w:rsidR="00061564">
        <w:rPr>
          <w:rFonts w:ascii="Times New Roman" w:hAnsi="Times New Roman"/>
        </w:rPr>
        <w:t xml:space="preserve"> </w:t>
      </w:r>
      <w:r w:rsidRPr="00384ADB" w:rsidR="007958D0">
        <w:rPr>
          <w:rFonts w:ascii="Times New Roman" w:hAnsi="Times New Roman"/>
        </w:rPr>
        <w:t xml:space="preserve">% z celkovej hodnoty investície investora sa vypočíta z údajov, ktoré </w:t>
      </w:r>
      <w:r w:rsidRPr="00384ADB" w:rsidR="00FB69F8">
        <w:rPr>
          <w:rFonts w:ascii="Times New Roman" w:hAnsi="Times New Roman"/>
        </w:rPr>
        <w:t xml:space="preserve">obec </w:t>
      </w:r>
      <w:r w:rsidRPr="00384ADB" w:rsidR="007958D0">
        <w:rPr>
          <w:rFonts w:ascii="Times New Roman" w:hAnsi="Times New Roman"/>
        </w:rPr>
        <w:t>uvedie v žiadosti, ktorej vzor je uvedený v</w:t>
      </w:r>
      <w:r w:rsidRPr="00384ADB" w:rsidR="00445198">
        <w:rPr>
          <w:rFonts w:ascii="Times New Roman" w:hAnsi="Times New Roman"/>
        </w:rPr>
        <w:t> </w:t>
      </w:r>
      <w:r w:rsidRPr="00384ADB" w:rsidR="007958D0">
        <w:rPr>
          <w:rFonts w:ascii="Times New Roman" w:hAnsi="Times New Roman"/>
        </w:rPr>
        <w:t>prílohe</w:t>
      </w:r>
      <w:r w:rsidRPr="00384ADB" w:rsidR="00445198">
        <w:rPr>
          <w:rFonts w:ascii="Times New Roman" w:hAnsi="Times New Roman"/>
        </w:rPr>
        <w:t xml:space="preserve"> č. </w:t>
      </w:r>
      <w:r w:rsidRPr="00384ADB" w:rsidR="007958D0">
        <w:rPr>
          <w:rFonts w:ascii="Times New Roman" w:hAnsi="Times New Roman"/>
        </w:rPr>
        <w:t>2</w:t>
      </w:r>
      <w:r w:rsidRPr="00384ADB" w:rsidR="006A1C52">
        <w:rPr>
          <w:rFonts w:ascii="Times New Roman" w:hAnsi="Times New Roman"/>
        </w:rPr>
        <w:t>.</w:t>
      </w:r>
      <w:r w:rsidRPr="00384ADB">
        <w:rPr>
          <w:rFonts w:ascii="Times New Roman" w:hAnsi="Times New Roman"/>
        </w:rPr>
        <w:t xml:space="preserve"> Ak bude </w:t>
      </w:r>
      <w:r w:rsidR="005669A2">
        <w:rPr>
          <w:rFonts w:ascii="Times New Roman" w:hAnsi="Times New Roman"/>
        </w:rPr>
        <w:t xml:space="preserve">hodnota </w:t>
      </w:r>
      <w:r w:rsidRPr="00384ADB">
        <w:rPr>
          <w:rFonts w:ascii="Times New Roman" w:hAnsi="Times New Roman"/>
        </w:rPr>
        <w:t>investíci</w:t>
      </w:r>
      <w:r w:rsidR="005669A2">
        <w:rPr>
          <w:rFonts w:ascii="Times New Roman" w:hAnsi="Times New Roman"/>
        </w:rPr>
        <w:t>e</w:t>
      </w:r>
      <w:r w:rsidRPr="00384ADB">
        <w:rPr>
          <w:rFonts w:ascii="Times New Roman" w:hAnsi="Times New Roman"/>
        </w:rPr>
        <w:t xml:space="preserve"> nižšia, dotácia obci </w:t>
      </w:r>
      <w:r w:rsidR="005669A2">
        <w:rPr>
          <w:rFonts w:ascii="Times New Roman" w:hAnsi="Times New Roman"/>
        </w:rPr>
        <w:t>sa upraví</w:t>
      </w:r>
      <w:r w:rsidRPr="00384ADB">
        <w:rPr>
          <w:rFonts w:ascii="Times New Roman" w:hAnsi="Times New Roman"/>
        </w:rPr>
        <w:t xml:space="preserve"> tak, aby nepresiahla maximálnu výšku 15 %</w:t>
      </w:r>
      <w:r w:rsidR="006E77AF">
        <w:rPr>
          <w:rFonts w:ascii="Times New Roman" w:hAnsi="Times New Roman"/>
        </w:rPr>
        <w:t xml:space="preserve"> dotácie</w:t>
      </w:r>
      <w:r w:rsidRPr="00384ADB">
        <w:rPr>
          <w:rFonts w:ascii="Times New Roman" w:hAnsi="Times New Roman"/>
        </w:rPr>
        <w:t>.</w:t>
      </w:r>
    </w:p>
    <w:p w:rsidR="002B316B" w:rsidRPr="00384ADB" w:rsidP="002B316B">
      <w:pPr>
        <w:pStyle w:val="tl3"/>
        <w:numPr>
          <w:ilvl w:val="0"/>
          <w:numId w:val="0"/>
        </w:numPr>
        <w:tabs>
          <w:tab w:val="clear" w:pos="1800"/>
        </w:tabs>
        <w:bidi w:val="0"/>
        <w:ind w:left="360" w:hanging="360"/>
        <w:rPr>
          <w:rFonts w:ascii="Times New Roman" w:hAnsi="Times New Roman"/>
        </w:rPr>
      </w:pPr>
    </w:p>
    <w:p w:rsidR="006A1C52" w:rsidRPr="00384ADB" w:rsidP="005D0183">
      <w:pPr>
        <w:pStyle w:val="tl3"/>
        <w:numPr>
          <w:ilvl w:val="0"/>
          <w:numId w:val="0"/>
        </w:numPr>
        <w:tabs>
          <w:tab w:val="clear" w:pos="1800"/>
        </w:tabs>
        <w:bidi w:val="0"/>
        <w:ind w:firstLine="567"/>
        <w:jc w:val="both"/>
        <w:rPr>
          <w:rFonts w:ascii="Times New Roman" w:hAnsi="Times New Roman"/>
        </w:rPr>
      </w:pPr>
      <w:r w:rsidRPr="00384ADB" w:rsidR="00F6340F">
        <w:rPr>
          <w:rFonts w:ascii="Times New Roman" w:hAnsi="Times New Roman"/>
        </w:rPr>
        <w:t>(</w:t>
      </w:r>
      <w:r w:rsidR="00DD15C6">
        <w:rPr>
          <w:rFonts w:ascii="Times New Roman" w:hAnsi="Times New Roman"/>
        </w:rPr>
        <w:t>7</w:t>
      </w:r>
      <w:r w:rsidRPr="00384ADB" w:rsidR="005D0183">
        <w:rPr>
          <w:rFonts w:ascii="Times New Roman" w:hAnsi="Times New Roman"/>
        </w:rPr>
        <w:t>) Obec je</w:t>
      </w:r>
      <w:r w:rsidRPr="00384ADB">
        <w:rPr>
          <w:rFonts w:ascii="Times New Roman" w:hAnsi="Times New Roman"/>
        </w:rPr>
        <w:t xml:space="preserve"> </w:t>
      </w:r>
      <w:r w:rsidRPr="00384ADB" w:rsidR="005D0183">
        <w:rPr>
          <w:rFonts w:ascii="Times New Roman" w:hAnsi="Times New Roman"/>
        </w:rPr>
        <w:t>povinná</w:t>
      </w:r>
      <w:r w:rsidRPr="00384ADB">
        <w:rPr>
          <w:rFonts w:ascii="Times New Roman" w:hAnsi="Times New Roman"/>
        </w:rPr>
        <w:t xml:space="preserve"> predkladať ministerstvu </w:t>
      </w:r>
      <w:r w:rsidRPr="00384ADB" w:rsidR="00BF7D1B">
        <w:rPr>
          <w:rFonts w:ascii="Times New Roman" w:hAnsi="Times New Roman"/>
        </w:rPr>
        <w:t>štvrťročné</w:t>
      </w:r>
      <w:r w:rsidRPr="00384ADB">
        <w:rPr>
          <w:rFonts w:ascii="Times New Roman" w:hAnsi="Times New Roman"/>
        </w:rPr>
        <w:t xml:space="preserve"> správy o</w:t>
      </w:r>
      <w:r w:rsidR="00E93BB7">
        <w:rPr>
          <w:rFonts w:ascii="Times New Roman" w:hAnsi="Times New Roman"/>
        </w:rPr>
        <w:t> </w:t>
      </w:r>
      <w:r w:rsidRPr="00384ADB">
        <w:rPr>
          <w:rFonts w:ascii="Times New Roman" w:hAnsi="Times New Roman"/>
        </w:rPr>
        <w:t>použití</w:t>
      </w:r>
      <w:r w:rsidR="00E93BB7">
        <w:rPr>
          <w:rFonts w:ascii="Times New Roman" w:hAnsi="Times New Roman"/>
        </w:rPr>
        <w:t xml:space="preserve"> dotácie</w:t>
      </w:r>
      <w:r w:rsidRPr="00384ADB">
        <w:rPr>
          <w:rFonts w:ascii="Times New Roman" w:hAnsi="Times New Roman"/>
        </w:rPr>
        <w:t xml:space="preserve"> a zostatku </w:t>
      </w:r>
      <w:r w:rsidRPr="00384ADB" w:rsidR="006127B3">
        <w:rPr>
          <w:rFonts w:ascii="Times New Roman" w:hAnsi="Times New Roman"/>
        </w:rPr>
        <w:t>dotácie. Po</w:t>
      </w:r>
      <w:r w:rsidRPr="00384ADB" w:rsidR="00BF7D1B">
        <w:rPr>
          <w:rFonts w:ascii="Times New Roman" w:hAnsi="Times New Roman"/>
        </w:rPr>
        <w:t xml:space="preserve"> vyčerpaní dotácie je prijímateľ povinný predložiť</w:t>
      </w:r>
      <w:r w:rsidRPr="00384ADB" w:rsidR="006127B3">
        <w:rPr>
          <w:rFonts w:ascii="Times New Roman" w:hAnsi="Times New Roman"/>
        </w:rPr>
        <w:t xml:space="preserve"> záverečnú správu do dvoch mesiacov odo dňa vyčerpania dotácie.</w:t>
      </w:r>
    </w:p>
    <w:p w:rsidR="00B57CC8" w:rsidRPr="00384ADB" w:rsidP="006B5EBB">
      <w:pPr>
        <w:pStyle w:val="tl3"/>
        <w:numPr>
          <w:ilvl w:val="0"/>
          <w:numId w:val="0"/>
        </w:numPr>
        <w:tabs>
          <w:tab w:val="clear" w:pos="1800"/>
        </w:tabs>
        <w:bidi w:val="0"/>
        <w:ind w:left="720" w:firstLine="0"/>
        <w:rPr>
          <w:rFonts w:ascii="Times New Roman" w:hAnsi="Times New Roman"/>
        </w:rPr>
      </w:pPr>
      <w:r w:rsidRPr="00384ADB" w:rsidR="00AC7FCB">
        <w:rPr>
          <w:rFonts w:ascii="Times New Roman" w:hAnsi="Times New Roman"/>
        </w:rPr>
        <w:t xml:space="preserve">               </w:t>
      </w:r>
    </w:p>
    <w:p w:rsidR="005847DE" w:rsidP="005847DE">
      <w:pPr>
        <w:bidi w:val="0"/>
        <w:jc w:val="center"/>
        <w:rPr>
          <w:rFonts w:ascii="Times New Roman" w:hAnsi="Times New Roman"/>
        </w:rPr>
      </w:pPr>
      <w:r>
        <w:rPr>
          <w:rFonts w:ascii="Times New Roman" w:hAnsi="Times New Roman"/>
        </w:rPr>
        <w:t>§ 9</w:t>
      </w:r>
    </w:p>
    <w:p w:rsidR="00EF658F">
      <w:pPr>
        <w:bidi w:val="0"/>
        <w:jc w:val="center"/>
        <w:rPr>
          <w:rFonts w:ascii="Times New Roman" w:hAnsi="Times New Roman"/>
          <w:b/>
        </w:rPr>
      </w:pPr>
      <w:r w:rsidRPr="00AB03AD" w:rsidR="000C7722">
        <w:rPr>
          <w:rFonts w:ascii="Times New Roman" w:hAnsi="Times New Roman"/>
        </w:rPr>
        <w:t>Spôsob</w:t>
      </w:r>
      <w:r w:rsidRPr="00AB03AD" w:rsidR="001048F6">
        <w:rPr>
          <w:rFonts w:ascii="Times New Roman" w:hAnsi="Times New Roman"/>
        </w:rPr>
        <w:t> poskytnuti</w:t>
      </w:r>
      <w:r w:rsidRPr="00AB03AD" w:rsidR="000C7722">
        <w:rPr>
          <w:rFonts w:ascii="Times New Roman" w:hAnsi="Times New Roman"/>
        </w:rPr>
        <w:t>a</w:t>
      </w:r>
      <w:r w:rsidRPr="00AB03AD" w:rsidR="001048F6">
        <w:rPr>
          <w:rFonts w:ascii="Times New Roman" w:hAnsi="Times New Roman"/>
        </w:rPr>
        <w:t xml:space="preserve"> dotácie</w:t>
      </w:r>
    </w:p>
    <w:p w:rsidR="001048F6">
      <w:pPr>
        <w:bidi w:val="0"/>
        <w:jc w:val="center"/>
        <w:rPr>
          <w:rFonts w:ascii="Times New Roman" w:hAnsi="Times New Roman"/>
          <w:b/>
        </w:rPr>
      </w:pPr>
    </w:p>
    <w:p w:rsidR="00666560" w:rsidP="00AB03AD">
      <w:pPr>
        <w:bidi w:val="0"/>
        <w:ind w:firstLine="567"/>
        <w:jc w:val="both"/>
        <w:rPr>
          <w:rFonts w:ascii="Times New Roman" w:hAnsi="Times New Roman"/>
        </w:rPr>
      </w:pPr>
      <w:r w:rsidR="00B1162B">
        <w:rPr>
          <w:rFonts w:ascii="Times New Roman" w:hAnsi="Times New Roman"/>
        </w:rPr>
        <w:t>(</w:t>
      </w:r>
      <w:r w:rsidR="004D6E13">
        <w:rPr>
          <w:rFonts w:ascii="Times New Roman" w:hAnsi="Times New Roman"/>
        </w:rPr>
        <w:t>1</w:t>
      </w:r>
      <w:r>
        <w:rPr>
          <w:rFonts w:ascii="Times New Roman" w:hAnsi="Times New Roman"/>
        </w:rPr>
        <w:t>)</w:t>
      </w:r>
      <w:r w:rsidR="000C7722">
        <w:rPr>
          <w:rFonts w:ascii="Times New Roman" w:hAnsi="Times New Roman"/>
        </w:rPr>
        <w:t xml:space="preserve"> Žiadosť o poskytnutie dotácie</w:t>
      </w:r>
      <w:r w:rsidRPr="003437F1" w:rsidR="003437F1">
        <w:rPr>
          <w:rFonts w:ascii="Times New Roman" w:hAnsi="Times New Roman"/>
        </w:rPr>
        <w:t xml:space="preserve"> </w:t>
      </w:r>
      <w:r w:rsidR="003437F1">
        <w:rPr>
          <w:rFonts w:ascii="Times New Roman" w:hAnsi="Times New Roman"/>
        </w:rPr>
        <w:t>podľa tohto zákona</w:t>
      </w:r>
      <w:r w:rsidR="00800125">
        <w:rPr>
          <w:rFonts w:ascii="Times New Roman" w:hAnsi="Times New Roman"/>
        </w:rPr>
        <w:t xml:space="preserve"> </w:t>
      </w:r>
      <w:r w:rsidR="00B341D6">
        <w:rPr>
          <w:rFonts w:ascii="Times New Roman" w:hAnsi="Times New Roman"/>
        </w:rPr>
        <w:t xml:space="preserve">(ďalej len „žiadosť“) </w:t>
      </w:r>
      <w:r w:rsidR="000C7722">
        <w:rPr>
          <w:rFonts w:ascii="Times New Roman" w:hAnsi="Times New Roman"/>
        </w:rPr>
        <w:t xml:space="preserve">žiadateľ predkladá </w:t>
      </w:r>
      <w:r w:rsidR="00276B11">
        <w:rPr>
          <w:rFonts w:ascii="Times New Roman" w:hAnsi="Times New Roman"/>
        </w:rPr>
        <w:t xml:space="preserve">v listinnej podobe alebo </w:t>
      </w:r>
      <w:r w:rsidRPr="00384ADB" w:rsidR="00276B11">
        <w:rPr>
          <w:rFonts w:ascii="Times New Roman" w:hAnsi="Times New Roman"/>
        </w:rPr>
        <w:t>elektronickej podobe</w:t>
      </w:r>
      <w:r>
        <w:rPr>
          <w:rStyle w:val="FootnoteReference"/>
          <w:rFonts w:ascii="Times New Roman" w:hAnsi="Times New Roman"/>
          <w:rtl w:val="0"/>
        </w:rPr>
        <w:footnoteReference w:id="17"/>
      </w:r>
      <w:r w:rsidRPr="00384ADB" w:rsidR="001A3514">
        <w:rPr>
          <w:rFonts w:ascii="Times New Roman" w:hAnsi="Times New Roman"/>
        </w:rPr>
        <w:t>)</w:t>
      </w:r>
      <w:r w:rsidR="00556128">
        <w:rPr>
          <w:rFonts w:ascii="Times New Roman" w:hAnsi="Times New Roman"/>
        </w:rPr>
        <w:t xml:space="preserve"> podpísanou zaručeným elektronickým podpisom,</w:t>
      </w:r>
      <w:r w:rsidR="00936233">
        <w:rPr>
          <w:rFonts w:ascii="Times New Roman" w:hAnsi="Times New Roman"/>
        </w:rPr>
        <w:t xml:space="preserve"> vrátane jej príloh podľa § 10</w:t>
      </w:r>
      <w:r w:rsidR="000C7722">
        <w:rPr>
          <w:rFonts w:ascii="Times New Roman" w:hAnsi="Times New Roman"/>
        </w:rPr>
        <w:t xml:space="preserve">. </w:t>
      </w:r>
      <w:r w:rsidR="006B5EBB">
        <w:rPr>
          <w:rFonts w:ascii="Times New Roman" w:hAnsi="Times New Roman"/>
        </w:rPr>
        <w:t>Na</w:t>
      </w:r>
      <w:r w:rsidR="000C7722">
        <w:rPr>
          <w:rFonts w:ascii="Times New Roman" w:hAnsi="Times New Roman"/>
        </w:rPr>
        <w:t xml:space="preserve"> účely §</w:t>
      </w:r>
      <w:r w:rsidR="00800125">
        <w:rPr>
          <w:rFonts w:ascii="Times New Roman" w:hAnsi="Times New Roman"/>
        </w:rPr>
        <w:t xml:space="preserve"> </w:t>
      </w:r>
      <w:smartTag w:uri="urn:schemas-microsoft-com:office:smarttags" w:element="metricconverter">
        <w:smartTagPr>
          <w:attr w:name="ProductID" w:val="6 a"/>
        </w:smartTagPr>
        <w:r w:rsidR="005E2A1D">
          <w:rPr>
            <w:rFonts w:ascii="Times New Roman" w:hAnsi="Times New Roman"/>
          </w:rPr>
          <w:t>6</w:t>
        </w:r>
        <w:r w:rsidR="005B4EA2">
          <w:rPr>
            <w:rFonts w:ascii="Times New Roman" w:hAnsi="Times New Roman"/>
          </w:rPr>
          <w:t xml:space="preserve"> a</w:t>
        </w:r>
      </w:smartTag>
      <w:r w:rsidR="005B4EA2">
        <w:rPr>
          <w:rFonts w:ascii="Times New Roman" w:hAnsi="Times New Roman"/>
        </w:rPr>
        <w:t xml:space="preserve"> </w:t>
      </w:r>
      <w:r w:rsidR="005E2A1D">
        <w:rPr>
          <w:rFonts w:ascii="Times New Roman" w:hAnsi="Times New Roman"/>
        </w:rPr>
        <w:t>7</w:t>
      </w:r>
      <w:r w:rsidR="000C7722">
        <w:rPr>
          <w:rFonts w:ascii="Times New Roman" w:hAnsi="Times New Roman"/>
        </w:rPr>
        <w:t xml:space="preserve"> </w:t>
      </w:r>
      <w:r w:rsidR="0069225D">
        <w:rPr>
          <w:rFonts w:ascii="Times New Roman" w:hAnsi="Times New Roman"/>
        </w:rPr>
        <w:t xml:space="preserve">sú </w:t>
      </w:r>
      <w:r w:rsidR="000C7722">
        <w:rPr>
          <w:rFonts w:ascii="Times New Roman" w:hAnsi="Times New Roman"/>
        </w:rPr>
        <w:t>vzor</w:t>
      </w:r>
      <w:r w:rsidR="0069225D">
        <w:rPr>
          <w:rFonts w:ascii="Times New Roman" w:hAnsi="Times New Roman"/>
        </w:rPr>
        <w:t>y žiadostí uvedené</w:t>
      </w:r>
      <w:r w:rsidR="000C7722">
        <w:rPr>
          <w:rFonts w:ascii="Times New Roman" w:hAnsi="Times New Roman"/>
        </w:rPr>
        <w:t xml:space="preserve"> v prílohe č.1 a 2. </w:t>
      </w:r>
    </w:p>
    <w:p w:rsidR="00AB03AD" w:rsidP="00AB03AD">
      <w:pPr>
        <w:bidi w:val="0"/>
        <w:ind w:firstLine="567"/>
        <w:jc w:val="both"/>
        <w:rPr>
          <w:rFonts w:ascii="Times New Roman" w:hAnsi="Times New Roman"/>
        </w:rPr>
      </w:pPr>
    </w:p>
    <w:p w:rsidR="00EF658F" w:rsidP="00AB03AD">
      <w:pPr>
        <w:bidi w:val="0"/>
        <w:ind w:firstLine="567"/>
        <w:jc w:val="both"/>
        <w:rPr>
          <w:rFonts w:ascii="Times New Roman" w:hAnsi="Times New Roman"/>
        </w:rPr>
      </w:pPr>
      <w:r w:rsidR="00666560">
        <w:rPr>
          <w:rFonts w:ascii="Times New Roman" w:hAnsi="Times New Roman"/>
        </w:rPr>
        <w:t xml:space="preserve">(2) </w:t>
      </w:r>
      <w:r w:rsidR="008A799C">
        <w:rPr>
          <w:rFonts w:ascii="Times New Roman" w:hAnsi="Times New Roman"/>
        </w:rPr>
        <w:t>Žiadosť obsahuje pri</w:t>
      </w:r>
      <w:r>
        <w:rPr>
          <w:rFonts w:ascii="Times New Roman" w:hAnsi="Times New Roman"/>
        </w:rPr>
        <w:t xml:space="preserve"> </w:t>
      </w:r>
    </w:p>
    <w:p w:rsidR="00EF658F" w:rsidP="00800125">
      <w:pPr>
        <w:numPr>
          <w:numId w:val="11"/>
        </w:numPr>
        <w:bidi w:val="0"/>
        <w:jc w:val="both"/>
        <w:rPr>
          <w:rFonts w:ascii="Times New Roman" w:hAnsi="Times New Roman"/>
        </w:rPr>
      </w:pPr>
      <w:r>
        <w:rPr>
          <w:rFonts w:ascii="Times New Roman" w:hAnsi="Times New Roman"/>
        </w:rPr>
        <w:t>právnickej osobe – podnikateľovi</w:t>
      </w:r>
      <w:r>
        <w:rPr>
          <w:rStyle w:val="FootnoteReference"/>
          <w:rFonts w:ascii="Times New Roman" w:hAnsi="Times New Roman"/>
          <w:rtl w:val="0"/>
        </w:rPr>
        <w:footnoteReference w:id="18"/>
      </w:r>
      <w:r w:rsidR="0075209C">
        <w:rPr>
          <w:rFonts w:ascii="Times New Roman" w:hAnsi="Times New Roman"/>
        </w:rPr>
        <w:t>)</w:t>
      </w:r>
    </w:p>
    <w:p w:rsidR="00EF658F">
      <w:pPr>
        <w:numPr>
          <w:ilvl w:val="1"/>
          <w:numId w:val="11"/>
        </w:numPr>
        <w:bidi w:val="0"/>
        <w:jc w:val="both"/>
        <w:rPr>
          <w:rFonts w:ascii="Times New Roman" w:hAnsi="Times New Roman"/>
        </w:rPr>
      </w:pPr>
      <w:r>
        <w:rPr>
          <w:rFonts w:ascii="Times New Roman" w:hAnsi="Times New Roman"/>
        </w:rPr>
        <w:t>obchodné meno,</w:t>
      </w:r>
    </w:p>
    <w:p w:rsidR="00EF658F">
      <w:pPr>
        <w:numPr>
          <w:ilvl w:val="1"/>
          <w:numId w:val="11"/>
        </w:numPr>
        <w:bidi w:val="0"/>
        <w:jc w:val="both"/>
        <w:rPr>
          <w:rFonts w:ascii="Times New Roman" w:hAnsi="Times New Roman"/>
        </w:rPr>
      </w:pPr>
      <w:r>
        <w:rPr>
          <w:rFonts w:ascii="Times New Roman" w:hAnsi="Times New Roman"/>
        </w:rPr>
        <w:t>sídlo,</w:t>
      </w:r>
    </w:p>
    <w:p w:rsidR="00EF658F">
      <w:pPr>
        <w:numPr>
          <w:ilvl w:val="1"/>
          <w:numId w:val="11"/>
        </w:numPr>
        <w:bidi w:val="0"/>
        <w:jc w:val="both"/>
        <w:rPr>
          <w:rFonts w:ascii="Times New Roman" w:hAnsi="Times New Roman"/>
        </w:rPr>
      </w:pPr>
      <w:r>
        <w:rPr>
          <w:rFonts w:ascii="Times New Roman" w:hAnsi="Times New Roman"/>
        </w:rPr>
        <w:t>identifikačné číslo,</w:t>
      </w:r>
    </w:p>
    <w:p w:rsidR="00EF658F">
      <w:pPr>
        <w:numPr>
          <w:ilvl w:val="1"/>
          <w:numId w:val="11"/>
        </w:numPr>
        <w:bidi w:val="0"/>
        <w:jc w:val="both"/>
        <w:rPr>
          <w:rFonts w:ascii="Times New Roman" w:hAnsi="Times New Roman"/>
        </w:rPr>
      </w:pPr>
      <w:r>
        <w:rPr>
          <w:rFonts w:ascii="Times New Roman" w:hAnsi="Times New Roman"/>
        </w:rPr>
        <w:t>meno a priezvisko štatutárneho orgánu alebo mená a priezviská č</w:t>
      </w:r>
      <w:r w:rsidR="00D836ED">
        <w:rPr>
          <w:rFonts w:ascii="Times New Roman" w:hAnsi="Times New Roman"/>
        </w:rPr>
        <w:t>lenov štatutárneho orgánu</w:t>
      </w:r>
      <w:r>
        <w:rPr>
          <w:rFonts w:ascii="Times New Roman" w:hAnsi="Times New Roman"/>
        </w:rPr>
        <w:t>,</w:t>
      </w:r>
    </w:p>
    <w:p w:rsidR="00EF658F" w:rsidRPr="00800125">
      <w:pPr>
        <w:numPr>
          <w:ilvl w:val="2"/>
          <w:numId w:val="11"/>
        </w:numPr>
        <w:bidi w:val="0"/>
        <w:jc w:val="both"/>
        <w:rPr>
          <w:rFonts w:ascii="Times New Roman" w:hAnsi="Times New Roman"/>
        </w:rPr>
      </w:pPr>
      <w:r>
        <w:rPr>
          <w:rFonts w:ascii="Times New Roman" w:hAnsi="Times New Roman"/>
        </w:rPr>
        <w:t>fyzickej osobe – podnikateľovi</w:t>
      </w:r>
      <w:r>
        <w:rPr>
          <w:rStyle w:val="FootnoteReference"/>
          <w:rFonts w:ascii="Times New Roman" w:hAnsi="Times New Roman"/>
          <w:rtl w:val="0"/>
        </w:rPr>
        <w:footnoteReference w:customMarkFollows="1" w:id="19"/>
        <w:t xml:space="preserve">1</w:t>
      </w:r>
      <w:r w:rsidR="00B84AAB">
        <w:rPr>
          <w:rStyle w:val="FootnoteReference"/>
          <w:rFonts w:ascii="Times New Roman" w:hAnsi="Times New Roman"/>
        </w:rPr>
        <w:t>7</w:t>
      </w:r>
      <w:r w:rsidR="0075209C">
        <w:rPr>
          <w:rFonts w:ascii="Times New Roman" w:hAnsi="Times New Roman"/>
        </w:rPr>
        <w:t>)</w:t>
      </w:r>
    </w:p>
    <w:p w:rsidR="00EF658F">
      <w:pPr>
        <w:numPr>
          <w:numId w:val="12"/>
        </w:numPr>
        <w:bidi w:val="0"/>
        <w:jc w:val="both"/>
        <w:rPr>
          <w:rFonts w:ascii="Times New Roman" w:hAnsi="Times New Roman"/>
        </w:rPr>
      </w:pPr>
      <w:r>
        <w:rPr>
          <w:rFonts w:ascii="Times New Roman" w:hAnsi="Times New Roman"/>
        </w:rPr>
        <w:t>obchodné meno,</w:t>
      </w:r>
    </w:p>
    <w:p w:rsidR="00EF658F">
      <w:pPr>
        <w:numPr>
          <w:numId w:val="12"/>
        </w:numPr>
        <w:bidi w:val="0"/>
        <w:jc w:val="both"/>
        <w:rPr>
          <w:rFonts w:ascii="Times New Roman" w:hAnsi="Times New Roman"/>
        </w:rPr>
      </w:pPr>
      <w:r w:rsidR="00566634">
        <w:rPr>
          <w:rFonts w:ascii="Times New Roman" w:hAnsi="Times New Roman"/>
        </w:rPr>
        <w:t>adresu</w:t>
      </w:r>
      <w:r>
        <w:rPr>
          <w:rFonts w:ascii="Times New Roman" w:hAnsi="Times New Roman"/>
        </w:rPr>
        <w:t xml:space="preserve"> trvalého pobytu a miesto podnikania,</w:t>
      </w:r>
    </w:p>
    <w:p w:rsidR="00EF658F">
      <w:pPr>
        <w:numPr>
          <w:numId w:val="12"/>
        </w:numPr>
        <w:bidi w:val="0"/>
        <w:jc w:val="both"/>
        <w:rPr>
          <w:rFonts w:ascii="Times New Roman" w:hAnsi="Times New Roman"/>
        </w:rPr>
      </w:pPr>
      <w:r>
        <w:rPr>
          <w:rFonts w:ascii="Times New Roman" w:hAnsi="Times New Roman"/>
        </w:rPr>
        <w:t>identifikačné číslo,</w:t>
      </w:r>
      <w:r w:rsidR="00D836ED">
        <w:rPr>
          <w:rFonts w:ascii="Times New Roman" w:hAnsi="Times New Roman"/>
        </w:rPr>
        <w:t xml:space="preserve"> ak bolo pridelené,</w:t>
      </w:r>
    </w:p>
    <w:p w:rsidR="00EF658F">
      <w:pPr>
        <w:numPr>
          <w:numId w:val="12"/>
        </w:numPr>
        <w:bidi w:val="0"/>
        <w:jc w:val="both"/>
        <w:rPr>
          <w:rFonts w:ascii="Times New Roman" w:hAnsi="Times New Roman"/>
        </w:rPr>
      </w:pPr>
      <w:r>
        <w:rPr>
          <w:rFonts w:ascii="Times New Roman" w:hAnsi="Times New Roman"/>
        </w:rPr>
        <w:t>meno a priezvisko zodpovedného zástupcu, ak je ustanovený,</w:t>
      </w:r>
    </w:p>
    <w:p w:rsidR="00EF658F">
      <w:pPr>
        <w:numPr>
          <w:ilvl w:val="1"/>
          <w:numId w:val="12"/>
        </w:numPr>
        <w:bidi w:val="0"/>
        <w:jc w:val="both"/>
        <w:rPr>
          <w:rFonts w:ascii="Times New Roman" w:hAnsi="Times New Roman"/>
        </w:rPr>
      </w:pPr>
      <w:r>
        <w:rPr>
          <w:rFonts w:ascii="Times New Roman" w:hAnsi="Times New Roman"/>
        </w:rPr>
        <w:t>obci</w:t>
      </w:r>
    </w:p>
    <w:p w:rsidR="00EF658F">
      <w:pPr>
        <w:numPr>
          <w:numId w:val="13"/>
        </w:numPr>
        <w:bidi w:val="0"/>
        <w:jc w:val="both"/>
        <w:rPr>
          <w:rFonts w:ascii="Times New Roman" w:hAnsi="Times New Roman"/>
        </w:rPr>
      </w:pPr>
      <w:r>
        <w:rPr>
          <w:rFonts w:ascii="Times New Roman" w:hAnsi="Times New Roman"/>
        </w:rPr>
        <w:t>názov,</w:t>
      </w:r>
    </w:p>
    <w:p w:rsidR="00EF658F">
      <w:pPr>
        <w:numPr>
          <w:numId w:val="13"/>
        </w:numPr>
        <w:bidi w:val="0"/>
        <w:jc w:val="both"/>
        <w:rPr>
          <w:rFonts w:ascii="Times New Roman" w:hAnsi="Times New Roman"/>
        </w:rPr>
      </w:pPr>
      <w:r>
        <w:rPr>
          <w:rFonts w:ascii="Times New Roman" w:hAnsi="Times New Roman"/>
        </w:rPr>
        <w:t>sídlo,</w:t>
      </w:r>
    </w:p>
    <w:p w:rsidR="00EF658F">
      <w:pPr>
        <w:numPr>
          <w:numId w:val="13"/>
        </w:numPr>
        <w:bidi w:val="0"/>
        <w:jc w:val="both"/>
        <w:rPr>
          <w:rFonts w:ascii="Times New Roman" w:hAnsi="Times New Roman"/>
        </w:rPr>
      </w:pPr>
      <w:r>
        <w:rPr>
          <w:rFonts w:ascii="Times New Roman" w:hAnsi="Times New Roman"/>
        </w:rPr>
        <w:t>identifikačné číslo,</w:t>
      </w:r>
    </w:p>
    <w:p w:rsidR="00EF658F">
      <w:pPr>
        <w:numPr>
          <w:numId w:val="13"/>
        </w:numPr>
        <w:bidi w:val="0"/>
        <w:jc w:val="both"/>
        <w:rPr>
          <w:rFonts w:ascii="Times New Roman" w:hAnsi="Times New Roman"/>
        </w:rPr>
      </w:pPr>
      <w:r w:rsidR="002A63D0">
        <w:rPr>
          <w:rFonts w:ascii="Times New Roman" w:hAnsi="Times New Roman"/>
        </w:rPr>
        <w:t>meno a priezvisko starostu</w:t>
      </w:r>
      <w:r w:rsidR="00702E71">
        <w:rPr>
          <w:rFonts w:ascii="Times New Roman" w:hAnsi="Times New Roman"/>
        </w:rPr>
        <w:t xml:space="preserve"> obce</w:t>
      </w:r>
      <w:r w:rsidR="00AF3818">
        <w:rPr>
          <w:rFonts w:ascii="Times New Roman" w:hAnsi="Times New Roman"/>
        </w:rPr>
        <w:t xml:space="preserve"> </w:t>
      </w:r>
      <w:r w:rsidR="00747D19">
        <w:rPr>
          <w:rFonts w:ascii="Times New Roman" w:hAnsi="Times New Roman"/>
        </w:rPr>
        <w:t>alebo predsedu</w:t>
      </w:r>
      <w:r w:rsidR="00702E71">
        <w:rPr>
          <w:rFonts w:ascii="Times New Roman" w:hAnsi="Times New Roman"/>
        </w:rPr>
        <w:t xml:space="preserve"> samosprávneho kraja</w:t>
      </w:r>
      <w:r w:rsidR="00747D19">
        <w:rPr>
          <w:rFonts w:ascii="Times New Roman" w:hAnsi="Times New Roman"/>
        </w:rPr>
        <w:t>,</w:t>
      </w:r>
    </w:p>
    <w:p w:rsidR="00AD338A" w:rsidP="00747D19">
      <w:pPr>
        <w:numPr>
          <w:numId w:val="14"/>
        </w:numPr>
        <w:bidi w:val="0"/>
        <w:jc w:val="both"/>
        <w:rPr>
          <w:rFonts w:ascii="Times New Roman" w:hAnsi="Times New Roman"/>
        </w:rPr>
      </w:pPr>
      <w:r w:rsidRPr="00866932">
        <w:rPr>
          <w:rFonts w:ascii="Times New Roman" w:hAnsi="Times New Roman"/>
        </w:rPr>
        <w:t>právnickej osobe – nepodnikateľovi</w:t>
      </w:r>
    </w:p>
    <w:p w:rsidR="00AD338A">
      <w:pPr>
        <w:numPr>
          <w:ilvl w:val="1"/>
          <w:numId w:val="14"/>
        </w:numPr>
        <w:bidi w:val="0"/>
        <w:jc w:val="both"/>
        <w:rPr>
          <w:rFonts w:ascii="Times New Roman" w:hAnsi="Times New Roman"/>
        </w:rPr>
      </w:pPr>
      <w:r w:rsidRPr="00866932">
        <w:rPr>
          <w:rFonts w:ascii="Times New Roman" w:hAnsi="Times New Roman"/>
        </w:rPr>
        <w:t>názov,</w:t>
      </w:r>
    </w:p>
    <w:p w:rsidR="00AD338A">
      <w:pPr>
        <w:numPr>
          <w:ilvl w:val="1"/>
          <w:numId w:val="14"/>
        </w:numPr>
        <w:bidi w:val="0"/>
        <w:jc w:val="both"/>
        <w:rPr>
          <w:rFonts w:ascii="Times New Roman" w:hAnsi="Times New Roman"/>
        </w:rPr>
      </w:pPr>
      <w:r w:rsidRPr="00866932">
        <w:rPr>
          <w:rFonts w:ascii="Times New Roman" w:hAnsi="Times New Roman"/>
        </w:rPr>
        <w:t>sídlo,</w:t>
      </w:r>
    </w:p>
    <w:p w:rsidR="00AD338A">
      <w:pPr>
        <w:numPr>
          <w:ilvl w:val="1"/>
          <w:numId w:val="14"/>
        </w:numPr>
        <w:bidi w:val="0"/>
        <w:jc w:val="both"/>
        <w:rPr>
          <w:rFonts w:ascii="Times New Roman" w:hAnsi="Times New Roman"/>
        </w:rPr>
      </w:pPr>
      <w:r w:rsidRPr="00866932">
        <w:rPr>
          <w:rFonts w:ascii="Times New Roman" w:hAnsi="Times New Roman"/>
        </w:rPr>
        <w:t>identifikačné číslo,</w:t>
      </w:r>
    </w:p>
    <w:p w:rsidR="008B0BE9">
      <w:pPr>
        <w:numPr>
          <w:ilvl w:val="1"/>
          <w:numId w:val="14"/>
        </w:numPr>
        <w:bidi w:val="0"/>
        <w:jc w:val="both"/>
        <w:rPr>
          <w:rFonts w:ascii="Times New Roman" w:hAnsi="Times New Roman"/>
        </w:rPr>
      </w:pPr>
      <w:r w:rsidRPr="00866932" w:rsidR="00AD338A">
        <w:rPr>
          <w:rFonts w:ascii="Times New Roman" w:hAnsi="Times New Roman"/>
        </w:rPr>
        <w:t>meno a priezvisko štatutárneho orgánu alebo mená a priezviská členov štatutárneho orgánu,</w:t>
      </w:r>
    </w:p>
    <w:p w:rsidR="00AD338A">
      <w:pPr>
        <w:numPr>
          <w:numId w:val="14"/>
        </w:numPr>
        <w:bidi w:val="0"/>
        <w:jc w:val="both"/>
        <w:rPr>
          <w:rFonts w:ascii="Times New Roman" w:hAnsi="Times New Roman"/>
        </w:rPr>
      </w:pPr>
      <w:r w:rsidRPr="00866932">
        <w:rPr>
          <w:rFonts w:ascii="Times New Roman" w:hAnsi="Times New Roman"/>
        </w:rPr>
        <w:t>fyzickej osobe – nepodnikateľovi</w:t>
      </w:r>
    </w:p>
    <w:p w:rsidR="00AD338A">
      <w:pPr>
        <w:numPr>
          <w:ilvl w:val="1"/>
          <w:numId w:val="14"/>
        </w:numPr>
        <w:bidi w:val="0"/>
        <w:jc w:val="both"/>
        <w:rPr>
          <w:rFonts w:ascii="Times New Roman" w:hAnsi="Times New Roman"/>
        </w:rPr>
      </w:pPr>
      <w:r w:rsidRPr="00866932">
        <w:rPr>
          <w:rFonts w:ascii="Times New Roman" w:hAnsi="Times New Roman"/>
        </w:rPr>
        <w:t>meno a priezvisko,</w:t>
      </w:r>
    </w:p>
    <w:p w:rsidR="00AD338A">
      <w:pPr>
        <w:numPr>
          <w:ilvl w:val="1"/>
          <w:numId w:val="14"/>
        </w:numPr>
        <w:bidi w:val="0"/>
        <w:jc w:val="both"/>
        <w:rPr>
          <w:rFonts w:ascii="Times New Roman" w:hAnsi="Times New Roman"/>
        </w:rPr>
      </w:pPr>
      <w:r w:rsidRPr="00866932">
        <w:rPr>
          <w:rFonts w:ascii="Times New Roman" w:hAnsi="Times New Roman"/>
        </w:rPr>
        <w:t>adres</w:t>
      </w:r>
      <w:r w:rsidR="00566634">
        <w:rPr>
          <w:rFonts w:ascii="Times New Roman" w:hAnsi="Times New Roman"/>
        </w:rPr>
        <w:t>u</w:t>
      </w:r>
      <w:r w:rsidRPr="00866932">
        <w:rPr>
          <w:rFonts w:ascii="Times New Roman" w:hAnsi="Times New Roman"/>
        </w:rPr>
        <w:t xml:space="preserve"> trvalého pobytu,</w:t>
      </w:r>
    </w:p>
    <w:p w:rsidR="00AD338A">
      <w:pPr>
        <w:numPr>
          <w:ilvl w:val="1"/>
          <w:numId w:val="14"/>
        </w:numPr>
        <w:bidi w:val="0"/>
        <w:jc w:val="both"/>
        <w:rPr>
          <w:rFonts w:ascii="Times New Roman" w:hAnsi="Times New Roman"/>
        </w:rPr>
      </w:pPr>
      <w:r w:rsidRPr="00866932">
        <w:rPr>
          <w:rFonts w:ascii="Times New Roman" w:hAnsi="Times New Roman"/>
        </w:rPr>
        <w:t>dátum narodenia.</w:t>
      </w:r>
    </w:p>
    <w:p w:rsidR="001F4D4F" w:rsidP="001F4D4F">
      <w:pPr>
        <w:bidi w:val="0"/>
        <w:ind w:firstLine="567"/>
        <w:jc w:val="both"/>
        <w:rPr>
          <w:rFonts w:ascii="Times New Roman" w:hAnsi="Times New Roman"/>
        </w:rPr>
      </w:pPr>
    </w:p>
    <w:p w:rsidR="00EF658F" w:rsidP="001F4D4F">
      <w:pPr>
        <w:bidi w:val="0"/>
        <w:ind w:firstLine="567"/>
        <w:jc w:val="both"/>
        <w:rPr>
          <w:rFonts w:ascii="Times New Roman" w:hAnsi="Times New Roman"/>
        </w:rPr>
      </w:pPr>
      <w:r w:rsidR="00666560">
        <w:rPr>
          <w:rFonts w:ascii="Times New Roman" w:hAnsi="Times New Roman"/>
        </w:rPr>
        <w:t xml:space="preserve">(3) </w:t>
      </w:r>
      <w:r>
        <w:rPr>
          <w:rFonts w:ascii="Times New Roman" w:hAnsi="Times New Roman"/>
        </w:rPr>
        <w:t xml:space="preserve">Žiadosť obsahuje aj </w:t>
      </w:r>
    </w:p>
    <w:p w:rsidR="00EF658F" w:rsidP="001F4D4F">
      <w:pPr>
        <w:numPr>
          <w:numId w:val="15"/>
        </w:numPr>
        <w:bidi w:val="0"/>
        <w:jc w:val="both"/>
        <w:rPr>
          <w:rFonts w:ascii="Times New Roman" w:hAnsi="Times New Roman"/>
        </w:rPr>
      </w:pPr>
      <w:r>
        <w:rPr>
          <w:rFonts w:ascii="Times New Roman" w:hAnsi="Times New Roman"/>
        </w:rPr>
        <w:t>vymedzenie účelu, na ktorý sa dotácia požaduje,</w:t>
      </w:r>
    </w:p>
    <w:p w:rsidR="00EF658F" w:rsidP="001F4D4F">
      <w:pPr>
        <w:numPr>
          <w:numId w:val="15"/>
        </w:numPr>
        <w:bidi w:val="0"/>
        <w:jc w:val="both"/>
        <w:rPr>
          <w:rFonts w:ascii="Times New Roman" w:hAnsi="Times New Roman"/>
        </w:rPr>
      </w:pPr>
      <w:r w:rsidR="00747D19">
        <w:rPr>
          <w:rFonts w:ascii="Times New Roman" w:hAnsi="Times New Roman"/>
        </w:rPr>
        <w:t>výšku požadovanej do</w:t>
      </w:r>
      <w:r w:rsidR="00226C90">
        <w:rPr>
          <w:rFonts w:ascii="Times New Roman" w:hAnsi="Times New Roman"/>
        </w:rPr>
        <w:t>tácie,</w:t>
      </w:r>
    </w:p>
    <w:p w:rsidR="00226C90" w:rsidP="001F4D4F">
      <w:pPr>
        <w:numPr>
          <w:numId w:val="15"/>
        </w:numPr>
        <w:bidi w:val="0"/>
        <w:jc w:val="both"/>
        <w:rPr>
          <w:rFonts w:ascii="Times New Roman" w:hAnsi="Times New Roman"/>
        </w:rPr>
      </w:pPr>
      <w:r>
        <w:rPr>
          <w:rFonts w:ascii="Times New Roman" w:hAnsi="Times New Roman"/>
        </w:rPr>
        <w:t>súhlas žiadateľa so spracovaním a zverejňovaním jeho osobných údajov</w:t>
      </w:r>
      <w:r>
        <w:rPr>
          <w:rStyle w:val="FootnoteReference"/>
          <w:rFonts w:ascii="Times New Roman" w:hAnsi="Times New Roman"/>
          <w:rtl w:val="0"/>
        </w:rPr>
        <w:footnoteReference w:id="20"/>
      </w:r>
      <w:r w:rsidR="00D04733">
        <w:rPr>
          <w:rFonts w:ascii="Times New Roman" w:hAnsi="Times New Roman"/>
        </w:rPr>
        <w:t>)</w:t>
      </w:r>
      <w:r w:rsidR="00E177EF">
        <w:rPr>
          <w:rFonts w:ascii="Times New Roman" w:hAnsi="Times New Roman"/>
        </w:rPr>
        <w:t>.</w:t>
      </w:r>
    </w:p>
    <w:p w:rsidR="00747D19" w:rsidP="001F4D4F">
      <w:pPr>
        <w:bidi w:val="0"/>
        <w:jc w:val="center"/>
        <w:rPr>
          <w:rFonts w:ascii="Times New Roman" w:hAnsi="Times New Roman"/>
        </w:rPr>
      </w:pPr>
    </w:p>
    <w:p w:rsidR="007719F6" w:rsidRPr="001F15B3" w:rsidP="001F4D4F">
      <w:pPr>
        <w:bidi w:val="0"/>
        <w:jc w:val="center"/>
        <w:rPr>
          <w:rFonts w:ascii="Times New Roman" w:hAnsi="Times New Roman"/>
        </w:rPr>
      </w:pPr>
      <w:r w:rsidRPr="001F15B3" w:rsidR="00F5423F">
        <w:rPr>
          <w:rFonts w:ascii="Times New Roman" w:hAnsi="Times New Roman"/>
        </w:rPr>
        <w:t xml:space="preserve">§ </w:t>
      </w:r>
      <w:r w:rsidR="009B5DD1">
        <w:rPr>
          <w:rFonts w:ascii="Times New Roman" w:hAnsi="Times New Roman"/>
        </w:rPr>
        <w:t>10</w:t>
      </w:r>
    </w:p>
    <w:p w:rsidR="00F5423F" w:rsidRPr="001F15B3" w:rsidP="00D86B2D">
      <w:pPr>
        <w:bidi w:val="0"/>
        <w:jc w:val="center"/>
        <w:rPr>
          <w:rFonts w:ascii="Times New Roman" w:hAnsi="Times New Roman"/>
          <w:b/>
        </w:rPr>
      </w:pPr>
      <w:r w:rsidRPr="001F15B3">
        <w:rPr>
          <w:rFonts w:ascii="Times New Roman" w:hAnsi="Times New Roman"/>
        </w:rPr>
        <w:t>Prílohy k žiadosti o poskytnutie dotácie</w:t>
      </w:r>
    </w:p>
    <w:p w:rsidR="00B82B79" w:rsidRPr="001F15B3" w:rsidP="00B82B79">
      <w:pPr>
        <w:bidi w:val="0"/>
        <w:rPr>
          <w:rFonts w:ascii="Times New Roman" w:hAnsi="Times New Roman"/>
          <w:b/>
        </w:rPr>
      </w:pPr>
    </w:p>
    <w:p w:rsidR="00F5423F" w:rsidRPr="001F15B3" w:rsidP="00B82B79">
      <w:pPr>
        <w:bidi w:val="0"/>
        <w:ind w:firstLine="567"/>
        <w:rPr>
          <w:rFonts w:ascii="Times New Roman" w:hAnsi="Times New Roman"/>
        </w:rPr>
      </w:pPr>
      <w:r w:rsidRPr="001F15B3" w:rsidR="00B82B79">
        <w:rPr>
          <w:rFonts w:ascii="Times New Roman" w:hAnsi="Times New Roman"/>
        </w:rPr>
        <w:t>(1) P</w:t>
      </w:r>
      <w:r w:rsidRPr="001F15B3" w:rsidR="00933089">
        <w:rPr>
          <w:rFonts w:ascii="Times New Roman" w:hAnsi="Times New Roman"/>
        </w:rPr>
        <w:t>ríl</w:t>
      </w:r>
      <w:r w:rsidRPr="001F15B3" w:rsidR="00747D19">
        <w:rPr>
          <w:rFonts w:ascii="Times New Roman" w:hAnsi="Times New Roman"/>
        </w:rPr>
        <w:t>ohou</w:t>
      </w:r>
      <w:r w:rsidRPr="001F15B3" w:rsidR="0032265D">
        <w:rPr>
          <w:rFonts w:ascii="Times New Roman" w:hAnsi="Times New Roman"/>
        </w:rPr>
        <w:t xml:space="preserve"> k</w:t>
      </w:r>
      <w:r w:rsidRPr="001F15B3" w:rsidR="00CC2E39">
        <w:rPr>
          <w:rFonts w:ascii="Times New Roman" w:hAnsi="Times New Roman"/>
        </w:rPr>
        <w:t xml:space="preserve"> žiadosti</w:t>
      </w:r>
      <w:r w:rsidRPr="001F15B3" w:rsidR="00F05338">
        <w:rPr>
          <w:rFonts w:ascii="Times New Roman" w:hAnsi="Times New Roman"/>
        </w:rPr>
        <w:t xml:space="preserve"> </w:t>
      </w:r>
      <w:r w:rsidRPr="001F15B3" w:rsidR="00626077">
        <w:rPr>
          <w:rFonts w:ascii="Times New Roman" w:hAnsi="Times New Roman"/>
        </w:rPr>
        <w:t>podľa § 2 ods. 2</w:t>
      </w:r>
      <w:r w:rsidRPr="001F15B3" w:rsidR="00274887">
        <w:rPr>
          <w:rFonts w:ascii="Times New Roman" w:hAnsi="Times New Roman"/>
        </w:rPr>
        <w:t xml:space="preserve"> </w:t>
      </w:r>
      <w:r w:rsidRPr="001F15B3" w:rsidR="00747D19">
        <w:rPr>
          <w:rFonts w:ascii="Times New Roman" w:hAnsi="Times New Roman"/>
        </w:rPr>
        <w:t>je</w:t>
      </w:r>
    </w:p>
    <w:p w:rsidR="00141E72" w:rsidRPr="001F15B3" w:rsidP="008C7109">
      <w:pPr>
        <w:bidi w:val="0"/>
        <w:rPr>
          <w:rFonts w:ascii="Times New Roman" w:hAnsi="Times New Roman"/>
        </w:rPr>
      </w:pPr>
      <w:r w:rsidRPr="001F15B3" w:rsidR="00FA6BA7">
        <w:rPr>
          <w:rFonts w:ascii="Times New Roman" w:hAnsi="Times New Roman"/>
        </w:rPr>
        <w:t>a)  doklad preukazujúci splnenie podmienok podľa osobitného predpisu</w:t>
      </w:r>
      <w:r>
        <w:rPr>
          <w:rStyle w:val="FootnoteReference"/>
          <w:rFonts w:ascii="Times New Roman" w:hAnsi="Times New Roman"/>
          <w:rtl w:val="0"/>
        </w:rPr>
        <w:footnoteReference w:id="21"/>
      </w:r>
      <w:r w:rsidRPr="001F15B3">
        <w:rPr>
          <w:rFonts w:ascii="Times New Roman" w:hAnsi="Times New Roman"/>
        </w:rPr>
        <w:t>),</w:t>
      </w:r>
    </w:p>
    <w:p w:rsidR="00933089" w:rsidRPr="001F15B3" w:rsidP="00F55192">
      <w:pPr>
        <w:bidi w:val="0"/>
        <w:rPr>
          <w:rFonts w:ascii="Times New Roman" w:hAnsi="Times New Roman"/>
        </w:rPr>
      </w:pPr>
      <w:r w:rsidRPr="001F15B3" w:rsidR="00F55192">
        <w:rPr>
          <w:rFonts w:ascii="Times New Roman" w:hAnsi="Times New Roman"/>
        </w:rPr>
        <w:t xml:space="preserve">b)  </w:t>
      </w:r>
      <w:r w:rsidRPr="001F15B3">
        <w:rPr>
          <w:rFonts w:ascii="Times New Roman" w:hAnsi="Times New Roman"/>
        </w:rPr>
        <w:t>výpis z</w:t>
      </w:r>
      <w:r w:rsidR="00EF697C">
        <w:rPr>
          <w:rFonts w:ascii="Times New Roman" w:hAnsi="Times New Roman"/>
        </w:rPr>
        <w:t xml:space="preserve"> obchodného </w:t>
      </w:r>
      <w:r w:rsidRPr="001F15B3">
        <w:rPr>
          <w:rFonts w:ascii="Times New Roman" w:hAnsi="Times New Roman"/>
        </w:rPr>
        <w:t>regi</w:t>
      </w:r>
      <w:r w:rsidRPr="001F15B3" w:rsidR="00CC2E39">
        <w:rPr>
          <w:rFonts w:ascii="Times New Roman" w:hAnsi="Times New Roman"/>
        </w:rPr>
        <w:t>stra</w:t>
      </w:r>
      <w:r w:rsidR="00EF697C">
        <w:rPr>
          <w:rFonts w:ascii="Times New Roman" w:hAnsi="Times New Roman"/>
        </w:rPr>
        <w:t xml:space="preserve"> alebo iného obdobného registra</w:t>
      </w:r>
      <w:r w:rsidRPr="001F15B3" w:rsidR="00CC2E39">
        <w:rPr>
          <w:rFonts w:ascii="Times New Roman" w:hAnsi="Times New Roman"/>
        </w:rPr>
        <w:t xml:space="preserve"> nie starší ako tri mesiace</w:t>
      </w:r>
      <w:r w:rsidRPr="001F15B3">
        <w:rPr>
          <w:rFonts w:ascii="Times New Roman" w:hAnsi="Times New Roman"/>
        </w:rPr>
        <w:t xml:space="preserve">, </w:t>
      </w:r>
    </w:p>
    <w:p w:rsidR="00933089" w:rsidRPr="00384ADB" w:rsidP="0022087C">
      <w:pPr>
        <w:bidi w:val="0"/>
        <w:jc w:val="both"/>
        <w:rPr>
          <w:rFonts w:ascii="Times New Roman" w:hAnsi="Times New Roman"/>
        </w:rPr>
      </w:pPr>
      <w:r w:rsidR="0022087C">
        <w:rPr>
          <w:rFonts w:ascii="Times New Roman" w:hAnsi="Times New Roman"/>
        </w:rPr>
        <w:t xml:space="preserve">c)  </w:t>
      </w:r>
      <w:r w:rsidRPr="00384ADB">
        <w:rPr>
          <w:rFonts w:ascii="Times New Roman" w:hAnsi="Times New Roman"/>
        </w:rPr>
        <w:t xml:space="preserve">výpis z registra trestov </w:t>
      </w:r>
      <w:r w:rsidRPr="00384ADB" w:rsidR="00EF697C">
        <w:rPr>
          <w:rFonts w:ascii="Times New Roman" w:hAnsi="Times New Roman"/>
        </w:rPr>
        <w:t xml:space="preserve">fyzických osôb </w:t>
      </w:r>
      <w:r w:rsidR="00B8796D">
        <w:rPr>
          <w:rFonts w:ascii="Times New Roman" w:hAnsi="Times New Roman"/>
        </w:rPr>
        <w:t xml:space="preserve">pôsobiacich </w:t>
      </w:r>
      <w:r w:rsidRPr="00384ADB" w:rsidR="00EF697C">
        <w:rPr>
          <w:rFonts w:ascii="Times New Roman" w:hAnsi="Times New Roman"/>
        </w:rPr>
        <w:t xml:space="preserve">v štatutárnom orgáne právnickej osoby </w:t>
      </w:r>
      <w:r w:rsidRPr="00384ADB">
        <w:rPr>
          <w:rFonts w:ascii="Times New Roman" w:hAnsi="Times New Roman"/>
        </w:rPr>
        <w:t>nie starší ako tri mesiace,</w:t>
      </w:r>
      <w:r w:rsidR="00384ADB">
        <w:rPr>
          <w:rFonts w:ascii="Times New Roman" w:hAnsi="Times New Roman"/>
        </w:rPr>
        <w:t xml:space="preserve"> </w:t>
      </w:r>
    </w:p>
    <w:p w:rsidR="00933089" w:rsidRPr="001F15B3" w:rsidP="00B82B79">
      <w:pPr>
        <w:numPr>
          <w:numId w:val="15"/>
        </w:numPr>
        <w:bidi w:val="0"/>
        <w:jc w:val="both"/>
        <w:rPr>
          <w:rFonts w:ascii="Times New Roman" w:hAnsi="Times New Roman"/>
        </w:rPr>
      </w:pPr>
      <w:r w:rsidRPr="001F15B3">
        <w:rPr>
          <w:rFonts w:ascii="Times New Roman" w:hAnsi="Times New Roman"/>
        </w:rPr>
        <w:t>účtovná závierka za účtovné obdobie, ktoré predchádza účtovnému obdobiu, v ktorom bola podaná žiadosť</w:t>
      </w:r>
      <w:r w:rsidRPr="001F15B3" w:rsidR="004D057A">
        <w:rPr>
          <w:rFonts w:ascii="Times New Roman" w:hAnsi="Times New Roman"/>
        </w:rPr>
        <w:t>,</w:t>
      </w:r>
    </w:p>
    <w:p w:rsidR="004D057A" w:rsidRPr="001F15B3" w:rsidP="00B82B79">
      <w:pPr>
        <w:numPr>
          <w:numId w:val="15"/>
        </w:numPr>
        <w:bidi w:val="0"/>
        <w:jc w:val="both"/>
        <w:rPr>
          <w:rFonts w:ascii="Times New Roman" w:hAnsi="Times New Roman"/>
        </w:rPr>
      </w:pPr>
      <w:r w:rsidRPr="001F15B3">
        <w:rPr>
          <w:rFonts w:ascii="Times New Roman" w:hAnsi="Times New Roman"/>
        </w:rPr>
        <w:t>schválený plán publikačnej činnosti</w:t>
      </w:r>
      <w:r w:rsidRPr="001F15B3" w:rsidR="006C1099">
        <w:rPr>
          <w:rFonts w:ascii="Times New Roman" w:hAnsi="Times New Roman"/>
        </w:rPr>
        <w:t xml:space="preserve"> s banskou t</w:t>
      </w:r>
      <w:r w:rsidR="00BB09F1">
        <w:rPr>
          <w:rFonts w:ascii="Times New Roman" w:hAnsi="Times New Roman"/>
        </w:rPr>
        <w:t>é</w:t>
      </w:r>
      <w:r w:rsidRPr="001F15B3" w:rsidR="00E60B0B">
        <w:rPr>
          <w:rFonts w:ascii="Times New Roman" w:hAnsi="Times New Roman"/>
        </w:rPr>
        <w:t>matikou</w:t>
      </w:r>
      <w:r w:rsidRPr="001F15B3">
        <w:rPr>
          <w:rFonts w:ascii="Times New Roman" w:hAnsi="Times New Roman"/>
        </w:rPr>
        <w:t xml:space="preserve">, údržby a rekonštrukcie banských pamiatok, budovania náučných banských chodníkov a ďalších aktivít podporujúcich </w:t>
      </w:r>
      <w:r w:rsidRPr="001F15B3" w:rsidR="006C1099">
        <w:rPr>
          <w:rFonts w:ascii="Times New Roman" w:hAnsi="Times New Roman"/>
        </w:rPr>
        <w:t xml:space="preserve">históriu a </w:t>
      </w:r>
      <w:r w:rsidRPr="001F15B3">
        <w:rPr>
          <w:rFonts w:ascii="Times New Roman" w:hAnsi="Times New Roman"/>
        </w:rPr>
        <w:t xml:space="preserve">rozvoj </w:t>
      </w:r>
      <w:r w:rsidRPr="001F15B3" w:rsidR="006C1099">
        <w:rPr>
          <w:rFonts w:ascii="Times New Roman" w:hAnsi="Times New Roman"/>
        </w:rPr>
        <w:t>tradícií banských činností, vrátane jej medzinárodnej prezentácie</w:t>
      </w:r>
      <w:r w:rsidRPr="001F15B3" w:rsidR="001B3F0E">
        <w:rPr>
          <w:rFonts w:ascii="Times New Roman" w:hAnsi="Times New Roman"/>
        </w:rPr>
        <w:t>, ak ide o žiadosť na poskytnutie dotácie podľa § 2 ods. 2 písm. e)</w:t>
      </w:r>
      <w:r w:rsidRPr="001F15B3">
        <w:rPr>
          <w:rFonts w:ascii="Times New Roman" w:hAnsi="Times New Roman"/>
        </w:rPr>
        <w:t>.</w:t>
      </w:r>
    </w:p>
    <w:p w:rsidR="00933089" w:rsidRPr="001F15B3" w:rsidP="00933089">
      <w:pPr>
        <w:bidi w:val="0"/>
        <w:jc w:val="both"/>
        <w:rPr>
          <w:rFonts w:ascii="Times New Roman" w:hAnsi="Times New Roman"/>
        </w:rPr>
      </w:pPr>
    </w:p>
    <w:p w:rsidR="00933089" w:rsidRPr="001F15B3" w:rsidP="00B82B79">
      <w:pPr>
        <w:bidi w:val="0"/>
        <w:ind w:firstLine="567"/>
        <w:jc w:val="both"/>
        <w:rPr>
          <w:rFonts w:ascii="Times New Roman" w:hAnsi="Times New Roman"/>
        </w:rPr>
      </w:pPr>
      <w:r w:rsidRPr="001F15B3" w:rsidR="00747D19">
        <w:rPr>
          <w:rFonts w:ascii="Times New Roman" w:hAnsi="Times New Roman"/>
        </w:rPr>
        <w:t>(2) Prílohou</w:t>
      </w:r>
      <w:r w:rsidRPr="001F15B3" w:rsidR="0032265D">
        <w:rPr>
          <w:rFonts w:ascii="Times New Roman" w:hAnsi="Times New Roman"/>
        </w:rPr>
        <w:t xml:space="preserve"> k</w:t>
      </w:r>
      <w:r w:rsidRPr="001F15B3" w:rsidR="00FA602E">
        <w:rPr>
          <w:rFonts w:ascii="Times New Roman" w:hAnsi="Times New Roman"/>
        </w:rPr>
        <w:t xml:space="preserve"> žiadosti </w:t>
      </w:r>
      <w:r w:rsidRPr="001F15B3" w:rsidR="00D3731D">
        <w:rPr>
          <w:rFonts w:ascii="Times New Roman" w:hAnsi="Times New Roman"/>
        </w:rPr>
        <w:t>podľa § 2 ods. 3</w:t>
      </w:r>
      <w:r w:rsidRPr="001F15B3" w:rsidR="00747D19">
        <w:rPr>
          <w:rFonts w:ascii="Times New Roman" w:hAnsi="Times New Roman"/>
        </w:rPr>
        <w:t xml:space="preserve"> je</w:t>
      </w:r>
    </w:p>
    <w:p w:rsidR="00582C52" w:rsidRPr="001F15B3" w:rsidP="00582C52">
      <w:pPr>
        <w:bidi w:val="0"/>
        <w:jc w:val="both"/>
        <w:rPr>
          <w:rFonts w:ascii="Times New Roman" w:hAnsi="Times New Roman"/>
        </w:rPr>
      </w:pPr>
      <w:r w:rsidRPr="001F15B3">
        <w:rPr>
          <w:rFonts w:ascii="Times New Roman" w:hAnsi="Times New Roman"/>
        </w:rPr>
        <w:t>a) doklad preukazujúci splnenie podmienok podľa osobitného predpisu</w:t>
      </w:r>
      <w:r>
        <w:rPr>
          <w:rStyle w:val="FootnoteReference"/>
          <w:rFonts w:ascii="Times New Roman" w:hAnsi="Times New Roman"/>
          <w:rtl w:val="0"/>
        </w:rPr>
        <w:footnoteReference w:customMarkFollows="1" w:id="22"/>
        <w:t xml:space="preserve">1</w:t>
      </w:r>
      <w:r w:rsidR="008F5E1A">
        <w:rPr>
          <w:rStyle w:val="FootnoteReference"/>
          <w:rFonts w:ascii="Times New Roman" w:hAnsi="Times New Roman"/>
        </w:rPr>
        <w:t>9</w:t>
      </w:r>
      <w:r w:rsidRPr="001F15B3" w:rsidR="00377469">
        <w:rPr>
          <w:rFonts w:ascii="Times New Roman" w:hAnsi="Times New Roman"/>
        </w:rPr>
        <w:t>)</w:t>
      </w:r>
      <w:r w:rsidRPr="001F15B3">
        <w:rPr>
          <w:rFonts w:ascii="Times New Roman" w:hAnsi="Times New Roman"/>
        </w:rPr>
        <w:t>,</w:t>
      </w:r>
    </w:p>
    <w:p w:rsidR="002D4F33" w:rsidRPr="001F15B3" w:rsidP="0057795F">
      <w:pPr>
        <w:numPr>
          <w:numId w:val="11"/>
        </w:numPr>
        <w:bidi w:val="0"/>
        <w:jc w:val="both"/>
        <w:rPr>
          <w:rFonts w:ascii="Times New Roman" w:hAnsi="Times New Roman"/>
        </w:rPr>
      </w:pPr>
      <w:r w:rsidRPr="001F15B3">
        <w:rPr>
          <w:rFonts w:ascii="Times New Roman" w:hAnsi="Times New Roman"/>
        </w:rPr>
        <w:t>potvrdenie o vy</w:t>
      </w:r>
      <w:r w:rsidR="00384ADB">
        <w:rPr>
          <w:rFonts w:ascii="Times New Roman" w:hAnsi="Times New Roman"/>
        </w:rPr>
        <w:t>s</w:t>
      </w:r>
      <w:r w:rsidRPr="001F15B3">
        <w:rPr>
          <w:rFonts w:ascii="Times New Roman" w:hAnsi="Times New Roman"/>
        </w:rPr>
        <w:t>poriadaní finančných</w:t>
      </w:r>
      <w:r w:rsidR="00D836ED">
        <w:rPr>
          <w:rFonts w:ascii="Times New Roman" w:hAnsi="Times New Roman"/>
        </w:rPr>
        <w:t xml:space="preserve"> vzťahov s rozpočtami dotknutých obcí</w:t>
      </w:r>
      <w:r w:rsidRPr="001F15B3">
        <w:rPr>
          <w:rFonts w:ascii="Times New Roman" w:hAnsi="Times New Roman"/>
        </w:rPr>
        <w:t>,</w:t>
      </w:r>
    </w:p>
    <w:p w:rsidR="00572B1A" w:rsidRPr="001F15B3" w:rsidP="00B82B79">
      <w:pPr>
        <w:numPr>
          <w:numId w:val="11"/>
        </w:numPr>
        <w:bidi w:val="0"/>
        <w:jc w:val="both"/>
        <w:rPr>
          <w:rFonts w:ascii="Times New Roman" w:hAnsi="Times New Roman"/>
        </w:rPr>
      </w:pPr>
      <w:r w:rsidRPr="001F15B3">
        <w:rPr>
          <w:rFonts w:ascii="Times New Roman" w:hAnsi="Times New Roman"/>
        </w:rPr>
        <w:t>výpis z</w:t>
      </w:r>
      <w:r w:rsidRPr="001F15B3" w:rsidR="00EF73A8">
        <w:rPr>
          <w:rFonts w:ascii="Times New Roman" w:hAnsi="Times New Roman"/>
        </w:rPr>
        <w:t> obchodného registra alebo iného obdobného registra</w:t>
      </w:r>
      <w:r w:rsidRPr="001F15B3">
        <w:rPr>
          <w:rFonts w:ascii="Times New Roman" w:hAnsi="Times New Roman"/>
        </w:rPr>
        <w:t xml:space="preserve"> právnických osôb, nie starší ako tri mesiace,</w:t>
      </w:r>
    </w:p>
    <w:p w:rsidR="00572B1A" w:rsidRPr="001F15B3" w:rsidP="00B82B79">
      <w:pPr>
        <w:numPr>
          <w:numId w:val="11"/>
        </w:numPr>
        <w:bidi w:val="0"/>
        <w:jc w:val="both"/>
        <w:rPr>
          <w:rFonts w:ascii="Times New Roman" w:hAnsi="Times New Roman"/>
        </w:rPr>
      </w:pPr>
      <w:r w:rsidRPr="001F15B3">
        <w:rPr>
          <w:rFonts w:ascii="Times New Roman" w:hAnsi="Times New Roman"/>
        </w:rPr>
        <w:t>výpis z registra trestov</w:t>
      </w:r>
      <w:r w:rsidRPr="001F15B3" w:rsidR="00726D36">
        <w:rPr>
          <w:rFonts w:ascii="Times New Roman" w:hAnsi="Times New Roman"/>
        </w:rPr>
        <w:t xml:space="preserve"> fyzických osôb pôsobiacich v</w:t>
      </w:r>
      <w:r w:rsidRPr="001F15B3">
        <w:rPr>
          <w:rFonts w:ascii="Times New Roman" w:hAnsi="Times New Roman"/>
        </w:rPr>
        <w:t xml:space="preserve"> štatutárn</w:t>
      </w:r>
      <w:r w:rsidRPr="001F15B3" w:rsidR="00726D36">
        <w:rPr>
          <w:rFonts w:ascii="Times New Roman" w:hAnsi="Times New Roman"/>
        </w:rPr>
        <w:t>om</w:t>
      </w:r>
      <w:r w:rsidRPr="001F15B3">
        <w:rPr>
          <w:rFonts w:ascii="Times New Roman" w:hAnsi="Times New Roman"/>
        </w:rPr>
        <w:t xml:space="preserve"> orgán</w:t>
      </w:r>
      <w:r w:rsidRPr="001F15B3" w:rsidR="00726D36">
        <w:rPr>
          <w:rFonts w:ascii="Times New Roman" w:hAnsi="Times New Roman"/>
        </w:rPr>
        <w:t>e</w:t>
      </w:r>
      <w:r w:rsidRPr="001F15B3">
        <w:rPr>
          <w:rFonts w:ascii="Times New Roman" w:hAnsi="Times New Roman"/>
        </w:rPr>
        <w:t>, nie starší ako tri mesiace,</w:t>
      </w:r>
    </w:p>
    <w:p w:rsidR="00572B1A" w:rsidRPr="001F15B3" w:rsidP="00B82B79">
      <w:pPr>
        <w:numPr>
          <w:numId w:val="11"/>
        </w:numPr>
        <w:bidi w:val="0"/>
        <w:jc w:val="both"/>
        <w:rPr>
          <w:rFonts w:ascii="Times New Roman" w:hAnsi="Times New Roman"/>
        </w:rPr>
      </w:pPr>
      <w:r w:rsidRPr="001F15B3" w:rsidR="00B67880">
        <w:rPr>
          <w:rFonts w:ascii="Times New Roman" w:hAnsi="Times New Roman"/>
        </w:rPr>
        <w:t xml:space="preserve">posledná riadna individuálna </w:t>
      </w:r>
      <w:r w:rsidRPr="001F15B3" w:rsidR="006D64BF">
        <w:rPr>
          <w:rFonts w:ascii="Times New Roman" w:hAnsi="Times New Roman"/>
        </w:rPr>
        <w:t>účtovná závierka žiadateľa,</w:t>
      </w:r>
    </w:p>
    <w:p w:rsidR="006D64BF" w:rsidRPr="001F15B3" w:rsidP="00B82B79">
      <w:pPr>
        <w:numPr>
          <w:numId w:val="11"/>
        </w:numPr>
        <w:bidi w:val="0"/>
        <w:jc w:val="both"/>
        <w:rPr>
          <w:rFonts w:ascii="Times New Roman" w:hAnsi="Times New Roman"/>
        </w:rPr>
      </w:pPr>
      <w:r w:rsidRPr="001F15B3">
        <w:rPr>
          <w:rFonts w:ascii="Times New Roman" w:hAnsi="Times New Roman"/>
        </w:rPr>
        <w:t>čestné vyhlásenie, že žiadateľ nepožaduje alebo nečerpá finančné prostriedky na prevádzku z rozpočtu iného orgánu verejnej správy, organizácie alebo iného subjektu hospodáriaceho s p</w:t>
      </w:r>
      <w:r w:rsidRPr="001F15B3" w:rsidR="00745E4D">
        <w:rPr>
          <w:rFonts w:ascii="Times New Roman" w:hAnsi="Times New Roman"/>
        </w:rPr>
        <w:t>rostriedkami štátneho rozpočtu.</w:t>
      </w:r>
      <w:r w:rsidRPr="001F15B3">
        <w:rPr>
          <w:rFonts w:ascii="Times New Roman" w:hAnsi="Times New Roman"/>
        </w:rPr>
        <w:t xml:space="preserve"> </w:t>
      </w:r>
    </w:p>
    <w:p w:rsidR="009A1F8D" w:rsidRPr="001F15B3" w:rsidP="009A1F8D">
      <w:pPr>
        <w:bidi w:val="0"/>
        <w:jc w:val="both"/>
        <w:rPr>
          <w:rFonts w:ascii="Times New Roman" w:hAnsi="Times New Roman"/>
        </w:rPr>
      </w:pPr>
    </w:p>
    <w:p w:rsidR="00EF697C" w:rsidRPr="001F15B3" w:rsidP="00EF697C">
      <w:pPr>
        <w:bidi w:val="0"/>
        <w:ind w:firstLine="340"/>
        <w:jc w:val="both"/>
        <w:rPr>
          <w:rFonts w:ascii="Times New Roman" w:hAnsi="Times New Roman"/>
        </w:rPr>
      </w:pPr>
      <w:r w:rsidRPr="001F15B3" w:rsidR="009A1F8D">
        <w:rPr>
          <w:rFonts w:ascii="Times New Roman" w:hAnsi="Times New Roman"/>
        </w:rPr>
        <w:t xml:space="preserve">    (3) Právnická osoba zabezpečujúca realizáciu </w:t>
      </w:r>
      <w:r>
        <w:rPr>
          <w:rFonts w:ascii="Times New Roman" w:hAnsi="Times New Roman"/>
        </w:rPr>
        <w:t>p</w:t>
      </w:r>
      <w:r w:rsidR="00F9270D">
        <w:rPr>
          <w:rFonts w:ascii="Times New Roman" w:hAnsi="Times New Roman"/>
        </w:rPr>
        <w:t>rogramov podľa § 2 ods. 3 písm. a)</w:t>
      </w:r>
      <w:r w:rsidRPr="001F15B3" w:rsidR="009A1F8D">
        <w:rPr>
          <w:rFonts w:ascii="Times New Roman" w:hAnsi="Times New Roman"/>
        </w:rPr>
        <w:t xml:space="preserve"> predkladá v príslušnom rozpočtovom roku k žiadosti o dotáciu prílohy podľa ods. 2</w:t>
      </w:r>
      <w:r w:rsidR="0054457E">
        <w:rPr>
          <w:rFonts w:ascii="Times New Roman" w:hAnsi="Times New Roman"/>
        </w:rPr>
        <w:t xml:space="preserve"> tohto ustanovenia</w:t>
      </w:r>
      <w:r w:rsidRPr="001F15B3" w:rsidR="009A1F8D">
        <w:rPr>
          <w:rFonts w:ascii="Times New Roman" w:hAnsi="Times New Roman"/>
        </w:rPr>
        <w:t xml:space="preserve"> len k prvej žiadosti o dotáciu.</w:t>
      </w:r>
      <w:r w:rsidR="00C60D6E">
        <w:rPr>
          <w:rFonts w:ascii="Times New Roman" w:hAnsi="Times New Roman"/>
        </w:rPr>
        <w:t xml:space="preserve"> </w:t>
      </w:r>
    </w:p>
    <w:p w:rsidR="00933089" w:rsidRPr="001F15B3" w:rsidP="00B82B79">
      <w:pPr>
        <w:bidi w:val="0"/>
        <w:ind w:firstLine="567"/>
        <w:jc w:val="both"/>
        <w:rPr>
          <w:rFonts w:ascii="Times New Roman" w:hAnsi="Times New Roman"/>
        </w:rPr>
      </w:pPr>
      <w:r w:rsidRPr="001F15B3" w:rsidR="009A1F8D">
        <w:rPr>
          <w:rFonts w:ascii="Times New Roman" w:hAnsi="Times New Roman"/>
        </w:rPr>
        <w:t>(4</w:t>
      </w:r>
      <w:r w:rsidRPr="001F15B3" w:rsidR="00B82B79">
        <w:rPr>
          <w:rFonts w:ascii="Times New Roman" w:hAnsi="Times New Roman"/>
        </w:rPr>
        <w:t xml:space="preserve">) </w:t>
      </w:r>
      <w:r w:rsidRPr="001F15B3" w:rsidR="00747D19">
        <w:rPr>
          <w:rFonts w:ascii="Times New Roman" w:hAnsi="Times New Roman"/>
        </w:rPr>
        <w:t>Prílohou</w:t>
      </w:r>
      <w:r w:rsidRPr="001F15B3" w:rsidR="001F31DE">
        <w:rPr>
          <w:rFonts w:ascii="Times New Roman" w:hAnsi="Times New Roman"/>
        </w:rPr>
        <w:t xml:space="preserve"> k ž</w:t>
      </w:r>
      <w:r w:rsidRPr="001F15B3" w:rsidR="00FA602E">
        <w:rPr>
          <w:rFonts w:ascii="Times New Roman" w:hAnsi="Times New Roman"/>
        </w:rPr>
        <w:t xml:space="preserve">iadosti </w:t>
      </w:r>
      <w:r w:rsidRPr="001F15B3" w:rsidR="00486E76">
        <w:rPr>
          <w:rFonts w:ascii="Times New Roman" w:hAnsi="Times New Roman"/>
        </w:rPr>
        <w:t>podľa § 2 ods. 4</w:t>
      </w:r>
      <w:r w:rsidRPr="001F15B3" w:rsidR="00747D19">
        <w:rPr>
          <w:rFonts w:ascii="Times New Roman" w:hAnsi="Times New Roman"/>
        </w:rPr>
        <w:t xml:space="preserve"> je</w:t>
      </w:r>
    </w:p>
    <w:p w:rsidR="00933089" w:rsidRPr="001F15B3" w:rsidP="00B82B79">
      <w:pPr>
        <w:numPr>
          <w:numId w:val="20"/>
        </w:numPr>
        <w:bidi w:val="0"/>
        <w:rPr>
          <w:rFonts w:ascii="Times New Roman" w:hAnsi="Times New Roman"/>
        </w:rPr>
      </w:pPr>
      <w:r w:rsidRPr="001F15B3" w:rsidR="001F31DE">
        <w:rPr>
          <w:rFonts w:ascii="Times New Roman" w:hAnsi="Times New Roman"/>
        </w:rPr>
        <w:t>pre</w:t>
      </w:r>
      <w:r w:rsidRPr="001F15B3" w:rsidR="00CD3DBB">
        <w:rPr>
          <w:rFonts w:ascii="Times New Roman" w:hAnsi="Times New Roman"/>
        </w:rPr>
        <w:t xml:space="preserve"> </w:t>
      </w:r>
      <w:r w:rsidRPr="001F15B3" w:rsidR="001F31DE">
        <w:rPr>
          <w:rFonts w:ascii="Times New Roman" w:hAnsi="Times New Roman"/>
        </w:rPr>
        <w:t>fyzickú osobu</w:t>
      </w:r>
    </w:p>
    <w:p w:rsidR="00582C52" w:rsidRPr="001F15B3" w:rsidP="00B82B79">
      <w:pPr>
        <w:pStyle w:val="tl4"/>
        <w:numPr>
          <w:numId w:val="20"/>
        </w:numPr>
        <w:tabs>
          <w:tab w:val="clear" w:pos="1800"/>
        </w:tabs>
        <w:bidi w:val="0"/>
        <w:rPr>
          <w:rFonts w:ascii="Times New Roman" w:hAnsi="Times New Roman"/>
        </w:rPr>
      </w:pPr>
      <w:r w:rsidRPr="001F15B3">
        <w:rPr>
          <w:rFonts w:ascii="Times New Roman" w:hAnsi="Times New Roman"/>
        </w:rPr>
        <w:t>doklad preukazujúci splnenie podm</w:t>
      </w:r>
      <w:r w:rsidR="008A5E4C">
        <w:rPr>
          <w:rFonts w:ascii="Times New Roman" w:hAnsi="Times New Roman"/>
        </w:rPr>
        <w:t>ienok podľa osobitného predpisu</w:t>
      </w:r>
      <w:r w:rsidR="008A3377">
        <w:rPr>
          <w:rFonts w:ascii="Times New Roman" w:hAnsi="Times New Roman"/>
          <w:vertAlign w:val="superscript"/>
        </w:rPr>
        <w:t>19</w:t>
      </w:r>
      <w:r w:rsidR="008A3377">
        <w:rPr>
          <w:rFonts w:ascii="Times New Roman" w:hAnsi="Times New Roman"/>
        </w:rPr>
        <w:t>)</w:t>
      </w:r>
      <w:r w:rsidR="008A5E4C">
        <w:rPr>
          <w:rFonts w:ascii="Times New Roman" w:hAnsi="Times New Roman"/>
        </w:rPr>
        <w:t>,</w:t>
      </w:r>
    </w:p>
    <w:p w:rsidR="00933089" w:rsidRPr="001F15B3" w:rsidP="00B82B79">
      <w:pPr>
        <w:pStyle w:val="tl4"/>
        <w:numPr>
          <w:numId w:val="20"/>
        </w:numPr>
        <w:tabs>
          <w:tab w:val="clear" w:pos="1800"/>
        </w:tabs>
        <w:bidi w:val="0"/>
        <w:rPr>
          <w:rFonts w:ascii="Times New Roman" w:hAnsi="Times New Roman"/>
        </w:rPr>
      </w:pPr>
      <w:r w:rsidRPr="001F15B3">
        <w:rPr>
          <w:rFonts w:ascii="Times New Roman" w:hAnsi="Times New Roman"/>
        </w:rPr>
        <w:t>kópia dokl</w:t>
      </w:r>
      <w:r w:rsidRPr="001F15B3" w:rsidR="000179C5">
        <w:rPr>
          <w:rFonts w:ascii="Times New Roman" w:hAnsi="Times New Roman"/>
        </w:rPr>
        <w:t xml:space="preserve">adu preukazujúceho </w:t>
      </w:r>
      <w:r w:rsidRPr="001F15B3">
        <w:rPr>
          <w:rFonts w:ascii="Times New Roman" w:hAnsi="Times New Roman"/>
        </w:rPr>
        <w:t>uvedenie zariadenia</w:t>
      </w:r>
      <w:r w:rsidRPr="001F15B3" w:rsidR="00410DB0">
        <w:rPr>
          <w:rFonts w:ascii="Times New Roman" w:hAnsi="Times New Roman"/>
        </w:rPr>
        <w:t xml:space="preserve"> do prevádzky podľa § </w:t>
      </w:r>
      <w:r w:rsidR="00F9270D">
        <w:rPr>
          <w:rFonts w:ascii="Times New Roman" w:hAnsi="Times New Roman"/>
        </w:rPr>
        <w:t>6</w:t>
      </w:r>
      <w:r w:rsidRPr="001F15B3" w:rsidR="00410DB0">
        <w:rPr>
          <w:rFonts w:ascii="Times New Roman" w:hAnsi="Times New Roman"/>
        </w:rPr>
        <w:t>,</w:t>
      </w:r>
    </w:p>
    <w:p w:rsidR="00933089" w:rsidRPr="001F15B3" w:rsidP="00B82B79">
      <w:pPr>
        <w:pStyle w:val="tl4"/>
        <w:numPr>
          <w:numId w:val="20"/>
        </w:numPr>
        <w:tabs>
          <w:tab w:val="clear" w:pos="1800"/>
        </w:tabs>
        <w:bidi w:val="0"/>
        <w:rPr>
          <w:rFonts w:ascii="Times New Roman" w:hAnsi="Times New Roman"/>
        </w:rPr>
      </w:pPr>
      <w:r w:rsidRPr="001F15B3">
        <w:rPr>
          <w:rFonts w:ascii="Times New Roman" w:hAnsi="Times New Roman"/>
        </w:rPr>
        <w:t xml:space="preserve">faktúra alebo iný doklad preukazujúci nadobudnutie </w:t>
      </w:r>
      <w:r w:rsidRPr="001F15B3" w:rsidR="009541F8">
        <w:rPr>
          <w:rFonts w:ascii="Times New Roman" w:hAnsi="Times New Roman"/>
        </w:rPr>
        <w:t xml:space="preserve">zariadenia podľa § </w:t>
      </w:r>
      <w:r w:rsidR="00F9270D">
        <w:rPr>
          <w:rFonts w:ascii="Times New Roman" w:hAnsi="Times New Roman"/>
        </w:rPr>
        <w:t>6</w:t>
      </w:r>
      <w:r w:rsidRPr="001F15B3" w:rsidR="00410DB0">
        <w:rPr>
          <w:rFonts w:ascii="Times New Roman" w:hAnsi="Times New Roman"/>
        </w:rPr>
        <w:t>,</w:t>
      </w:r>
      <w:r w:rsidRPr="001F15B3" w:rsidR="009541F8">
        <w:rPr>
          <w:rFonts w:ascii="Times New Roman" w:hAnsi="Times New Roman"/>
        </w:rPr>
        <w:t xml:space="preserve"> nie starší ako 18 mesiacov</w:t>
      </w:r>
      <w:r w:rsidRPr="001F15B3">
        <w:rPr>
          <w:rFonts w:ascii="Times New Roman" w:hAnsi="Times New Roman"/>
        </w:rPr>
        <w:t>,</w:t>
      </w:r>
    </w:p>
    <w:p w:rsidR="00933089" w:rsidRPr="001F15B3" w:rsidP="00B82B79">
      <w:pPr>
        <w:pStyle w:val="tl4"/>
        <w:numPr>
          <w:numId w:val="20"/>
        </w:numPr>
        <w:tabs>
          <w:tab w:val="clear" w:pos="1800"/>
        </w:tabs>
        <w:bidi w:val="0"/>
        <w:rPr>
          <w:rFonts w:ascii="Times New Roman" w:hAnsi="Times New Roman"/>
        </w:rPr>
      </w:pPr>
      <w:r w:rsidRPr="001F15B3">
        <w:rPr>
          <w:rFonts w:ascii="Times New Roman" w:hAnsi="Times New Roman"/>
        </w:rPr>
        <w:t xml:space="preserve">doklad preukazujúci technické parametre </w:t>
      </w:r>
      <w:r w:rsidRPr="001F15B3" w:rsidR="00410DB0">
        <w:rPr>
          <w:rFonts w:ascii="Times New Roman" w:hAnsi="Times New Roman"/>
        </w:rPr>
        <w:t xml:space="preserve">zariadenia podľa § </w:t>
      </w:r>
      <w:r w:rsidR="00F9270D">
        <w:rPr>
          <w:rFonts w:ascii="Times New Roman" w:hAnsi="Times New Roman"/>
        </w:rPr>
        <w:t>6</w:t>
      </w:r>
      <w:r w:rsidRPr="001F15B3" w:rsidR="00410DB0">
        <w:rPr>
          <w:rFonts w:ascii="Times New Roman" w:hAnsi="Times New Roman"/>
        </w:rPr>
        <w:t>,</w:t>
      </w:r>
    </w:p>
    <w:p w:rsidR="00933089" w:rsidRPr="001F15B3" w:rsidP="00B82B79">
      <w:pPr>
        <w:pStyle w:val="tl4"/>
        <w:numPr>
          <w:numId w:val="20"/>
        </w:numPr>
        <w:tabs>
          <w:tab w:val="clear" w:pos="1800"/>
        </w:tabs>
        <w:bidi w:val="0"/>
        <w:rPr>
          <w:rFonts w:ascii="Times New Roman" w:hAnsi="Times New Roman"/>
        </w:rPr>
      </w:pPr>
      <w:r w:rsidRPr="001F15B3">
        <w:rPr>
          <w:rFonts w:ascii="Times New Roman" w:hAnsi="Times New Roman"/>
        </w:rPr>
        <w:t xml:space="preserve">doklad preukazujúci vlastníctvo rodinného domu alebo </w:t>
      </w:r>
      <w:r w:rsidRPr="001F15B3" w:rsidR="00D80AEA">
        <w:rPr>
          <w:rFonts w:ascii="Times New Roman" w:hAnsi="Times New Roman"/>
        </w:rPr>
        <w:t xml:space="preserve">bytu v </w:t>
      </w:r>
      <w:r w:rsidRPr="001F15B3">
        <w:rPr>
          <w:rFonts w:ascii="Times New Roman" w:hAnsi="Times New Roman"/>
        </w:rPr>
        <w:t>b</w:t>
      </w:r>
      <w:r w:rsidRPr="001F15B3" w:rsidR="00D80AEA">
        <w:rPr>
          <w:rFonts w:ascii="Times New Roman" w:hAnsi="Times New Roman"/>
        </w:rPr>
        <w:t>ytovom dome</w:t>
      </w:r>
      <w:r w:rsidRPr="001F15B3" w:rsidR="00D309DB">
        <w:rPr>
          <w:rFonts w:ascii="Times New Roman" w:hAnsi="Times New Roman"/>
        </w:rPr>
        <w:t>; za doklad preukazujúci vlastníctvo sa považuje aj doklad o vlastníctve rozostavanej budovy alebo rozostavanej stavby,</w:t>
      </w:r>
    </w:p>
    <w:p w:rsidR="00933089" w:rsidRPr="001F15B3" w:rsidP="00933089">
      <w:pPr>
        <w:numPr>
          <w:numId w:val="20"/>
        </w:numPr>
        <w:bidi w:val="0"/>
        <w:jc w:val="both"/>
        <w:rPr>
          <w:rFonts w:ascii="Times New Roman" w:hAnsi="Times New Roman"/>
        </w:rPr>
      </w:pPr>
      <w:r w:rsidRPr="001F15B3" w:rsidR="001F31DE">
        <w:rPr>
          <w:rFonts w:ascii="Times New Roman" w:hAnsi="Times New Roman"/>
        </w:rPr>
        <w:t>pre právnickú osobu</w:t>
      </w:r>
    </w:p>
    <w:p w:rsidR="00933089" w:rsidRPr="001F15B3" w:rsidP="00B82B79">
      <w:pPr>
        <w:pStyle w:val="tl4"/>
        <w:numPr>
          <w:numId w:val="20"/>
        </w:numPr>
        <w:tabs>
          <w:tab w:val="clear" w:pos="1800"/>
        </w:tabs>
        <w:bidi w:val="0"/>
        <w:rPr>
          <w:rFonts w:ascii="Times New Roman" w:hAnsi="Times New Roman"/>
        </w:rPr>
      </w:pPr>
      <w:r w:rsidRPr="001F15B3" w:rsidR="00410DB0">
        <w:rPr>
          <w:rFonts w:ascii="Times New Roman" w:hAnsi="Times New Roman"/>
        </w:rPr>
        <w:t>doklady uvedené v odseku 4</w:t>
      </w:r>
      <w:r w:rsidR="00DD7377">
        <w:rPr>
          <w:rFonts w:ascii="Times New Roman" w:hAnsi="Times New Roman"/>
        </w:rPr>
        <w:t xml:space="preserve"> písm. a),</w:t>
      </w:r>
    </w:p>
    <w:p w:rsidR="001B3F0E" w:rsidRPr="001F15B3" w:rsidP="00B82B79">
      <w:pPr>
        <w:pStyle w:val="tl4"/>
        <w:numPr>
          <w:numId w:val="20"/>
        </w:numPr>
        <w:tabs>
          <w:tab w:val="clear" w:pos="1800"/>
        </w:tabs>
        <w:bidi w:val="0"/>
        <w:rPr>
          <w:rFonts w:ascii="Times New Roman" w:hAnsi="Times New Roman"/>
        </w:rPr>
      </w:pPr>
      <w:r w:rsidRPr="001F15B3">
        <w:rPr>
          <w:rFonts w:ascii="Times New Roman" w:hAnsi="Times New Roman"/>
        </w:rPr>
        <w:t>potvrdenie o vy</w:t>
      </w:r>
      <w:r w:rsidR="00DC4E8B">
        <w:rPr>
          <w:rFonts w:ascii="Times New Roman" w:hAnsi="Times New Roman"/>
        </w:rPr>
        <w:t>s</w:t>
      </w:r>
      <w:r w:rsidRPr="001F15B3">
        <w:rPr>
          <w:rFonts w:ascii="Times New Roman" w:hAnsi="Times New Roman"/>
        </w:rPr>
        <w:t>poriadaní finančných vzťahov s rozpočtami obcí,</w:t>
      </w:r>
    </w:p>
    <w:p w:rsidR="00933089" w:rsidRPr="001F15B3" w:rsidP="00B82B79">
      <w:pPr>
        <w:pStyle w:val="tl4"/>
        <w:numPr>
          <w:numId w:val="20"/>
        </w:numPr>
        <w:tabs>
          <w:tab w:val="clear" w:pos="1800"/>
        </w:tabs>
        <w:bidi w:val="0"/>
        <w:rPr>
          <w:rFonts w:ascii="Times New Roman" w:hAnsi="Times New Roman"/>
        </w:rPr>
      </w:pPr>
      <w:r w:rsidRPr="001F15B3">
        <w:rPr>
          <w:rFonts w:ascii="Times New Roman" w:hAnsi="Times New Roman"/>
        </w:rPr>
        <w:t>výpis z obchodného registra alebo inej obdobnej evidencie,</w:t>
      </w:r>
    </w:p>
    <w:p w:rsidR="00933089" w:rsidRPr="001F15B3" w:rsidP="00B82B79">
      <w:pPr>
        <w:pStyle w:val="tl4"/>
        <w:numPr>
          <w:numId w:val="20"/>
        </w:numPr>
        <w:tabs>
          <w:tab w:val="clear" w:pos="1800"/>
        </w:tabs>
        <w:bidi w:val="0"/>
        <w:rPr>
          <w:rFonts w:ascii="Times New Roman" w:hAnsi="Times New Roman"/>
        </w:rPr>
      </w:pPr>
      <w:r w:rsidRPr="001F15B3">
        <w:rPr>
          <w:rFonts w:ascii="Times New Roman" w:hAnsi="Times New Roman"/>
        </w:rPr>
        <w:t>doklad preukazujúci správu bytového domu.</w:t>
      </w:r>
    </w:p>
    <w:p w:rsidR="00EB15A1" w:rsidRPr="001F15B3" w:rsidP="00EB15A1">
      <w:pPr>
        <w:bidi w:val="0"/>
        <w:ind w:left="680"/>
        <w:jc w:val="both"/>
        <w:rPr>
          <w:rFonts w:ascii="Times New Roman" w:hAnsi="Times New Roman"/>
        </w:rPr>
      </w:pPr>
    </w:p>
    <w:p w:rsidR="00935DD0" w:rsidRPr="001F15B3" w:rsidP="00B82B79">
      <w:pPr>
        <w:bidi w:val="0"/>
        <w:ind w:firstLine="567"/>
        <w:jc w:val="both"/>
        <w:rPr>
          <w:rFonts w:ascii="Times New Roman" w:hAnsi="Times New Roman"/>
        </w:rPr>
      </w:pPr>
      <w:r w:rsidRPr="001F15B3">
        <w:rPr>
          <w:rFonts w:ascii="Times New Roman" w:hAnsi="Times New Roman"/>
        </w:rPr>
        <w:t>(</w:t>
      </w:r>
      <w:r w:rsidRPr="001F15B3" w:rsidR="009A1F8D">
        <w:rPr>
          <w:rFonts w:ascii="Times New Roman" w:hAnsi="Times New Roman"/>
        </w:rPr>
        <w:t>5</w:t>
      </w:r>
      <w:r w:rsidRPr="001F15B3" w:rsidR="00FA602E">
        <w:rPr>
          <w:rFonts w:ascii="Times New Roman" w:hAnsi="Times New Roman"/>
        </w:rPr>
        <w:t>) Prílohou žiadosti</w:t>
      </w:r>
      <w:r w:rsidRPr="001F15B3" w:rsidR="00B973D6">
        <w:rPr>
          <w:rFonts w:ascii="Times New Roman" w:hAnsi="Times New Roman"/>
        </w:rPr>
        <w:t xml:space="preserve"> </w:t>
      </w:r>
      <w:r w:rsidRPr="001F15B3" w:rsidR="00486E76">
        <w:rPr>
          <w:rFonts w:ascii="Times New Roman" w:hAnsi="Times New Roman"/>
        </w:rPr>
        <w:t>podľa § 2 ods. 5</w:t>
      </w:r>
      <w:r w:rsidRPr="001F15B3" w:rsidR="00402355">
        <w:rPr>
          <w:rFonts w:ascii="Times New Roman" w:hAnsi="Times New Roman"/>
        </w:rPr>
        <w:t xml:space="preserve"> </w:t>
      </w:r>
      <w:r w:rsidRPr="001F15B3">
        <w:rPr>
          <w:rFonts w:ascii="Times New Roman" w:hAnsi="Times New Roman"/>
        </w:rPr>
        <w:t>je</w:t>
      </w:r>
    </w:p>
    <w:p w:rsidR="00582C52" w:rsidRPr="008A3377" w:rsidP="00582C52">
      <w:pPr>
        <w:bidi w:val="0"/>
        <w:jc w:val="both"/>
        <w:rPr>
          <w:rFonts w:ascii="Times New Roman" w:hAnsi="Times New Roman"/>
        </w:rPr>
      </w:pPr>
      <w:r w:rsidRPr="001F15B3">
        <w:rPr>
          <w:rFonts w:ascii="Times New Roman" w:hAnsi="Times New Roman"/>
        </w:rPr>
        <w:t>a) doklad preukazujúci splnenie podm</w:t>
      </w:r>
      <w:r w:rsidR="008A5E4C">
        <w:rPr>
          <w:rFonts w:ascii="Times New Roman" w:hAnsi="Times New Roman"/>
        </w:rPr>
        <w:t>ienok podľa osobitného predpisu</w:t>
      </w:r>
      <w:r w:rsidR="008A3377">
        <w:rPr>
          <w:rFonts w:ascii="Times New Roman" w:hAnsi="Times New Roman"/>
          <w:vertAlign w:val="superscript"/>
        </w:rPr>
        <w:t>19</w:t>
      </w:r>
      <w:r w:rsidR="008A3377">
        <w:rPr>
          <w:rFonts w:ascii="Times New Roman" w:hAnsi="Times New Roman"/>
        </w:rPr>
        <w:t>)</w:t>
      </w:r>
      <w:r w:rsidR="008A5E4C">
        <w:rPr>
          <w:rFonts w:ascii="Times New Roman" w:hAnsi="Times New Roman"/>
        </w:rPr>
        <w:t>,</w:t>
      </w:r>
    </w:p>
    <w:p w:rsidR="00935DD0" w:rsidRPr="001F15B3" w:rsidP="00DD7377">
      <w:pPr>
        <w:pStyle w:val="tl1"/>
        <w:bidi w:val="0"/>
        <w:spacing w:line="216" w:lineRule="auto"/>
        <w:ind w:firstLine="0"/>
        <w:rPr>
          <w:rFonts w:ascii="Times New Roman" w:hAnsi="Times New Roman"/>
        </w:rPr>
      </w:pPr>
      <w:r w:rsidR="00DD7377">
        <w:rPr>
          <w:rFonts w:ascii="Times New Roman" w:hAnsi="Times New Roman"/>
        </w:rPr>
        <w:t>b)</w:t>
      </w:r>
      <w:r w:rsidRPr="001F15B3">
        <w:rPr>
          <w:rFonts w:ascii="Times New Roman" w:hAnsi="Times New Roman"/>
        </w:rPr>
        <w:t>potvrdenie o</w:t>
      </w:r>
      <w:r w:rsidRPr="001F15B3" w:rsidR="003E4D26">
        <w:rPr>
          <w:rFonts w:ascii="Times New Roman" w:hAnsi="Times New Roman"/>
        </w:rPr>
        <w:t> </w:t>
      </w:r>
      <w:r w:rsidRPr="001F15B3">
        <w:rPr>
          <w:rFonts w:ascii="Times New Roman" w:hAnsi="Times New Roman"/>
        </w:rPr>
        <w:t>registrácii</w:t>
      </w:r>
      <w:r w:rsidRPr="001F15B3" w:rsidR="003E4D26">
        <w:rPr>
          <w:rFonts w:ascii="Times New Roman" w:hAnsi="Times New Roman"/>
        </w:rPr>
        <w:t xml:space="preserve"> občianskeho</w:t>
      </w:r>
      <w:r w:rsidRPr="001F15B3">
        <w:rPr>
          <w:rFonts w:ascii="Times New Roman" w:hAnsi="Times New Roman"/>
        </w:rPr>
        <w:t xml:space="preserve"> združenia, nie staršie ako tri mesiace,</w:t>
      </w:r>
    </w:p>
    <w:p w:rsidR="00935DD0" w:rsidRPr="001F15B3" w:rsidP="00935DD0">
      <w:pPr>
        <w:pStyle w:val="tl1"/>
        <w:numPr>
          <w:numId w:val="20"/>
        </w:numPr>
        <w:bidi w:val="0"/>
        <w:spacing w:line="216" w:lineRule="auto"/>
        <w:rPr>
          <w:rFonts w:ascii="Times New Roman" w:hAnsi="Times New Roman"/>
        </w:rPr>
      </w:pPr>
      <w:r w:rsidRPr="001F15B3">
        <w:rPr>
          <w:rFonts w:ascii="Times New Roman" w:hAnsi="Times New Roman"/>
        </w:rPr>
        <w:t>platné stanovy</w:t>
      </w:r>
      <w:r w:rsidRPr="001F15B3" w:rsidR="003E4D26">
        <w:rPr>
          <w:rFonts w:ascii="Times New Roman" w:hAnsi="Times New Roman"/>
        </w:rPr>
        <w:t xml:space="preserve"> občianskeho</w:t>
      </w:r>
      <w:r w:rsidRPr="001F15B3">
        <w:rPr>
          <w:rFonts w:ascii="Times New Roman" w:hAnsi="Times New Roman"/>
        </w:rPr>
        <w:t xml:space="preserve"> združenia,</w:t>
      </w:r>
    </w:p>
    <w:p w:rsidR="00935DD0" w:rsidRPr="001F15B3" w:rsidP="004169D1">
      <w:pPr>
        <w:pStyle w:val="tl1"/>
        <w:numPr>
          <w:numId w:val="20"/>
        </w:numPr>
        <w:bidi w:val="0"/>
        <w:spacing w:line="216" w:lineRule="auto"/>
        <w:rPr>
          <w:rFonts w:ascii="Times New Roman" w:hAnsi="Times New Roman"/>
        </w:rPr>
      </w:pPr>
      <w:r w:rsidRPr="001F15B3">
        <w:rPr>
          <w:rFonts w:ascii="Times New Roman" w:hAnsi="Times New Roman"/>
        </w:rPr>
        <w:t>doklad o zriadení účtu</w:t>
      </w:r>
      <w:r w:rsidRPr="001F15B3" w:rsidR="003E4D26">
        <w:rPr>
          <w:rFonts w:ascii="Times New Roman" w:hAnsi="Times New Roman"/>
        </w:rPr>
        <w:t xml:space="preserve"> občianskeho</w:t>
      </w:r>
      <w:r w:rsidRPr="001F15B3">
        <w:rPr>
          <w:rFonts w:ascii="Times New Roman" w:hAnsi="Times New Roman"/>
        </w:rPr>
        <w:t xml:space="preserve"> združenia v banke alebo pobočke zahraničnej banky, na</w:t>
      </w:r>
      <w:r w:rsidRPr="001F15B3" w:rsidR="004169D1">
        <w:rPr>
          <w:rFonts w:ascii="Times New Roman" w:hAnsi="Times New Roman"/>
        </w:rPr>
        <w:t xml:space="preserve"> </w:t>
      </w:r>
      <w:r w:rsidRPr="001F15B3">
        <w:rPr>
          <w:rFonts w:ascii="Times New Roman" w:hAnsi="Times New Roman"/>
        </w:rPr>
        <w:t>ktorý sa má dotácia poskytnúť a číslo účtu,</w:t>
      </w:r>
    </w:p>
    <w:p w:rsidR="001B3F0E" w:rsidRPr="001F15B3" w:rsidP="001B3F0E">
      <w:pPr>
        <w:numPr>
          <w:numId w:val="20"/>
        </w:numPr>
        <w:bidi w:val="0"/>
        <w:jc w:val="both"/>
        <w:rPr>
          <w:rFonts w:ascii="Times New Roman" w:hAnsi="Times New Roman"/>
        </w:rPr>
      </w:pPr>
      <w:r w:rsidRPr="001F15B3">
        <w:rPr>
          <w:rFonts w:ascii="Times New Roman" w:hAnsi="Times New Roman"/>
        </w:rPr>
        <w:t>potvrdenie o vy</w:t>
      </w:r>
      <w:r w:rsidR="00DC4E8B">
        <w:rPr>
          <w:rFonts w:ascii="Times New Roman" w:hAnsi="Times New Roman"/>
        </w:rPr>
        <w:t>s</w:t>
      </w:r>
      <w:r w:rsidRPr="001F15B3">
        <w:rPr>
          <w:rFonts w:ascii="Times New Roman" w:hAnsi="Times New Roman"/>
        </w:rPr>
        <w:t>poriadaní finančných vzťahov s r</w:t>
      </w:r>
      <w:r w:rsidR="004F7842">
        <w:rPr>
          <w:rFonts w:ascii="Times New Roman" w:hAnsi="Times New Roman"/>
        </w:rPr>
        <w:t xml:space="preserve">ozpočtami </w:t>
      </w:r>
      <w:r w:rsidR="00D836ED">
        <w:rPr>
          <w:rFonts w:ascii="Times New Roman" w:hAnsi="Times New Roman"/>
        </w:rPr>
        <w:t xml:space="preserve">dotknutých </w:t>
      </w:r>
      <w:r w:rsidR="004F7842">
        <w:rPr>
          <w:rFonts w:ascii="Times New Roman" w:hAnsi="Times New Roman"/>
        </w:rPr>
        <w:t>obcí</w:t>
      </w:r>
      <w:r w:rsidRPr="001F15B3">
        <w:rPr>
          <w:rFonts w:ascii="Times New Roman" w:hAnsi="Times New Roman"/>
        </w:rPr>
        <w:t>,</w:t>
      </w:r>
    </w:p>
    <w:p w:rsidR="00935DD0" w:rsidRPr="001F15B3" w:rsidP="00935DD0">
      <w:pPr>
        <w:pStyle w:val="tl1"/>
        <w:numPr>
          <w:numId w:val="20"/>
        </w:numPr>
        <w:bidi w:val="0"/>
        <w:spacing w:line="216" w:lineRule="auto"/>
        <w:rPr>
          <w:rFonts w:ascii="Times New Roman" w:hAnsi="Times New Roman"/>
        </w:rPr>
      </w:pPr>
      <w:r w:rsidRPr="001F15B3">
        <w:rPr>
          <w:rFonts w:ascii="Times New Roman" w:hAnsi="Times New Roman"/>
        </w:rPr>
        <w:t>vyhlásenie</w:t>
      </w:r>
      <w:r w:rsidRPr="001F15B3" w:rsidR="003E4D26">
        <w:rPr>
          <w:rFonts w:ascii="Times New Roman" w:hAnsi="Times New Roman"/>
        </w:rPr>
        <w:t xml:space="preserve"> občianskeho</w:t>
      </w:r>
      <w:r w:rsidRPr="001F15B3">
        <w:rPr>
          <w:rFonts w:ascii="Times New Roman" w:hAnsi="Times New Roman"/>
        </w:rPr>
        <w:t xml:space="preserve"> združenia o tom, že funkcionári </w:t>
      </w:r>
      <w:r w:rsidRPr="001F15B3" w:rsidR="003E4D26">
        <w:rPr>
          <w:rFonts w:ascii="Times New Roman" w:hAnsi="Times New Roman"/>
        </w:rPr>
        <w:t xml:space="preserve">občianskeho </w:t>
      </w:r>
      <w:r w:rsidRPr="001F15B3">
        <w:rPr>
          <w:rFonts w:ascii="Times New Roman" w:hAnsi="Times New Roman"/>
        </w:rPr>
        <w:t>združenia nevykonávali funkciu v</w:t>
      </w:r>
      <w:r w:rsidRPr="001F15B3" w:rsidR="003E4D26">
        <w:rPr>
          <w:rFonts w:ascii="Times New Roman" w:hAnsi="Times New Roman"/>
        </w:rPr>
        <w:t xml:space="preserve"> občianskych </w:t>
      </w:r>
      <w:r w:rsidRPr="001F15B3">
        <w:rPr>
          <w:rFonts w:ascii="Times New Roman" w:hAnsi="Times New Roman"/>
        </w:rPr>
        <w:t>združeniach, ktoré zanikli a </w:t>
      </w:r>
      <w:r w:rsidR="00490C65">
        <w:rPr>
          <w:rFonts w:ascii="Times New Roman" w:hAnsi="Times New Roman"/>
        </w:rPr>
        <w:t>nevysporiadali</w:t>
      </w:r>
      <w:r w:rsidRPr="001F15B3">
        <w:rPr>
          <w:rFonts w:ascii="Times New Roman" w:hAnsi="Times New Roman"/>
        </w:rPr>
        <w:t xml:space="preserve"> vzťahy so štátnym rozpočtom,</w:t>
      </w:r>
    </w:p>
    <w:p w:rsidR="00935DD0" w:rsidRPr="001F15B3" w:rsidP="00935DD0">
      <w:pPr>
        <w:pStyle w:val="tl1"/>
        <w:numPr>
          <w:numId w:val="20"/>
        </w:numPr>
        <w:bidi w:val="0"/>
        <w:rPr>
          <w:rFonts w:ascii="Times New Roman" w:hAnsi="Times New Roman"/>
        </w:rPr>
      </w:pPr>
      <w:r w:rsidRPr="001F15B3">
        <w:rPr>
          <w:rFonts w:ascii="Times New Roman" w:hAnsi="Times New Roman"/>
        </w:rPr>
        <w:t xml:space="preserve">doklad preukazujúci, </w:t>
      </w:r>
      <w:r w:rsidRPr="001F15B3" w:rsidR="00B973D6">
        <w:rPr>
          <w:rFonts w:ascii="Times New Roman" w:hAnsi="Times New Roman"/>
        </w:rPr>
        <w:t xml:space="preserve">že </w:t>
      </w:r>
      <w:r w:rsidRPr="001F15B3" w:rsidR="003E4D26">
        <w:rPr>
          <w:rFonts w:ascii="Times New Roman" w:hAnsi="Times New Roman"/>
        </w:rPr>
        <w:t xml:space="preserve">občianske </w:t>
      </w:r>
      <w:r w:rsidRPr="001F15B3" w:rsidR="00B973D6">
        <w:rPr>
          <w:rFonts w:ascii="Times New Roman" w:hAnsi="Times New Roman"/>
        </w:rPr>
        <w:t>združenie má zabezpečené finančné</w:t>
      </w:r>
      <w:r w:rsidRPr="001F15B3" w:rsidR="00B64187">
        <w:rPr>
          <w:rFonts w:ascii="Times New Roman" w:hAnsi="Times New Roman"/>
        </w:rPr>
        <w:t xml:space="preserve"> prostriedky</w:t>
      </w:r>
      <w:r w:rsidRPr="001F15B3" w:rsidR="00726D36">
        <w:rPr>
          <w:rFonts w:ascii="Times New Roman" w:hAnsi="Times New Roman"/>
        </w:rPr>
        <w:t xml:space="preserve"> na spolufinancovanie projektu </w:t>
      </w:r>
      <w:r w:rsidRPr="001F15B3" w:rsidR="00E9727D">
        <w:rPr>
          <w:rFonts w:ascii="Times New Roman" w:hAnsi="Times New Roman"/>
        </w:rPr>
        <w:t>najmenej</w:t>
      </w:r>
      <w:r w:rsidRPr="001F15B3" w:rsidR="00E86EEC">
        <w:rPr>
          <w:rFonts w:ascii="Times New Roman" w:hAnsi="Times New Roman"/>
        </w:rPr>
        <w:t xml:space="preserve"> 10</w:t>
      </w:r>
      <w:r w:rsidRPr="001F15B3" w:rsidR="00E9727D">
        <w:rPr>
          <w:rFonts w:ascii="Times New Roman" w:hAnsi="Times New Roman"/>
        </w:rPr>
        <w:t xml:space="preserve"> </w:t>
      </w:r>
      <w:r w:rsidRPr="001F15B3" w:rsidR="00726D36">
        <w:rPr>
          <w:rFonts w:ascii="Times New Roman" w:hAnsi="Times New Roman"/>
        </w:rPr>
        <w:t>% z požadovanej dotácie</w:t>
      </w:r>
      <w:r w:rsidRPr="001F15B3" w:rsidR="00E9727D">
        <w:rPr>
          <w:rFonts w:ascii="Times New Roman" w:hAnsi="Times New Roman"/>
        </w:rPr>
        <w:t xml:space="preserve">, </w:t>
      </w:r>
    </w:p>
    <w:p w:rsidR="00935DD0" w:rsidRPr="001F15B3" w:rsidP="00B82B79">
      <w:pPr>
        <w:pStyle w:val="tl1"/>
        <w:numPr>
          <w:numId w:val="20"/>
        </w:numPr>
        <w:bidi w:val="0"/>
        <w:rPr>
          <w:rFonts w:ascii="Times New Roman" w:hAnsi="Times New Roman"/>
        </w:rPr>
      </w:pPr>
      <w:r w:rsidR="002B5477">
        <w:rPr>
          <w:rFonts w:ascii="Times New Roman" w:hAnsi="Times New Roman"/>
        </w:rPr>
        <w:t xml:space="preserve">projekt </w:t>
      </w:r>
      <w:r w:rsidRPr="001F15B3">
        <w:rPr>
          <w:rFonts w:ascii="Times New Roman" w:hAnsi="Times New Roman"/>
        </w:rPr>
        <w:t xml:space="preserve">podľa § </w:t>
      </w:r>
      <w:r w:rsidRPr="001F15B3" w:rsidR="00136DFF">
        <w:rPr>
          <w:rFonts w:ascii="Times New Roman" w:hAnsi="Times New Roman"/>
        </w:rPr>
        <w:t>2</w:t>
      </w:r>
      <w:r w:rsidRPr="001F15B3">
        <w:rPr>
          <w:rFonts w:ascii="Times New Roman" w:hAnsi="Times New Roman"/>
        </w:rPr>
        <w:t xml:space="preserve"> ods. </w:t>
      </w:r>
      <w:r w:rsidRPr="001F15B3" w:rsidR="00136DFF">
        <w:rPr>
          <w:rFonts w:ascii="Times New Roman" w:hAnsi="Times New Roman"/>
        </w:rPr>
        <w:t>5</w:t>
      </w:r>
      <w:r w:rsidRPr="001F15B3">
        <w:rPr>
          <w:rFonts w:ascii="Times New Roman" w:hAnsi="Times New Roman"/>
        </w:rPr>
        <w:t>, ktorý obsahuje</w:t>
      </w:r>
    </w:p>
    <w:p w:rsidR="00935DD0" w:rsidRPr="001F15B3" w:rsidP="00C76DA1">
      <w:pPr>
        <w:pStyle w:val="tl1"/>
        <w:numPr>
          <w:ilvl w:val="1"/>
          <w:numId w:val="20"/>
        </w:numPr>
        <w:bidi w:val="0"/>
        <w:rPr>
          <w:rFonts w:ascii="Times New Roman" w:hAnsi="Times New Roman"/>
        </w:rPr>
      </w:pPr>
      <w:r w:rsidRPr="001F15B3">
        <w:rPr>
          <w:rFonts w:ascii="Times New Roman" w:hAnsi="Times New Roman"/>
        </w:rPr>
        <w:t>názov projektu, jeho charakteristiku a ciele,</w:t>
      </w:r>
    </w:p>
    <w:p w:rsidR="00935DD0" w:rsidRPr="001F15B3" w:rsidP="00C76DA1">
      <w:pPr>
        <w:pStyle w:val="tl1"/>
        <w:numPr>
          <w:ilvl w:val="1"/>
          <w:numId w:val="20"/>
        </w:numPr>
        <w:bidi w:val="0"/>
        <w:rPr>
          <w:rFonts w:ascii="Times New Roman" w:hAnsi="Times New Roman"/>
        </w:rPr>
      </w:pPr>
      <w:r w:rsidRPr="001F15B3">
        <w:rPr>
          <w:rFonts w:ascii="Times New Roman" w:hAnsi="Times New Roman"/>
        </w:rPr>
        <w:t>spôsob a čas realizácie projektu,</w:t>
      </w:r>
    </w:p>
    <w:p w:rsidR="00935DD0" w:rsidRPr="001F15B3" w:rsidP="00C76DA1">
      <w:pPr>
        <w:pStyle w:val="tl1"/>
        <w:numPr>
          <w:ilvl w:val="1"/>
          <w:numId w:val="20"/>
        </w:numPr>
        <w:bidi w:val="0"/>
        <w:rPr>
          <w:rFonts w:ascii="Times New Roman" w:hAnsi="Times New Roman"/>
        </w:rPr>
      </w:pPr>
      <w:r w:rsidRPr="001F15B3">
        <w:rPr>
          <w:rFonts w:ascii="Times New Roman" w:hAnsi="Times New Roman"/>
        </w:rPr>
        <w:t>organizačné, technické a personálne zabezpečenie realizácie projektu,</w:t>
      </w:r>
    </w:p>
    <w:p w:rsidR="00935DD0" w:rsidRPr="001F15B3" w:rsidP="00C76DA1">
      <w:pPr>
        <w:pStyle w:val="tl1"/>
        <w:numPr>
          <w:ilvl w:val="1"/>
          <w:numId w:val="20"/>
        </w:numPr>
        <w:bidi w:val="0"/>
        <w:rPr>
          <w:rFonts w:ascii="Times New Roman" w:hAnsi="Times New Roman"/>
        </w:rPr>
      </w:pPr>
      <w:r w:rsidRPr="001F15B3">
        <w:rPr>
          <w:rFonts w:ascii="Times New Roman" w:hAnsi="Times New Roman"/>
        </w:rPr>
        <w:t>miesto realizácie projektu,</w:t>
      </w:r>
    </w:p>
    <w:p w:rsidR="00935DD0" w:rsidRPr="001F15B3" w:rsidP="00C76DA1">
      <w:pPr>
        <w:pStyle w:val="tl1"/>
        <w:numPr>
          <w:ilvl w:val="1"/>
          <w:numId w:val="20"/>
        </w:numPr>
        <w:bidi w:val="0"/>
        <w:rPr>
          <w:rFonts w:ascii="Times New Roman" w:hAnsi="Times New Roman"/>
        </w:rPr>
      </w:pPr>
      <w:r w:rsidRPr="001F15B3">
        <w:rPr>
          <w:rFonts w:ascii="Times New Roman" w:hAnsi="Times New Roman"/>
        </w:rPr>
        <w:t>rozpočet celkových nákladov na projekt,</w:t>
      </w:r>
    </w:p>
    <w:p w:rsidR="00935DD0" w:rsidRPr="001F15B3" w:rsidP="00C76DA1">
      <w:pPr>
        <w:pStyle w:val="tl1"/>
        <w:numPr>
          <w:ilvl w:val="1"/>
          <w:numId w:val="20"/>
        </w:numPr>
        <w:bidi w:val="0"/>
        <w:rPr>
          <w:rFonts w:ascii="Times New Roman" w:hAnsi="Times New Roman"/>
        </w:rPr>
      </w:pPr>
      <w:r w:rsidRPr="001F15B3">
        <w:rPr>
          <w:rFonts w:ascii="Times New Roman" w:hAnsi="Times New Roman"/>
        </w:rPr>
        <w:t>význam a prínos projektu,</w:t>
      </w:r>
    </w:p>
    <w:p w:rsidR="00935DD0" w:rsidRPr="001F15B3" w:rsidP="00C76DA1">
      <w:pPr>
        <w:pStyle w:val="tl1"/>
        <w:numPr>
          <w:ilvl w:val="1"/>
          <w:numId w:val="20"/>
        </w:numPr>
        <w:bidi w:val="0"/>
        <w:rPr>
          <w:rFonts w:ascii="Times New Roman" w:hAnsi="Times New Roman"/>
        </w:rPr>
      </w:pPr>
      <w:r w:rsidRPr="001F15B3">
        <w:rPr>
          <w:rFonts w:ascii="Times New Roman" w:hAnsi="Times New Roman"/>
        </w:rPr>
        <w:t>nadväznosť na existujúce a predchádzajúce aktivity.</w:t>
      </w:r>
    </w:p>
    <w:p w:rsidR="00935DD0" w:rsidRPr="001F15B3" w:rsidP="00DD7377">
      <w:pPr>
        <w:pStyle w:val="tl1"/>
        <w:numPr>
          <w:numId w:val="20"/>
        </w:numPr>
        <w:bidi w:val="0"/>
        <w:rPr>
          <w:rFonts w:ascii="Times New Roman" w:hAnsi="Times New Roman"/>
        </w:rPr>
      </w:pPr>
      <w:r w:rsidRPr="001F15B3">
        <w:rPr>
          <w:rFonts w:ascii="Times New Roman" w:hAnsi="Times New Roman"/>
        </w:rPr>
        <w:t xml:space="preserve">informácia o aktivitách žiadateľa </w:t>
      </w:r>
    </w:p>
    <w:p w:rsidR="00935DD0" w:rsidRPr="001F15B3" w:rsidP="00C76DA1">
      <w:pPr>
        <w:pStyle w:val="tl1"/>
        <w:numPr>
          <w:ilvl w:val="1"/>
          <w:numId w:val="24"/>
        </w:numPr>
        <w:bidi w:val="0"/>
        <w:rPr>
          <w:rFonts w:ascii="Times New Roman" w:hAnsi="Times New Roman"/>
        </w:rPr>
      </w:pPr>
      <w:r w:rsidRPr="001F15B3">
        <w:rPr>
          <w:rFonts w:ascii="Times New Roman" w:hAnsi="Times New Roman"/>
        </w:rPr>
        <w:t xml:space="preserve">počet členov </w:t>
      </w:r>
      <w:r w:rsidRPr="001F15B3" w:rsidR="003E4D26">
        <w:rPr>
          <w:rFonts w:ascii="Times New Roman" w:hAnsi="Times New Roman"/>
        </w:rPr>
        <w:t xml:space="preserve">občianskeho </w:t>
      </w:r>
      <w:r w:rsidRPr="001F15B3">
        <w:rPr>
          <w:rFonts w:ascii="Times New Roman" w:hAnsi="Times New Roman"/>
        </w:rPr>
        <w:t>združenia ku dňu podania žiadosti,</w:t>
      </w:r>
    </w:p>
    <w:p w:rsidR="00935DD0" w:rsidRPr="001F15B3" w:rsidP="00C76DA1">
      <w:pPr>
        <w:pStyle w:val="tl1"/>
        <w:numPr>
          <w:ilvl w:val="1"/>
          <w:numId w:val="24"/>
        </w:numPr>
        <w:bidi w:val="0"/>
        <w:rPr>
          <w:rFonts w:ascii="Times New Roman" w:hAnsi="Times New Roman"/>
        </w:rPr>
      </w:pPr>
      <w:r w:rsidRPr="001F15B3">
        <w:rPr>
          <w:rFonts w:ascii="Times New Roman" w:hAnsi="Times New Roman"/>
        </w:rPr>
        <w:t>územná pôsobnosť</w:t>
      </w:r>
      <w:r w:rsidRPr="001F15B3" w:rsidR="003E4D26">
        <w:rPr>
          <w:rFonts w:ascii="Times New Roman" w:hAnsi="Times New Roman"/>
        </w:rPr>
        <w:t xml:space="preserve"> občianskeho</w:t>
      </w:r>
      <w:r w:rsidRPr="001F15B3">
        <w:rPr>
          <w:rFonts w:ascii="Times New Roman" w:hAnsi="Times New Roman"/>
        </w:rPr>
        <w:t xml:space="preserve"> združenia,</w:t>
      </w:r>
    </w:p>
    <w:p w:rsidR="00935DD0" w:rsidRPr="001F15B3" w:rsidP="00C76DA1">
      <w:pPr>
        <w:pStyle w:val="tl1"/>
        <w:numPr>
          <w:ilvl w:val="1"/>
          <w:numId w:val="24"/>
        </w:numPr>
        <w:bidi w:val="0"/>
        <w:rPr>
          <w:rFonts w:ascii="Times New Roman" w:hAnsi="Times New Roman"/>
        </w:rPr>
      </w:pPr>
      <w:r w:rsidRPr="001F15B3">
        <w:rPr>
          <w:rFonts w:ascii="Times New Roman" w:hAnsi="Times New Roman"/>
        </w:rPr>
        <w:t xml:space="preserve">zameranie </w:t>
      </w:r>
      <w:r w:rsidRPr="001F15B3" w:rsidR="003E4D26">
        <w:rPr>
          <w:rFonts w:ascii="Times New Roman" w:hAnsi="Times New Roman"/>
        </w:rPr>
        <w:t xml:space="preserve">občianskeho </w:t>
      </w:r>
      <w:r w:rsidRPr="001F15B3">
        <w:rPr>
          <w:rFonts w:ascii="Times New Roman" w:hAnsi="Times New Roman"/>
        </w:rPr>
        <w:t>združenia,</w:t>
      </w:r>
    </w:p>
    <w:p w:rsidR="00935DD0" w:rsidRPr="001F15B3" w:rsidP="00C76DA1">
      <w:pPr>
        <w:pStyle w:val="tl1"/>
        <w:numPr>
          <w:ilvl w:val="1"/>
          <w:numId w:val="24"/>
        </w:numPr>
        <w:bidi w:val="0"/>
        <w:rPr>
          <w:rFonts w:ascii="Times New Roman" w:hAnsi="Times New Roman"/>
        </w:rPr>
      </w:pPr>
      <w:r w:rsidRPr="001F15B3">
        <w:rPr>
          <w:rFonts w:ascii="Times New Roman" w:hAnsi="Times New Roman"/>
        </w:rPr>
        <w:t>rozpočet</w:t>
      </w:r>
      <w:r w:rsidRPr="001F15B3" w:rsidR="003E4D26">
        <w:rPr>
          <w:rFonts w:ascii="Times New Roman" w:hAnsi="Times New Roman"/>
        </w:rPr>
        <w:t xml:space="preserve"> občianskeho</w:t>
      </w:r>
      <w:r w:rsidRPr="001F15B3">
        <w:rPr>
          <w:rFonts w:ascii="Times New Roman" w:hAnsi="Times New Roman"/>
        </w:rPr>
        <w:t xml:space="preserve"> združenia na rozpočtový rok, na ktorý sa má dotácia poskytnúť.</w:t>
      </w:r>
    </w:p>
    <w:p w:rsidR="00935DD0" w:rsidRPr="001F15B3" w:rsidP="00DD7377">
      <w:pPr>
        <w:pStyle w:val="tl1"/>
        <w:numPr>
          <w:numId w:val="20"/>
        </w:numPr>
        <w:bidi w:val="0"/>
        <w:rPr>
          <w:rFonts w:ascii="Times New Roman" w:hAnsi="Times New Roman"/>
        </w:rPr>
      </w:pPr>
      <w:r w:rsidR="007113C3">
        <w:rPr>
          <w:rFonts w:ascii="Times New Roman" w:hAnsi="Times New Roman"/>
        </w:rPr>
        <w:t>v</w:t>
      </w:r>
      <w:r w:rsidRPr="001F15B3">
        <w:rPr>
          <w:rFonts w:ascii="Times New Roman" w:hAnsi="Times New Roman"/>
        </w:rPr>
        <w:t>yhlásenie</w:t>
      </w:r>
      <w:r w:rsidRPr="001F15B3" w:rsidR="0059244B">
        <w:rPr>
          <w:rFonts w:ascii="Times New Roman" w:hAnsi="Times New Roman"/>
        </w:rPr>
        <w:t xml:space="preserve"> občianskeho združenia</w:t>
      </w:r>
      <w:r w:rsidRPr="001F15B3">
        <w:rPr>
          <w:rFonts w:ascii="Times New Roman" w:hAnsi="Times New Roman"/>
        </w:rPr>
        <w:t xml:space="preserve"> o tom, že na predložený projekt alebo jeho časť </w:t>
      </w:r>
      <w:r w:rsidRPr="001F15B3" w:rsidR="003E4D26">
        <w:rPr>
          <w:rFonts w:ascii="Times New Roman" w:hAnsi="Times New Roman"/>
        </w:rPr>
        <w:t xml:space="preserve">občianske </w:t>
      </w:r>
      <w:r w:rsidRPr="001F15B3">
        <w:rPr>
          <w:rFonts w:ascii="Times New Roman" w:hAnsi="Times New Roman"/>
        </w:rPr>
        <w:t>združenie nežiadalo finančný príspevok zo štátneho rozpočtu, z rozpočtu iného orgánu verejnej správy, organizácie alebo iného subjektu hospodáriaceho s prostriedkami štátneho rozpočtu.</w:t>
      </w:r>
    </w:p>
    <w:p w:rsidR="007113C3" w:rsidP="00C76DA1">
      <w:pPr>
        <w:pStyle w:val="tl1"/>
        <w:bidi w:val="0"/>
        <w:ind w:firstLine="567"/>
        <w:rPr>
          <w:rFonts w:ascii="Times New Roman" w:hAnsi="Times New Roman"/>
        </w:rPr>
      </w:pPr>
    </w:p>
    <w:p w:rsidR="00935DD0" w:rsidRPr="001F15B3" w:rsidP="00C76DA1">
      <w:pPr>
        <w:pStyle w:val="tl1"/>
        <w:bidi w:val="0"/>
        <w:ind w:firstLine="567"/>
        <w:rPr>
          <w:rFonts w:ascii="Times New Roman" w:hAnsi="Times New Roman"/>
        </w:rPr>
      </w:pPr>
      <w:r w:rsidRPr="001F15B3">
        <w:rPr>
          <w:rFonts w:ascii="Times New Roman" w:hAnsi="Times New Roman"/>
        </w:rPr>
        <w:t>(</w:t>
      </w:r>
      <w:r w:rsidRPr="001F15B3" w:rsidR="009A1F8D">
        <w:rPr>
          <w:rFonts w:ascii="Times New Roman" w:hAnsi="Times New Roman"/>
        </w:rPr>
        <w:t>6</w:t>
      </w:r>
      <w:r w:rsidRPr="001F15B3">
        <w:rPr>
          <w:rFonts w:ascii="Times New Roman" w:hAnsi="Times New Roman"/>
        </w:rPr>
        <w:t xml:space="preserve">) Prílohou žiadosti </w:t>
      </w:r>
      <w:r w:rsidRPr="001F15B3" w:rsidR="004F72EE">
        <w:rPr>
          <w:rFonts w:ascii="Times New Roman" w:hAnsi="Times New Roman"/>
        </w:rPr>
        <w:t>podľa § 2 ods. 6</w:t>
      </w:r>
      <w:r w:rsidRPr="001F15B3">
        <w:rPr>
          <w:rFonts w:ascii="Times New Roman" w:hAnsi="Times New Roman"/>
        </w:rPr>
        <w:t xml:space="preserve"> je</w:t>
      </w:r>
      <w:r w:rsidRPr="001F15B3" w:rsidR="00E2303E">
        <w:rPr>
          <w:rFonts w:ascii="Times New Roman" w:hAnsi="Times New Roman"/>
        </w:rPr>
        <w:t xml:space="preserve"> </w:t>
      </w:r>
    </w:p>
    <w:p w:rsidR="00582C52" w:rsidRPr="00564F3C" w:rsidP="00582C52">
      <w:pPr>
        <w:pStyle w:val="tl1"/>
        <w:bidi w:val="0"/>
        <w:ind w:firstLine="0"/>
        <w:rPr>
          <w:rFonts w:ascii="Times New Roman" w:hAnsi="Times New Roman"/>
        </w:rPr>
      </w:pPr>
      <w:r w:rsidRPr="001F15B3">
        <w:rPr>
          <w:rFonts w:ascii="Times New Roman" w:hAnsi="Times New Roman"/>
        </w:rPr>
        <w:t xml:space="preserve">a) </w:t>
      </w:r>
      <w:r w:rsidR="00141D6D">
        <w:rPr>
          <w:rFonts w:ascii="Times New Roman" w:hAnsi="Times New Roman"/>
        </w:rPr>
        <w:t xml:space="preserve"> </w:t>
      </w:r>
      <w:r w:rsidRPr="001F15B3">
        <w:rPr>
          <w:rFonts w:ascii="Times New Roman" w:hAnsi="Times New Roman"/>
        </w:rPr>
        <w:t>doklad preukazujúci splnenie podmienok podľa oso</w:t>
      </w:r>
      <w:r w:rsidR="008A5E4C">
        <w:rPr>
          <w:rFonts w:ascii="Times New Roman" w:hAnsi="Times New Roman"/>
        </w:rPr>
        <w:t>bitného predpisu</w:t>
      </w:r>
      <w:r w:rsidR="00564F3C">
        <w:rPr>
          <w:rFonts w:ascii="Times New Roman" w:hAnsi="Times New Roman"/>
          <w:vertAlign w:val="superscript"/>
        </w:rPr>
        <w:t>19</w:t>
      </w:r>
      <w:r w:rsidR="00564F3C">
        <w:rPr>
          <w:rFonts w:ascii="Times New Roman" w:hAnsi="Times New Roman"/>
        </w:rPr>
        <w:t>)</w:t>
      </w:r>
      <w:r w:rsidR="008A5E4C">
        <w:rPr>
          <w:rFonts w:ascii="Times New Roman" w:hAnsi="Times New Roman"/>
        </w:rPr>
        <w:t>,</w:t>
      </w:r>
    </w:p>
    <w:p w:rsidR="00935DD0" w:rsidRPr="001F15B3" w:rsidP="00D91784">
      <w:pPr>
        <w:bidi w:val="0"/>
        <w:jc w:val="both"/>
        <w:rPr>
          <w:rFonts w:ascii="Times New Roman" w:hAnsi="Times New Roman"/>
        </w:rPr>
      </w:pPr>
      <w:r w:rsidRPr="001F15B3" w:rsidR="00D91784">
        <w:rPr>
          <w:rFonts w:ascii="Times New Roman" w:hAnsi="Times New Roman"/>
        </w:rPr>
        <w:t>b)</w:t>
      </w:r>
      <w:r w:rsidR="00141D6D">
        <w:rPr>
          <w:rFonts w:ascii="Times New Roman" w:hAnsi="Times New Roman"/>
        </w:rPr>
        <w:t xml:space="preserve"> </w:t>
      </w:r>
      <w:r w:rsidRPr="001F15B3">
        <w:rPr>
          <w:rFonts w:ascii="Times New Roman" w:hAnsi="Times New Roman"/>
        </w:rPr>
        <w:t>ak je predmetom žiadosti dotácia na výstavbu, zmenu stavby alebo stavebné úpravy, prílohou žiadosti je</w:t>
      </w:r>
      <w:r w:rsidRPr="001F15B3" w:rsidR="00503E9F">
        <w:rPr>
          <w:rFonts w:ascii="Times New Roman" w:hAnsi="Times New Roman"/>
        </w:rPr>
        <w:t xml:space="preserve"> </w:t>
      </w:r>
      <w:r w:rsidRPr="001F15B3">
        <w:rPr>
          <w:rFonts w:ascii="Times New Roman" w:hAnsi="Times New Roman"/>
        </w:rPr>
        <w:t xml:space="preserve">  </w:t>
      </w:r>
    </w:p>
    <w:p w:rsidR="00935DD0" w:rsidRPr="001F15B3" w:rsidP="00D91784">
      <w:pPr>
        <w:numPr>
          <w:ilvl w:val="2"/>
          <w:numId w:val="13"/>
        </w:numPr>
        <w:bidi w:val="0"/>
        <w:jc w:val="both"/>
        <w:rPr>
          <w:rFonts w:ascii="Times New Roman" w:hAnsi="Times New Roman"/>
        </w:rPr>
      </w:pPr>
      <w:r w:rsidRPr="001F15B3">
        <w:rPr>
          <w:rFonts w:ascii="Times New Roman" w:hAnsi="Times New Roman"/>
        </w:rPr>
        <w:t>právoplatné rozhodnuti</w:t>
      </w:r>
      <w:r w:rsidRPr="001F15B3" w:rsidR="00503E9F">
        <w:rPr>
          <w:rFonts w:ascii="Times New Roman" w:hAnsi="Times New Roman"/>
        </w:rPr>
        <w:t>e</w:t>
      </w:r>
      <w:r w:rsidRPr="001F15B3" w:rsidR="00402355">
        <w:rPr>
          <w:rFonts w:ascii="Times New Roman" w:hAnsi="Times New Roman"/>
        </w:rPr>
        <w:t xml:space="preserve"> o povolení stavby a</w:t>
      </w:r>
      <w:r w:rsidRPr="001F15B3">
        <w:rPr>
          <w:rFonts w:ascii="Times New Roman" w:hAnsi="Times New Roman"/>
        </w:rPr>
        <w:t xml:space="preserve"> </w:t>
      </w:r>
      <w:r w:rsidRPr="001F15B3" w:rsidR="00402355">
        <w:rPr>
          <w:rFonts w:ascii="Times New Roman" w:hAnsi="Times New Roman"/>
        </w:rPr>
        <w:t>a</w:t>
      </w:r>
      <w:r w:rsidRPr="001F15B3">
        <w:rPr>
          <w:rFonts w:ascii="Times New Roman" w:hAnsi="Times New Roman"/>
        </w:rPr>
        <w:t>k žiadateľ nemá právoplatné rozhodnutie   o </w:t>
      </w:r>
      <w:r w:rsidRPr="001F15B3" w:rsidR="00503E9F">
        <w:rPr>
          <w:rFonts w:ascii="Times New Roman" w:hAnsi="Times New Roman"/>
        </w:rPr>
        <w:t xml:space="preserve">povolení stavby, </w:t>
      </w:r>
      <w:r w:rsidRPr="001F15B3">
        <w:rPr>
          <w:rFonts w:ascii="Times New Roman" w:hAnsi="Times New Roman"/>
        </w:rPr>
        <w:t>čestné vyhláseni</w:t>
      </w:r>
      <w:r w:rsidRPr="001F15B3" w:rsidR="00503E9F">
        <w:rPr>
          <w:rFonts w:ascii="Times New Roman" w:hAnsi="Times New Roman"/>
        </w:rPr>
        <w:t>e</w:t>
      </w:r>
      <w:r w:rsidRPr="001F15B3">
        <w:rPr>
          <w:rFonts w:ascii="Times New Roman" w:hAnsi="Times New Roman"/>
        </w:rPr>
        <w:t xml:space="preserve"> o dodatočnom predložení právoplatného stavebného povolenia s uvedením </w:t>
      </w:r>
      <w:r w:rsidRPr="001F15B3" w:rsidR="00402355">
        <w:rPr>
          <w:rFonts w:ascii="Times New Roman" w:hAnsi="Times New Roman"/>
        </w:rPr>
        <w:t>lehoty</w:t>
      </w:r>
      <w:r w:rsidRPr="001F15B3" w:rsidR="00B341D6">
        <w:rPr>
          <w:rFonts w:ascii="Times New Roman" w:hAnsi="Times New Roman"/>
        </w:rPr>
        <w:t xml:space="preserve"> jeho predloženia</w:t>
      </w:r>
      <w:r w:rsidRPr="001F15B3" w:rsidR="00402355">
        <w:rPr>
          <w:rFonts w:ascii="Times New Roman" w:hAnsi="Times New Roman"/>
        </w:rPr>
        <w:t xml:space="preserve">, </w:t>
      </w:r>
    </w:p>
    <w:p w:rsidR="00935DD0" w:rsidRPr="001F15B3" w:rsidP="00D91784">
      <w:pPr>
        <w:numPr>
          <w:ilvl w:val="2"/>
          <w:numId w:val="13"/>
        </w:numPr>
        <w:bidi w:val="0"/>
        <w:jc w:val="both"/>
        <w:rPr>
          <w:rFonts w:ascii="Times New Roman" w:hAnsi="Times New Roman"/>
        </w:rPr>
      </w:pPr>
      <w:r w:rsidRPr="001F15B3">
        <w:rPr>
          <w:rFonts w:ascii="Times New Roman" w:hAnsi="Times New Roman"/>
        </w:rPr>
        <w:t>doklad, ktorým stavebník preukazuje, že je vlastníkom stavby alebo má k stavbe iné právo</w:t>
      </w:r>
      <w:r>
        <w:rPr>
          <w:rStyle w:val="FootnoteReference"/>
          <w:rFonts w:ascii="Times New Roman" w:hAnsi="Times New Roman"/>
          <w:rtl w:val="0"/>
        </w:rPr>
        <w:footnoteReference w:id="23"/>
      </w:r>
      <w:r w:rsidR="007A1712">
        <w:rPr>
          <w:rFonts w:ascii="Times New Roman" w:hAnsi="Times New Roman"/>
        </w:rPr>
        <w:t>)</w:t>
      </w:r>
      <w:r w:rsidRPr="001F15B3">
        <w:rPr>
          <w:rFonts w:ascii="Times New Roman" w:hAnsi="Times New Roman"/>
        </w:rPr>
        <w:t xml:space="preserve"> alebo súhlas vlastníka stavby, ktoré ho oprávňuje vykonať zmenu stavby alebo stavebné úpravy, ak ide o zmenu stavby alebo stavebné úpravy,</w:t>
      </w:r>
    </w:p>
    <w:p w:rsidR="006A7B27" w:rsidRPr="001F15B3" w:rsidP="00D91784">
      <w:pPr>
        <w:numPr>
          <w:ilvl w:val="2"/>
          <w:numId w:val="13"/>
        </w:numPr>
        <w:bidi w:val="0"/>
        <w:jc w:val="both"/>
        <w:rPr>
          <w:rFonts w:ascii="Times New Roman" w:hAnsi="Times New Roman"/>
        </w:rPr>
      </w:pPr>
      <w:r w:rsidRPr="001F15B3" w:rsidR="005424FA">
        <w:rPr>
          <w:rFonts w:ascii="Times New Roman" w:hAnsi="Times New Roman"/>
        </w:rPr>
        <w:t>doklad o ohlásení stavby prí</w:t>
      </w:r>
      <w:r w:rsidRPr="001F15B3" w:rsidR="00503E9F">
        <w:rPr>
          <w:rFonts w:ascii="Times New Roman" w:hAnsi="Times New Roman"/>
        </w:rPr>
        <w:t>slušnému stavebnému úradu</w:t>
      </w:r>
      <w:r w:rsidRPr="001F15B3" w:rsidR="005424FA">
        <w:rPr>
          <w:rFonts w:ascii="Times New Roman" w:hAnsi="Times New Roman"/>
        </w:rPr>
        <w:t>,</w:t>
      </w:r>
      <w:r w:rsidRPr="001F15B3">
        <w:rPr>
          <w:rFonts w:ascii="Times New Roman" w:hAnsi="Times New Roman"/>
        </w:rPr>
        <w:t xml:space="preserve"> alebo úradne osvedčená fotokópia dokladu o ohlásení stavby príslušnému stavebnému úradu,</w:t>
      </w:r>
    </w:p>
    <w:p w:rsidR="009A037C" w:rsidRPr="001F15B3" w:rsidP="00D91784">
      <w:pPr>
        <w:numPr>
          <w:ilvl w:val="1"/>
          <w:numId w:val="13"/>
        </w:numPr>
        <w:bidi w:val="0"/>
        <w:jc w:val="both"/>
        <w:rPr>
          <w:rFonts w:ascii="Times New Roman" w:hAnsi="Times New Roman"/>
        </w:rPr>
      </w:pPr>
      <w:r w:rsidRPr="001F15B3" w:rsidR="00402355">
        <w:rPr>
          <w:rFonts w:ascii="Times New Roman" w:hAnsi="Times New Roman"/>
        </w:rPr>
        <w:t xml:space="preserve">predpokladaná cena </w:t>
      </w:r>
      <w:r w:rsidRPr="001F15B3">
        <w:rPr>
          <w:rFonts w:ascii="Times New Roman" w:hAnsi="Times New Roman"/>
        </w:rPr>
        <w:t>s priloženým rozpočtom stavby s výkazom výmer na jednotlivé stavebné objekty</w:t>
      </w:r>
      <w:r w:rsidRPr="001F15B3" w:rsidR="00402355">
        <w:rPr>
          <w:rFonts w:ascii="Times New Roman" w:hAnsi="Times New Roman"/>
        </w:rPr>
        <w:t>, ktorou žiadateľ preukazuje výšku požadovanej dotácie; p</w:t>
      </w:r>
      <w:r w:rsidRPr="001F15B3">
        <w:rPr>
          <w:rFonts w:ascii="Times New Roman" w:hAnsi="Times New Roman"/>
        </w:rPr>
        <w:t xml:space="preserve">redpokladanú cenu žiadateľ musí </w:t>
      </w:r>
      <w:r w:rsidRPr="001F15B3" w:rsidR="00B341D6">
        <w:rPr>
          <w:rFonts w:ascii="Times New Roman" w:hAnsi="Times New Roman"/>
        </w:rPr>
        <w:t>spresniť</w:t>
      </w:r>
      <w:r w:rsidRPr="001F15B3">
        <w:rPr>
          <w:rFonts w:ascii="Times New Roman" w:hAnsi="Times New Roman"/>
        </w:rPr>
        <w:t xml:space="preserve"> na základe vý</w:t>
      </w:r>
      <w:r w:rsidRPr="001F15B3" w:rsidR="007C10A6">
        <w:rPr>
          <w:rFonts w:ascii="Times New Roman" w:hAnsi="Times New Roman"/>
        </w:rPr>
        <w:t>sledkov</w:t>
      </w:r>
      <w:r w:rsidRPr="001F15B3">
        <w:rPr>
          <w:rFonts w:ascii="Times New Roman" w:hAnsi="Times New Roman"/>
        </w:rPr>
        <w:t xml:space="preserve"> z verejného obstarávania</w:t>
      </w:r>
      <w:r w:rsidR="00564F3C">
        <w:rPr>
          <w:rFonts w:ascii="Times New Roman" w:hAnsi="Times New Roman"/>
          <w:vertAlign w:val="superscript"/>
        </w:rPr>
        <w:t>12</w:t>
      </w:r>
      <w:r w:rsidR="00564F3C">
        <w:rPr>
          <w:rFonts w:ascii="Times New Roman" w:hAnsi="Times New Roman"/>
        </w:rPr>
        <w:t>)</w:t>
      </w:r>
      <w:r w:rsidR="008A5E4C">
        <w:rPr>
          <w:rFonts w:ascii="Times New Roman" w:hAnsi="Times New Roman"/>
        </w:rPr>
        <w:t>,</w:t>
      </w:r>
    </w:p>
    <w:p w:rsidR="005424FA" w:rsidRPr="001F15B3" w:rsidP="00D91784">
      <w:pPr>
        <w:numPr>
          <w:ilvl w:val="1"/>
          <w:numId w:val="13"/>
        </w:numPr>
        <w:bidi w:val="0"/>
        <w:jc w:val="both"/>
        <w:rPr>
          <w:rFonts w:ascii="Times New Roman" w:hAnsi="Times New Roman"/>
        </w:rPr>
      </w:pPr>
      <w:r w:rsidRPr="001F15B3">
        <w:rPr>
          <w:rFonts w:ascii="Times New Roman" w:hAnsi="Times New Roman"/>
        </w:rPr>
        <w:t>ak už má žiadateľ ukončené verejné obstarávanie, výšku p</w:t>
      </w:r>
      <w:r w:rsidRPr="001F15B3" w:rsidR="00744BD9">
        <w:rPr>
          <w:rFonts w:ascii="Times New Roman" w:hAnsi="Times New Roman"/>
        </w:rPr>
        <w:t xml:space="preserve">ožadovanej dotácie preukazuje </w:t>
      </w:r>
      <w:r w:rsidRPr="001F15B3">
        <w:rPr>
          <w:rFonts w:ascii="Times New Roman" w:hAnsi="Times New Roman"/>
        </w:rPr>
        <w:t>rozpočtom s výkazom výmer,</w:t>
      </w:r>
    </w:p>
    <w:p w:rsidR="009A037C" w:rsidRPr="001F15B3" w:rsidP="00D91784">
      <w:pPr>
        <w:numPr>
          <w:ilvl w:val="1"/>
          <w:numId w:val="13"/>
        </w:numPr>
        <w:bidi w:val="0"/>
        <w:jc w:val="both"/>
        <w:rPr>
          <w:rFonts w:ascii="Times New Roman" w:hAnsi="Times New Roman"/>
        </w:rPr>
      </w:pPr>
      <w:r w:rsidRPr="001F15B3">
        <w:rPr>
          <w:rFonts w:ascii="Times New Roman" w:hAnsi="Times New Roman"/>
        </w:rPr>
        <w:t>ak žiadateľ nemá vyprac</w:t>
      </w:r>
      <w:r w:rsidRPr="001F15B3" w:rsidR="00D91784">
        <w:rPr>
          <w:rFonts w:ascii="Times New Roman" w:hAnsi="Times New Roman"/>
        </w:rPr>
        <w:t xml:space="preserve">ovaný rozpočet stavby, </w:t>
      </w:r>
      <w:r w:rsidRPr="001F15B3">
        <w:rPr>
          <w:rFonts w:ascii="Times New Roman" w:hAnsi="Times New Roman"/>
        </w:rPr>
        <w:t>vyhláseni</w:t>
      </w:r>
      <w:r w:rsidRPr="001F15B3" w:rsidR="00503E9F">
        <w:rPr>
          <w:rFonts w:ascii="Times New Roman" w:hAnsi="Times New Roman"/>
        </w:rPr>
        <w:t>e</w:t>
      </w:r>
      <w:r w:rsidRPr="001F15B3">
        <w:rPr>
          <w:rFonts w:ascii="Times New Roman" w:hAnsi="Times New Roman"/>
        </w:rPr>
        <w:t xml:space="preserve"> o dodatočnom predlož</w:t>
      </w:r>
      <w:r w:rsidRPr="001F15B3" w:rsidR="00402355">
        <w:rPr>
          <w:rFonts w:ascii="Times New Roman" w:hAnsi="Times New Roman"/>
        </w:rPr>
        <w:t xml:space="preserve">ení rozpočtu stavby, </w:t>
      </w:r>
      <w:r w:rsidRPr="001F15B3">
        <w:rPr>
          <w:rFonts w:ascii="Times New Roman" w:hAnsi="Times New Roman"/>
        </w:rPr>
        <w:t>vypracovaný autorizovanou osobou</w:t>
      </w:r>
      <w:r>
        <w:rPr>
          <w:rStyle w:val="FootnoteReference"/>
          <w:rFonts w:ascii="Times New Roman" w:hAnsi="Times New Roman"/>
          <w:rtl w:val="0"/>
        </w:rPr>
        <w:footnoteReference w:id="24"/>
      </w:r>
      <w:r w:rsidRPr="001F15B3" w:rsidR="00D93D17">
        <w:rPr>
          <w:rFonts w:ascii="Times New Roman" w:hAnsi="Times New Roman"/>
        </w:rPr>
        <w:t>)</w:t>
      </w:r>
      <w:r w:rsidRPr="001F15B3">
        <w:rPr>
          <w:rFonts w:ascii="Times New Roman" w:hAnsi="Times New Roman"/>
        </w:rPr>
        <w:t>, s uv</w:t>
      </w:r>
      <w:r w:rsidRPr="001F15B3" w:rsidR="00402355">
        <w:rPr>
          <w:rFonts w:ascii="Times New Roman" w:hAnsi="Times New Roman"/>
        </w:rPr>
        <w:t xml:space="preserve">edením lehoty </w:t>
      </w:r>
      <w:r w:rsidRPr="001F15B3">
        <w:rPr>
          <w:rFonts w:ascii="Times New Roman" w:hAnsi="Times New Roman"/>
        </w:rPr>
        <w:t>predlož</w:t>
      </w:r>
      <w:r w:rsidRPr="001F15B3" w:rsidR="00402355">
        <w:rPr>
          <w:rFonts w:ascii="Times New Roman" w:hAnsi="Times New Roman"/>
        </w:rPr>
        <w:t>enia rozpočtu</w:t>
      </w:r>
      <w:r w:rsidRPr="001F15B3">
        <w:rPr>
          <w:rFonts w:ascii="Times New Roman" w:hAnsi="Times New Roman"/>
        </w:rPr>
        <w:t>,</w:t>
      </w:r>
    </w:p>
    <w:p w:rsidR="00F56CC6" w:rsidRPr="001F15B3" w:rsidP="00D91784">
      <w:pPr>
        <w:numPr>
          <w:ilvl w:val="1"/>
          <w:numId w:val="13"/>
        </w:numPr>
        <w:bidi w:val="0"/>
        <w:jc w:val="both"/>
        <w:rPr>
          <w:rFonts w:ascii="Times New Roman" w:hAnsi="Times New Roman"/>
        </w:rPr>
      </w:pPr>
      <w:r w:rsidRPr="001F15B3" w:rsidR="009A037C">
        <w:rPr>
          <w:rFonts w:ascii="Times New Roman" w:hAnsi="Times New Roman"/>
        </w:rPr>
        <w:t>vyhláseni</w:t>
      </w:r>
      <w:r w:rsidRPr="001F15B3" w:rsidR="00402355">
        <w:rPr>
          <w:rFonts w:ascii="Times New Roman" w:hAnsi="Times New Roman"/>
        </w:rPr>
        <w:t>e</w:t>
      </w:r>
      <w:r w:rsidRPr="001F15B3" w:rsidR="009A037C">
        <w:rPr>
          <w:rFonts w:ascii="Times New Roman" w:hAnsi="Times New Roman"/>
        </w:rPr>
        <w:t xml:space="preserve"> žiadateľa o t</w:t>
      </w:r>
      <w:r w:rsidRPr="001F15B3" w:rsidR="007C10A6">
        <w:rPr>
          <w:rFonts w:ascii="Times New Roman" w:hAnsi="Times New Roman"/>
        </w:rPr>
        <w:t xml:space="preserve">om, že </w:t>
      </w:r>
      <w:r w:rsidRPr="001F15B3" w:rsidR="009540A0">
        <w:rPr>
          <w:rFonts w:ascii="Times New Roman" w:hAnsi="Times New Roman"/>
        </w:rPr>
        <w:t xml:space="preserve">výstavba </w:t>
      </w:r>
      <w:r w:rsidRPr="001F15B3" w:rsidR="00402355">
        <w:rPr>
          <w:rFonts w:ascii="Times New Roman" w:hAnsi="Times New Roman"/>
        </w:rPr>
        <w:t>inžiniersk</w:t>
      </w:r>
      <w:r w:rsidRPr="001F15B3" w:rsidR="009540A0">
        <w:rPr>
          <w:rFonts w:ascii="Times New Roman" w:hAnsi="Times New Roman"/>
        </w:rPr>
        <w:t>ych</w:t>
      </w:r>
      <w:r w:rsidRPr="001F15B3" w:rsidR="007C10A6">
        <w:rPr>
          <w:rFonts w:ascii="Times New Roman" w:hAnsi="Times New Roman"/>
        </w:rPr>
        <w:t xml:space="preserve"> stav</w:t>
      </w:r>
      <w:r w:rsidRPr="001F15B3" w:rsidR="009540A0">
        <w:rPr>
          <w:rFonts w:ascii="Times New Roman" w:hAnsi="Times New Roman"/>
        </w:rPr>
        <w:t>ieb, na ktoré žiada dotáciu</w:t>
      </w:r>
      <w:r w:rsidRPr="001F15B3" w:rsidR="009A037C">
        <w:rPr>
          <w:rFonts w:ascii="Times New Roman" w:hAnsi="Times New Roman"/>
        </w:rPr>
        <w:t>, nebol</w:t>
      </w:r>
      <w:r w:rsidRPr="001F15B3" w:rsidR="00402355">
        <w:rPr>
          <w:rFonts w:ascii="Times New Roman" w:hAnsi="Times New Roman"/>
        </w:rPr>
        <w:t>i začaté</w:t>
      </w:r>
      <w:r w:rsidRPr="001F15B3" w:rsidR="009A037C">
        <w:rPr>
          <w:rFonts w:ascii="Times New Roman" w:hAnsi="Times New Roman"/>
        </w:rPr>
        <w:t xml:space="preserve"> pred podaním žiadosti o poskytnutie dotácie,</w:t>
      </w:r>
    </w:p>
    <w:p w:rsidR="005424FA" w:rsidRPr="001F15B3" w:rsidP="00D91784">
      <w:pPr>
        <w:numPr>
          <w:ilvl w:val="1"/>
          <w:numId w:val="13"/>
        </w:numPr>
        <w:bidi w:val="0"/>
        <w:jc w:val="both"/>
        <w:rPr>
          <w:rFonts w:ascii="Times New Roman" w:hAnsi="Times New Roman"/>
        </w:rPr>
      </w:pPr>
      <w:r w:rsidR="00651A91">
        <w:rPr>
          <w:rFonts w:ascii="Times New Roman" w:hAnsi="Times New Roman"/>
        </w:rPr>
        <w:t xml:space="preserve">ak je predmetom žiadosti </w:t>
      </w:r>
      <w:r w:rsidRPr="001F15B3" w:rsidR="00B00DF1">
        <w:rPr>
          <w:rFonts w:ascii="Times New Roman" w:hAnsi="Times New Roman"/>
        </w:rPr>
        <w:t>dotácia</w:t>
      </w:r>
      <w:r w:rsidRPr="001F15B3" w:rsidR="005A084C">
        <w:rPr>
          <w:rFonts w:ascii="Times New Roman" w:hAnsi="Times New Roman"/>
        </w:rPr>
        <w:t xml:space="preserve"> vo výške viac ako 1 327 757 eur, </w:t>
      </w:r>
      <w:r w:rsidRPr="001F15B3" w:rsidR="00F37605">
        <w:rPr>
          <w:rFonts w:ascii="Times New Roman" w:hAnsi="Times New Roman"/>
        </w:rPr>
        <w:t xml:space="preserve">mandátna zmluva </w:t>
      </w:r>
      <w:r w:rsidRPr="001F15B3" w:rsidR="005A084C">
        <w:rPr>
          <w:rFonts w:ascii="Times New Roman" w:hAnsi="Times New Roman"/>
        </w:rPr>
        <w:t>s obchodnou spoločnosťou založenou ministerstvom, prostredníctvom ktorej</w:t>
      </w:r>
      <w:r w:rsidR="004600DA">
        <w:rPr>
          <w:rFonts w:ascii="Times New Roman" w:hAnsi="Times New Roman"/>
        </w:rPr>
        <w:t xml:space="preserve"> sa </w:t>
      </w:r>
      <w:r w:rsidRPr="001F15B3" w:rsidR="005A084C">
        <w:rPr>
          <w:rFonts w:ascii="Times New Roman" w:hAnsi="Times New Roman"/>
        </w:rPr>
        <w:t>zabezpečí realizáciu účelu</w:t>
      </w:r>
      <w:r w:rsidRPr="001F15B3" w:rsidR="00F56CC6">
        <w:rPr>
          <w:rFonts w:ascii="Times New Roman" w:hAnsi="Times New Roman"/>
        </w:rPr>
        <w:t>, na kto</w:t>
      </w:r>
      <w:r w:rsidRPr="001F15B3" w:rsidR="00402355">
        <w:rPr>
          <w:rFonts w:ascii="Times New Roman" w:hAnsi="Times New Roman"/>
        </w:rPr>
        <w:t>rý sa dotácia poskytuje</w:t>
      </w:r>
      <w:r w:rsidRPr="001F15B3">
        <w:rPr>
          <w:rFonts w:ascii="Times New Roman" w:hAnsi="Times New Roman"/>
        </w:rPr>
        <w:t>,</w:t>
      </w:r>
    </w:p>
    <w:p w:rsidR="00402355" w:rsidRPr="001F15B3" w:rsidP="00D91784">
      <w:pPr>
        <w:numPr>
          <w:ilvl w:val="1"/>
          <w:numId w:val="13"/>
        </w:numPr>
        <w:bidi w:val="0"/>
        <w:jc w:val="both"/>
        <w:rPr>
          <w:rFonts w:ascii="Times New Roman" w:hAnsi="Times New Roman"/>
        </w:rPr>
      </w:pPr>
      <w:r w:rsidRPr="001F15B3" w:rsidR="005424FA">
        <w:rPr>
          <w:rFonts w:ascii="Times New Roman" w:hAnsi="Times New Roman"/>
        </w:rPr>
        <w:t>ak je predmetom žiadosti do</w:t>
      </w:r>
      <w:r w:rsidRPr="001F15B3" w:rsidR="00B64187">
        <w:rPr>
          <w:rFonts w:ascii="Times New Roman" w:hAnsi="Times New Roman"/>
        </w:rPr>
        <w:t xml:space="preserve">tácia podľa § </w:t>
      </w:r>
      <w:r w:rsidRPr="001F15B3" w:rsidR="00B341D6">
        <w:rPr>
          <w:rFonts w:ascii="Times New Roman" w:hAnsi="Times New Roman"/>
        </w:rPr>
        <w:t>2</w:t>
      </w:r>
      <w:r w:rsidRPr="001F15B3" w:rsidR="005424FA">
        <w:rPr>
          <w:rFonts w:ascii="Times New Roman" w:hAnsi="Times New Roman"/>
        </w:rPr>
        <w:t xml:space="preserve"> ods. </w:t>
      </w:r>
      <w:r w:rsidRPr="001F15B3" w:rsidR="00B341D6">
        <w:rPr>
          <w:rFonts w:ascii="Times New Roman" w:hAnsi="Times New Roman"/>
        </w:rPr>
        <w:t>6</w:t>
      </w:r>
      <w:r w:rsidRPr="001F15B3" w:rsidR="005424FA">
        <w:rPr>
          <w:rFonts w:ascii="Times New Roman" w:hAnsi="Times New Roman"/>
        </w:rPr>
        <w:t xml:space="preserve"> písm. m), </w:t>
      </w:r>
      <w:r w:rsidRPr="001F15B3" w:rsidR="00503E9F">
        <w:rPr>
          <w:rFonts w:ascii="Times New Roman" w:hAnsi="Times New Roman"/>
        </w:rPr>
        <w:t>znalecký</w:t>
      </w:r>
      <w:r w:rsidRPr="001F15B3" w:rsidR="005424FA">
        <w:rPr>
          <w:rFonts w:ascii="Times New Roman" w:hAnsi="Times New Roman"/>
        </w:rPr>
        <w:t xml:space="preserve"> posud</w:t>
      </w:r>
      <w:r w:rsidRPr="001F15B3" w:rsidR="00503E9F">
        <w:rPr>
          <w:rFonts w:ascii="Times New Roman" w:hAnsi="Times New Roman"/>
        </w:rPr>
        <w:t>o</w:t>
      </w:r>
      <w:r w:rsidRPr="001F15B3" w:rsidR="005424FA">
        <w:rPr>
          <w:rFonts w:ascii="Times New Roman" w:hAnsi="Times New Roman"/>
        </w:rPr>
        <w:t>k, vypracovaný odborne spôsobilou</w:t>
      </w:r>
      <w:r w:rsidRPr="001F15B3" w:rsidR="00F56CC6">
        <w:rPr>
          <w:rFonts w:ascii="Times New Roman" w:hAnsi="Times New Roman"/>
        </w:rPr>
        <w:t xml:space="preserve"> </w:t>
      </w:r>
      <w:r w:rsidRPr="001F15B3" w:rsidR="005424FA">
        <w:rPr>
          <w:rFonts w:ascii="Times New Roman" w:hAnsi="Times New Roman"/>
        </w:rPr>
        <w:t>osobou</w:t>
      </w:r>
      <w:r>
        <w:rPr>
          <w:rStyle w:val="FootnoteReference"/>
          <w:rFonts w:ascii="Times New Roman" w:hAnsi="Times New Roman"/>
          <w:rtl w:val="0"/>
        </w:rPr>
        <w:footnoteReference w:id="25"/>
      </w:r>
      <w:r w:rsidRPr="001F15B3" w:rsidR="00D91784">
        <w:rPr>
          <w:rFonts w:ascii="Times New Roman" w:hAnsi="Times New Roman"/>
        </w:rPr>
        <w:t>)</w:t>
      </w:r>
      <w:r w:rsidRPr="001F15B3" w:rsidR="00503E9F">
        <w:rPr>
          <w:rFonts w:ascii="Times New Roman" w:hAnsi="Times New Roman"/>
        </w:rPr>
        <w:t>; nie starší ako tri mesiace,</w:t>
      </w:r>
    </w:p>
    <w:p w:rsidR="005A084C" w:rsidRPr="001F15B3" w:rsidP="00D91784">
      <w:pPr>
        <w:numPr>
          <w:ilvl w:val="1"/>
          <w:numId w:val="13"/>
        </w:numPr>
        <w:bidi w:val="0"/>
        <w:jc w:val="both"/>
        <w:rPr>
          <w:rFonts w:ascii="Times New Roman" w:hAnsi="Times New Roman"/>
        </w:rPr>
      </w:pPr>
      <w:r w:rsidRPr="001F15B3">
        <w:rPr>
          <w:rFonts w:ascii="Times New Roman" w:hAnsi="Times New Roman"/>
        </w:rPr>
        <w:t>vyhláseni</w:t>
      </w:r>
      <w:r w:rsidRPr="001F15B3" w:rsidR="00402355">
        <w:rPr>
          <w:rFonts w:ascii="Times New Roman" w:hAnsi="Times New Roman"/>
        </w:rPr>
        <w:t xml:space="preserve">e </w:t>
      </w:r>
      <w:r w:rsidRPr="001F15B3">
        <w:rPr>
          <w:rFonts w:ascii="Times New Roman" w:hAnsi="Times New Roman"/>
        </w:rPr>
        <w:t>žiadateľa o správnosti, pravdivosti a úplnosti údajov a informácií uvedených v žiadosti o poskytnutie dot</w:t>
      </w:r>
      <w:r w:rsidRPr="001F15B3" w:rsidR="00F56CC6">
        <w:rPr>
          <w:rFonts w:ascii="Times New Roman" w:hAnsi="Times New Roman"/>
        </w:rPr>
        <w:t>ácie, vrátane príloh k žiadosti a že projekt bude realizovaný podľa predložene</w:t>
      </w:r>
      <w:r w:rsidRPr="001F15B3" w:rsidR="00503E9F">
        <w:rPr>
          <w:rFonts w:ascii="Times New Roman" w:hAnsi="Times New Roman"/>
        </w:rPr>
        <w:t>j žiadosti,</w:t>
      </w:r>
    </w:p>
    <w:p w:rsidR="00503E9F" w:rsidRPr="001F15B3" w:rsidP="00D91784">
      <w:pPr>
        <w:numPr>
          <w:ilvl w:val="1"/>
          <w:numId w:val="13"/>
        </w:numPr>
        <w:bidi w:val="0"/>
        <w:jc w:val="both"/>
        <w:rPr>
          <w:rFonts w:ascii="Times New Roman" w:hAnsi="Times New Roman"/>
        </w:rPr>
      </w:pPr>
      <w:r w:rsidRPr="001F15B3" w:rsidR="00CF4D32">
        <w:rPr>
          <w:rFonts w:ascii="Times New Roman" w:hAnsi="Times New Roman"/>
        </w:rPr>
        <w:t>sprievodný list</w:t>
      </w:r>
      <w:r w:rsidRPr="001F15B3">
        <w:rPr>
          <w:rFonts w:ascii="Times New Roman" w:hAnsi="Times New Roman"/>
        </w:rPr>
        <w:t>, v ktorom sú charakterizované mimoriadne a naliehavé úlohy súvisiace s regionálnym ro</w:t>
      </w:r>
      <w:r w:rsidRPr="001F15B3" w:rsidR="00135170">
        <w:rPr>
          <w:rFonts w:ascii="Times New Roman" w:hAnsi="Times New Roman"/>
        </w:rPr>
        <w:t>zvojom obce</w:t>
      </w:r>
      <w:r w:rsidRPr="001F15B3">
        <w:rPr>
          <w:rFonts w:ascii="Times New Roman" w:hAnsi="Times New Roman"/>
        </w:rPr>
        <w:t>,</w:t>
      </w:r>
    </w:p>
    <w:p w:rsidR="006D6889" w:rsidRPr="001F15B3" w:rsidP="00D91784">
      <w:pPr>
        <w:numPr>
          <w:ilvl w:val="1"/>
          <w:numId w:val="13"/>
        </w:numPr>
        <w:bidi w:val="0"/>
        <w:jc w:val="both"/>
        <w:rPr>
          <w:rFonts w:ascii="Times New Roman" w:hAnsi="Times New Roman"/>
        </w:rPr>
      </w:pPr>
      <w:r w:rsidRPr="001F15B3">
        <w:rPr>
          <w:rFonts w:ascii="Times New Roman" w:hAnsi="Times New Roman"/>
        </w:rPr>
        <w:t xml:space="preserve">ak je predmetom žiadosti dotácia podľa § 2 ods. 6 písm. k), prílohou žiadosti je </w:t>
      </w:r>
    </w:p>
    <w:p w:rsidR="006D6889" w:rsidRPr="001F15B3" w:rsidP="00D91784">
      <w:pPr>
        <w:numPr>
          <w:ilvl w:val="2"/>
          <w:numId w:val="13"/>
        </w:numPr>
        <w:bidi w:val="0"/>
        <w:jc w:val="both"/>
        <w:rPr>
          <w:rFonts w:ascii="Times New Roman" w:hAnsi="Times New Roman"/>
        </w:rPr>
      </w:pPr>
      <w:r w:rsidRPr="001F15B3">
        <w:rPr>
          <w:rFonts w:ascii="Times New Roman" w:hAnsi="Times New Roman"/>
        </w:rPr>
        <w:t>predpokladaná cena s priloženým rozpočtom geologických prác, ktorou žiadateľ preukazuje výšku požadovanej dotácie; predpokladanú cenu žiadateľ musí spresniť na základe výsledkov verejného obstarávania,</w:t>
      </w:r>
    </w:p>
    <w:p w:rsidR="006D6889" w:rsidP="006D6889">
      <w:pPr>
        <w:numPr>
          <w:ilvl w:val="2"/>
          <w:numId w:val="13"/>
        </w:numPr>
        <w:bidi w:val="0"/>
        <w:jc w:val="both"/>
        <w:rPr>
          <w:rFonts w:ascii="Times New Roman" w:hAnsi="Times New Roman"/>
        </w:rPr>
      </w:pPr>
      <w:r w:rsidRPr="001F15B3">
        <w:rPr>
          <w:rFonts w:ascii="Times New Roman" w:hAnsi="Times New Roman"/>
        </w:rPr>
        <w:t>vyhlásenie žiadateľa, že geologické práce, na ktoré žiada dotáciu, neboli re</w:t>
      </w:r>
      <w:r w:rsidR="00CB688A">
        <w:rPr>
          <w:rFonts w:ascii="Times New Roman" w:hAnsi="Times New Roman"/>
        </w:rPr>
        <w:t>alizované pred podaním žiadosti,</w:t>
      </w:r>
    </w:p>
    <w:p w:rsidR="008C1865" w:rsidP="00CB688A">
      <w:pPr>
        <w:bidi w:val="0"/>
        <w:jc w:val="both"/>
        <w:rPr>
          <w:rFonts w:ascii="Times New Roman" w:hAnsi="Times New Roman"/>
        </w:rPr>
      </w:pPr>
    </w:p>
    <w:p w:rsidR="00CB688A" w:rsidRPr="001F15B3" w:rsidP="00243BCE">
      <w:pPr>
        <w:bidi w:val="0"/>
        <w:ind w:firstLine="567"/>
        <w:jc w:val="both"/>
        <w:rPr>
          <w:rFonts w:ascii="Times New Roman" w:hAnsi="Times New Roman"/>
        </w:rPr>
      </w:pPr>
      <w:r w:rsidR="008C1865">
        <w:rPr>
          <w:rFonts w:ascii="Times New Roman" w:hAnsi="Times New Roman"/>
        </w:rPr>
        <w:t>(7</w:t>
      </w:r>
      <w:r w:rsidR="008051CF">
        <w:rPr>
          <w:rFonts w:ascii="Times New Roman" w:hAnsi="Times New Roman"/>
        </w:rPr>
        <w:t xml:space="preserve">) </w:t>
      </w:r>
      <w:r w:rsidR="00743413">
        <w:rPr>
          <w:rFonts w:ascii="Times New Roman" w:hAnsi="Times New Roman"/>
        </w:rPr>
        <w:t>P</w:t>
      </w:r>
      <w:r>
        <w:rPr>
          <w:rFonts w:ascii="Times New Roman" w:hAnsi="Times New Roman"/>
        </w:rPr>
        <w:t xml:space="preserve">rílohy podľa § 2 ods. 6 písm. a) až j) je žiadateľ povinný predložiť v origináli alebo v ich úradne osvedčenej fotokópii, </w:t>
      </w:r>
      <w:r w:rsidR="00141D6D">
        <w:rPr>
          <w:rFonts w:ascii="Times New Roman" w:hAnsi="Times New Roman"/>
        </w:rPr>
        <w:t xml:space="preserve"> </w:t>
      </w:r>
      <w:r>
        <w:rPr>
          <w:rFonts w:ascii="Times New Roman" w:hAnsi="Times New Roman"/>
        </w:rPr>
        <w:t xml:space="preserve">podpísané </w:t>
      </w:r>
      <w:r w:rsidR="00141D6D">
        <w:rPr>
          <w:rFonts w:ascii="Times New Roman" w:hAnsi="Times New Roman"/>
        </w:rPr>
        <w:t xml:space="preserve"> </w:t>
      </w:r>
      <w:r>
        <w:rPr>
          <w:rFonts w:ascii="Times New Roman" w:hAnsi="Times New Roman"/>
        </w:rPr>
        <w:t xml:space="preserve">oprávnenými </w:t>
      </w:r>
      <w:r w:rsidR="00141D6D">
        <w:rPr>
          <w:rFonts w:ascii="Times New Roman" w:hAnsi="Times New Roman"/>
        </w:rPr>
        <w:t xml:space="preserve"> </w:t>
      </w:r>
      <w:r>
        <w:rPr>
          <w:rFonts w:ascii="Times New Roman" w:hAnsi="Times New Roman"/>
        </w:rPr>
        <w:t>osobami, ktorých podpisy musia byť úradne osvedčené</w:t>
      </w:r>
      <w:r>
        <w:rPr>
          <w:rStyle w:val="FootnoteReference"/>
          <w:rFonts w:ascii="Times New Roman" w:hAnsi="Times New Roman"/>
          <w:rtl w:val="0"/>
        </w:rPr>
        <w:footnoteReference w:id="26"/>
      </w:r>
      <w:r>
        <w:rPr>
          <w:rFonts w:ascii="Times New Roman" w:hAnsi="Times New Roman"/>
        </w:rPr>
        <w:t>).</w:t>
      </w:r>
    </w:p>
    <w:p w:rsidR="00141D6D" w:rsidP="00C76DA1">
      <w:pPr>
        <w:bidi w:val="0"/>
        <w:jc w:val="center"/>
        <w:rPr>
          <w:rFonts w:ascii="Times New Roman" w:hAnsi="Times New Roman"/>
        </w:rPr>
      </w:pPr>
    </w:p>
    <w:p w:rsidR="00243BCE" w:rsidP="00C76DA1">
      <w:pPr>
        <w:bidi w:val="0"/>
        <w:jc w:val="center"/>
        <w:rPr>
          <w:rFonts w:ascii="Times New Roman" w:hAnsi="Times New Roman"/>
        </w:rPr>
      </w:pPr>
    </w:p>
    <w:p w:rsidR="00243BCE" w:rsidP="00C76DA1">
      <w:pPr>
        <w:bidi w:val="0"/>
        <w:jc w:val="center"/>
        <w:rPr>
          <w:rFonts w:ascii="Times New Roman" w:hAnsi="Times New Roman"/>
        </w:rPr>
      </w:pPr>
    </w:p>
    <w:p w:rsidR="00243BCE" w:rsidP="00C76DA1">
      <w:pPr>
        <w:bidi w:val="0"/>
        <w:jc w:val="center"/>
        <w:rPr>
          <w:rFonts w:ascii="Times New Roman" w:hAnsi="Times New Roman"/>
        </w:rPr>
      </w:pPr>
    </w:p>
    <w:p w:rsidR="00E63B35" w:rsidRPr="00C76DA1" w:rsidP="00C76DA1">
      <w:pPr>
        <w:bidi w:val="0"/>
        <w:jc w:val="center"/>
        <w:rPr>
          <w:rFonts w:ascii="Times New Roman" w:hAnsi="Times New Roman"/>
        </w:rPr>
      </w:pPr>
      <w:r w:rsidRPr="00C76DA1">
        <w:rPr>
          <w:rFonts w:ascii="Times New Roman" w:hAnsi="Times New Roman"/>
        </w:rPr>
        <w:t>§ 1</w:t>
      </w:r>
      <w:r w:rsidR="009B5DD1">
        <w:rPr>
          <w:rFonts w:ascii="Times New Roman" w:hAnsi="Times New Roman"/>
        </w:rPr>
        <w:t>1</w:t>
      </w:r>
    </w:p>
    <w:p w:rsidR="00E63B35" w:rsidRPr="00C76DA1" w:rsidP="00E63B35">
      <w:pPr>
        <w:bidi w:val="0"/>
        <w:jc w:val="center"/>
        <w:rPr>
          <w:rFonts w:ascii="Times New Roman" w:hAnsi="Times New Roman"/>
        </w:rPr>
      </w:pPr>
      <w:r w:rsidRPr="00C76DA1">
        <w:rPr>
          <w:rFonts w:ascii="Times New Roman" w:hAnsi="Times New Roman"/>
        </w:rPr>
        <w:t>Pôsobnosť ministerstva na poskytovanie dotácie</w:t>
      </w:r>
    </w:p>
    <w:p w:rsidR="00C76DA1" w:rsidRPr="00C76DA1" w:rsidP="00E63B35">
      <w:pPr>
        <w:bidi w:val="0"/>
        <w:jc w:val="center"/>
        <w:rPr>
          <w:rFonts w:ascii="Times New Roman" w:hAnsi="Times New Roman"/>
        </w:rPr>
      </w:pPr>
    </w:p>
    <w:p w:rsidR="00E63B35" w:rsidP="00577C64">
      <w:pPr>
        <w:bidi w:val="0"/>
        <w:ind w:firstLine="567"/>
        <w:jc w:val="both"/>
        <w:rPr>
          <w:rFonts w:ascii="Times New Roman" w:hAnsi="Times New Roman"/>
          <w:color w:val="FF0000"/>
        </w:rPr>
      </w:pPr>
      <w:r w:rsidRPr="00C76DA1" w:rsidR="0031277B">
        <w:rPr>
          <w:rFonts w:ascii="Times New Roman" w:hAnsi="Times New Roman"/>
        </w:rPr>
        <w:t>(1)</w:t>
      </w:r>
      <w:r w:rsidR="00FA3A5A">
        <w:rPr>
          <w:rFonts w:ascii="Times New Roman" w:hAnsi="Times New Roman"/>
        </w:rPr>
        <w:t xml:space="preserve"> </w:t>
      </w:r>
      <w:r w:rsidRPr="000A73BB" w:rsidR="00FA3A5A">
        <w:rPr>
          <w:rFonts w:ascii="Times New Roman" w:hAnsi="Times New Roman"/>
        </w:rPr>
        <w:t xml:space="preserve">Ak žiadosť </w:t>
      </w:r>
      <w:r w:rsidRPr="000A73BB" w:rsidR="00B341D6">
        <w:rPr>
          <w:rFonts w:ascii="Times New Roman" w:hAnsi="Times New Roman"/>
        </w:rPr>
        <w:t>neobsahuje predpísané náležitosti, ministerstvo do 1</w:t>
      </w:r>
      <w:r w:rsidRPr="000A73BB" w:rsidR="000A73BB">
        <w:rPr>
          <w:rFonts w:ascii="Times New Roman" w:hAnsi="Times New Roman"/>
        </w:rPr>
        <w:t>0 pracovných dní odo dňa doručenia</w:t>
      </w:r>
      <w:r w:rsidRPr="000A73BB" w:rsidR="00B341D6">
        <w:rPr>
          <w:rFonts w:ascii="Times New Roman" w:hAnsi="Times New Roman"/>
        </w:rPr>
        <w:t xml:space="preserve"> </w:t>
      </w:r>
      <w:r w:rsidRPr="000A73BB" w:rsidR="00911F1E">
        <w:rPr>
          <w:rFonts w:ascii="Times New Roman" w:hAnsi="Times New Roman"/>
        </w:rPr>
        <w:t>žiadosti vyzve žiadateľa, aby túto doplnil.</w:t>
      </w:r>
      <w:r w:rsidRPr="000A73BB" w:rsidR="004746D0">
        <w:rPr>
          <w:rFonts w:ascii="Times New Roman" w:hAnsi="Times New Roman"/>
        </w:rPr>
        <w:t xml:space="preserve"> Ak žiadateľ výzve na doplnenie žiadosti</w:t>
      </w:r>
      <w:r w:rsidR="003A53FF">
        <w:rPr>
          <w:rFonts w:ascii="Times New Roman" w:hAnsi="Times New Roman"/>
        </w:rPr>
        <w:t xml:space="preserve"> v určenej lehote</w:t>
      </w:r>
      <w:r w:rsidRPr="000A73BB" w:rsidR="004746D0">
        <w:rPr>
          <w:rFonts w:ascii="Times New Roman" w:hAnsi="Times New Roman"/>
        </w:rPr>
        <w:t xml:space="preserve"> nevyhovie, ministerstvo žiadosť zamietne.</w:t>
      </w:r>
      <w:r w:rsidR="004746D0">
        <w:rPr>
          <w:rFonts w:ascii="Times New Roman" w:hAnsi="Times New Roman"/>
          <w:color w:val="FF0000"/>
        </w:rPr>
        <w:t xml:space="preserve"> </w:t>
      </w:r>
    </w:p>
    <w:p w:rsidR="00D31467" w:rsidP="00577C64">
      <w:pPr>
        <w:bidi w:val="0"/>
        <w:ind w:firstLine="567"/>
        <w:jc w:val="both"/>
        <w:rPr>
          <w:rFonts w:ascii="Times New Roman" w:hAnsi="Times New Roman"/>
          <w:color w:val="FF0000"/>
        </w:rPr>
      </w:pPr>
    </w:p>
    <w:p w:rsidR="00D31467" w:rsidP="00577C64">
      <w:pPr>
        <w:bidi w:val="0"/>
        <w:ind w:firstLine="567"/>
        <w:jc w:val="both"/>
        <w:rPr>
          <w:rFonts w:ascii="Times New Roman" w:hAnsi="Times New Roman"/>
        </w:rPr>
      </w:pPr>
      <w:r w:rsidR="00FA0B90">
        <w:rPr>
          <w:rFonts w:ascii="Times New Roman" w:hAnsi="Times New Roman"/>
        </w:rPr>
        <w:t>(2) Žiadosti vyhodnocuje najmenej trojčlenná kom</w:t>
      </w:r>
      <w:r w:rsidR="00FD77A1">
        <w:rPr>
          <w:rFonts w:ascii="Times New Roman" w:hAnsi="Times New Roman"/>
        </w:rPr>
        <w:t>isia, ktorú zriaďuje minister</w:t>
      </w:r>
      <w:r w:rsidR="00FA0B90">
        <w:rPr>
          <w:rFonts w:ascii="Times New Roman" w:hAnsi="Times New Roman"/>
        </w:rPr>
        <w:t>. Člen komisie nesmie byť žiadateľom, ani zaujatý vo vzťahu k žiadateľovi. Člen komisie, ani jemu blízka osoba</w:t>
      </w:r>
      <w:r>
        <w:rPr>
          <w:rStyle w:val="FootnoteReference"/>
          <w:rFonts w:ascii="Times New Roman" w:hAnsi="Times New Roman"/>
          <w:rtl w:val="0"/>
        </w:rPr>
        <w:footnoteReference w:id="27"/>
      </w:r>
      <w:r w:rsidR="0021426A">
        <w:rPr>
          <w:rFonts w:ascii="Times New Roman" w:hAnsi="Times New Roman"/>
        </w:rPr>
        <w:t>)</w:t>
      </w:r>
      <w:r w:rsidR="00FA0B90">
        <w:rPr>
          <w:rFonts w:ascii="Times New Roman" w:hAnsi="Times New Roman"/>
        </w:rPr>
        <w:t xml:space="preserve"> nesmie byť štatutárnym orgánom alebo členom štatutárneho orgánu žiadateľa, ani spoločníkom právnickej osoby, ktorá je žiadateľom. Členom komisie nesmie byť ani osoba, ktorá je zamestnancom žiadateľa alebo zamestnancom záujmového združenia podnikateľov, ktorého je žiadateľ členom.</w:t>
      </w:r>
    </w:p>
    <w:p w:rsidR="00FA0B90" w:rsidP="00577C64">
      <w:pPr>
        <w:bidi w:val="0"/>
        <w:ind w:firstLine="567"/>
        <w:jc w:val="both"/>
        <w:rPr>
          <w:rFonts w:ascii="Times New Roman" w:hAnsi="Times New Roman"/>
        </w:rPr>
      </w:pPr>
    </w:p>
    <w:p w:rsidR="00FA0B90" w:rsidP="00577C64">
      <w:pPr>
        <w:bidi w:val="0"/>
        <w:ind w:firstLine="567"/>
        <w:jc w:val="both"/>
        <w:rPr>
          <w:rFonts w:ascii="Times New Roman" w:hAnsi="Times New Roman"/>
        </w:rPr>
      </w:pPr>
      <w:r>
        <w:rPr>
          <w:rFonts w:ascii="Times New Roman" w:hAnsi="Times New Roman"/>
        </w:rPr>
        <w:t>(3) Komisia je pri vyhodnocovaní žiadostí nezávislá a vyhodnocuje ich podľa kritérií uvedených vo výzve na predkladanie žiadostí, pričom jednotlivé žiadosti musia byť očíslované a bez identifikácie žiadateľa.</w:t>
      </w:r>
    </w:p>
    <w:p w:rsidR="00FA0B90" w:rsidP="00577C64">
      <w:pPr>
        <w:bidi w:val="0"/>
        <w:ind w:firstLine="567"/>
        <w:jc w:val="both"/>
        <w:rPr>
          <w:rFonts w:ascii="Times New Roman" w:hAnsi="Times New Roman"/>
        </w:rPr>
      </w:pPr>
    </w:p>
    <w:p w:rsidR="00FA0B90" w:rsidRPr="00D31467" w:rsidP="00577C64">
      <w:pPr>
        <w:bidi w:val="0"/>
        <w:ind w:firstLine="567"/>
        <w:jc w:val="both"/>
        <w:rPr>
          <w:rFonts w:ascii="Times New Roman" w:hAnsi="Times New Roman"/>
        </w:rPr>
      </w:pPr>
      <w:r>
        <w:rPr>
          <w:rFonts w:ascii="Times New Roman" w:hAnsi="Times New Roman"/>
        </w:rPr>
        <w:t>(4) Podrobnosti o zložení, rozhodovaní komisie, organizácie práce, postupe komisie pri vyhodnocovaní žiadostí a kritériá pre vyhodnocovanie žiadostí ustanoví všeobecne záväzný právny predpis, ktorý vydá ministerstvo.</w:t>
      </w:r>
    </w:p>
    <w:p w:rsidR="00577C64" w:rsidRPr="00C76DA1" w:rsidP="00577C64">
      <w:pPr>
        <w:bidi w:val="0"/>
        <w:ind w:firstLine="567"/>
        <w:jc w:val="both"/>
        <w:rPr>
          <w:rFonts w:ascii="Times New Roman" w:hAnsi="Times New Roman"/>
        </w:rPr>
      </w:pPr>
    </w:p>
    <w:p w:rsidR="00EE12AC" w:rsidP="00C36253">
      <w:pPr>
        <w:pStyle w:val="tl11"/>
        <w:numPr>
          <w:numId w:val="0"/>
        </w:numPr>
        <w:tabs>
          <w:tab w:val="clear" w:pos="340"/>
        </w:tabs>
        <w:bidi w:val="0"/>
        <w:ind w:firstLine="567"/>
        <w:rPr>
          <w:rStyle w:val="tl2Char"/>
          <w:rFonts w:ascii="Times New Roman" w:hAnsi="Times New Roman"/>
        </w:rPr>
      </w:pPr>
      <w:r w:rsidRPr="00C76DA1" w:rsidR="0031277B">
        <w:rPr>
          <w:rFonts w:ascii="Times New Roman" w:hAnsi="Times New Roman"/>
        </w:rPr>
        <w:t>(</w:t>
      </w:r>
      <w:r w:rsidR="00FA0B90">
        <w:rPr>
          <w:rFonts w:ascii="Times New Roman" w:hAnsi="Times New Roman"/>
        </w:rPr>
        <w:t>5</w:t>
      </w:r>
      <w:r w:rsidRPr="00C76DA1" w:rsidR="00501EB8">
        <w:rPr>
          <w:rFonts w:ascii="Times New Roman" w:hAnsi="Times New Roman"/>
        </w:rPr>
        <w:t xml:space="preserve">) </w:t>
      </w:r>
      <w:r w:rsidRPr="00C36253" w:rsidR="00501EB8">
        <w:rPr>
          <w:rStyle w:val="tl2Char"/>
          <w:rFonts w:ascii="Times New Roman" w:hAnsi="Times New Roman"/>
        </w:rPr>
        <w:t>Dotáciu ministerstvo</w:t>
      </w:r>
      <w:r w:rsidRPr="00C36253" w:rsidR="00CE44BE">
        <w:rPr>
          <w:rStyle w:val="tl2Char"/>
          <w:rFonts w:ascii="Times New Roman" w:hAnsi="Times New Roman"/>
        </w:rPr>
        <w:t xml:space="preserve"> poskytne</w:t>
      </w:r>
      <w:r w:rsidRPr="00C36253" w:rsidR="00501EB8">
        <w:rPr>
          <w:rStyle w:val="tl2Char"/>
          <w:rFonts w:ascii="Times New Roman" w:hAnsi="Times New Roman"/>
        </w:rPr>
        <w:t xml:space="preserve"> na základe </w:t>
      </w:r>
      <w:r w:rsidR="009B764B">
        <w:rPr>
          <w:rStyle w:val="tl2Char"/>
          <w:rFonts w:ascii="Times New Roman" w:hAnsi="Times New Roman"/>
        </w:rPr>
        <w:t xml:space="preserve">písomnej </w:t>
      </w:r>
      <w:r w:rsidRPr="00C36253" w:rsidR="00501EB8">
        <w:rPr>
          <w:rStyle w:val="tl2Char"/>
          <w:rFonts w:ascii="Times New Roman" w:hAnsi="Times New Roman"/>
        </w:rPr>
        <w:t>zmluvy o poskytnutí dotácie uzatvorenej medzi žiadateľom a</w:t>
      </w:r>
      <w:r w:rsidRPr="00C36253" w:rsidR="00707860">
        <w:rPr>
          <w:rStyle w:val="tl2Char"/>
          <w:rFonts w:ascii="Times New Roman" w:hAnsi="Times New Roman"/>
        </w:rPr>
        <w:t> </w:t>
      </w:r>
      <w:r w:rsidRPr="00C36253" w:rsidR="00501EB8">
        <w:rPr>
          <w:rStyle w:val="tl2Char"/>
          <w:rFonts w:ascii="Times New Roman" w:hAnsi="Times New Roman"/>
        </w:rPr>
        <w:t>ministerstvom</w:t>
      </w:r>
      <w:r>
        <w:rPr>
          <w:rStyle w:val="FootnoteReference"/>
          <w:rFonts w:ascii="Times New Roman" w:hAnsi="Times New Roman"/>
          <w:rtl w:val="0"/>
        </w:rPr>
        <w:footnoteReference w:id="28"/>
      </w:r>
      <w:r w:rsidR="00874F5D">
        <w:rPr>
          <w:rStyle w:val="tl2Char"/>
          <w:rFonts w:ascii="Times New Roman" w:hAnsi="Times New Roman"/>
        </w:rPr>
        <w:t>)</w:t>
      </w:r>
      <w:r w:rsidRPr="00C36253" w:rsidR="00C36253">
        <w:rPr>
          <w:rStyle w:val="tl2Char"/>
          <w:rFonts w:ascii="Times New Roman" w:hAnsi="Times New Roman"/>
        </w:rPr>
        <w:t xml:space="preserve">. </w:t>
      </w:r>
    </w:p>
    <w:p w:rsidR="009B764B" w:rsidP="00C36253">
      <w:pPr>
        <w:pStyle w:val="tl11"/>
        <w:numPr>
          <w:numId w:val="0"/>
        </w:numPr>
        <w:tabs>
          <w:tab w:val="clear" w:pos="340"/>
        </w:tabs>
        <w:bidi w:val="0"/>
        <w:ind w:firstLine="567"/>
        <w:rPr>
          <w:rStyle w:val="tl2Char"/>
          <w:rFonts w:ascii="Times New Roman" w:hAnsi="Times New Roman"/>
        </w:rPr>
      </w:pPr>
    </w:p>
    <w:p w:rsidR="00EE12AC" w:rsidP="009B764B">
      <w:pPr>
        <w:pStyle w:val="tl8"/>
        <w:bidi w:val="0"/>
        <w:ind w:firstLine="567"/>
        <w:rPr>
          <w:rFonts w:ascii="Times New Roman" w:hAnsi="Times New Roman"/>
        </w:rPr>
      </w:pPr>
      <w:r w:rsidR="00FA0B90">
        <w:rPr>
          <w:rFonts w:ascii="Times New Roman" w:hAnsi="Times New Roman"/>
        </w:rPr>
        <w:t>(6</w:t>
      </w:r>
      <w:r>
        <w:rPr>
          <w:rFonts w:ascii="Times New Roman" w:hAnsi="Times New Roman"/>
        </w:rPr>
        <w:t xml:space="preserve">) Zmluva o poskytnutí dotácie v oblasti ochrany spotrebiteľa podľa § </w:t>
      </w:r>
      <w:r w:rsidR="00643470">
        <w:rPr>
          <w:rFonts w:ascii="Times New Roman" w:hAnsi="Times New Roman"/>
        </w:rPr>
        <w:t>7</w:t>
      </w:r>
      <w:r w:rsidR="00D17EF8">
        <w:rPr>
          <w:rFonts w:ascii="Times New Roman" w:hAnsi="Times New Roman"/>
        </w:rPr>
        <w:t xml:space="preserve"> musí byť uzatvorená do dvoch</w:t>
      </w:r>
      <w:r>
        <w:rPr>
          <w:rFonts w:ascii="Times New Roman" w:hAnsi="Times New Roman"/>
        </w:rPr>
        <w:t xml:space="preserve"> mesiac</w:t>
      </w:r>
      <w:r w:rsidR="00D17EF8">
        <w:rPr>
          <w:rFonts w:ascii="Times New Roman" w:hAnsi="Times New Roman"/>
        </w:rPr>
        <w:t>ov</w:t>
      </w:r>
      <w:r>
        <w:rPr>
          <w:rFonts w:ascii="Times New Roman" w:hAnsi="Times New Roman"/>
        </w:rPr>
        <w:t xml:space="preserve"> odo dňa doručenia oznámenia podľa </w:t>
      </w:r>
      <w:r w:rsidR="00040405">
        <w:rPr>
          <w:rFonts w:ascii="Times New Roman" w:hAnsi="Times New Roman"/>
        </w:rPr>
        <w:t xml:space="preserve">§ </w:t>
      </w:r>
      <w:r w:rsidR="00643470">
        <w:rPr>
          <w:rFonts w:ascii="Times New Roman" w:hAnsi="Times New Roman"/>
        </w:rPr>
        <w:t>7</w:t>
      </w:r>
      <w:r w:rsidR="00040405">
        <w:rPr>
          <w:rFonts w:ascii="Times New Roman" w:hAnsi="Times New Roman"/>
        </w:rPr>
        <w:t xml:space="preserve"> </w:t>
      </w:r>
      <w:r>
        <w:rPr>
          <w:rFonts w:ascii="Times New Roman" w:hAnsi="Times New Roman"/>
        </w:rPr>
        <w:t>ods</w:t>
      </w:r>
      <w:r w:rsidR="00040405">
        <w:rPr>
          <w:rFonts w:ascii="Times New Roman" w:hAnsi="Times New Roman"/>
        </w:rPr>
        <w:t>.</w:t>
      </w:r>
      <w:r>
        <w:rPr>
          <w:rFonts w:ascii="Times New Roman" w:hAnsi="Times New Roman"/>
        </w:rPr>
        <w:t xml:space="preserve"> 2 žiadateľovi, inak je neplatná.</w:t>
      </w:r>
    </w:p>
    <w:p w:rsidR="009B764B" w:rsidP="009B764B">
      <w:pPr>
        <w:pStyle w:val="tl8"/>
        <w:bidi w:val="0"/>
        <w:ind w:firstLine="567"/>
        <w:rPr>
          <w:rFonts w:ascii="Times New Roman" w:hAnsi="Times New Roman"/>
        </w:rPr>
      </w:pPr>
    </w:p>
    <w:p w:rsidR="009B764B" w:rsidP="009B764B">
      <w:pPr>
        <w:pStyle w:val="tl11"/>
        <w:numPr>
          <w:numId w:val="0"/>
        </w:numPr>
        <w:tabs>
          <w:tab w:val="clear" w:pos="340"/>
        </w:tabs>
        <w:bidi w:val="0"/>
        <w:ind w:firstLine="567"/>
        <w:rPr>
          <w:rStyle w:val="tl2Char"/>
          <w:rFonts w:ascii="Times New Roman" w:hAnsi="Times New Roman"/>
        </w:rPr>
      </w:pPr>
      <w:r w:rsidR="00FA0B90">
        <w:rPr>
          <w:rFonts w:ascii="Times New Roman" w:hAnsi="Times New Roman"/>
        </w:rPr>
        <w:t>(7</w:t>
      </w:r>
      <w:r>
        <w:rPr>
          <w:rFonts w:ascii="Times New Roman" w:hAnsi="Times New Roman"/>
        </w:rPr>
        <w:t>) Vzor z</w:t>
      </w:r>
      <w:r w:rsidRPr="00C36253">
        <w:rPr>
          <w:rStyle w:val="tl2Char"/>
          <w:rFonts w:ascii="Times New Roman" w:hAnsi="Times New Roman"/>
        </w:rPr>
        <w:t xml:space="preserve">mluvy o poskytnutí </w:t>
      </w:r>
      <w:r>
        <w:rPr>
          <w:rStyle w:val="tl2Char"/>
          <w:rFonts w:ascii="Times New Roman" w:hAnsi="Times New Roman"/>
        </w:rPr>
        <w:t>dotácie</w:t>
      </w:r>
      <w:r w:rsidR="00FF6010">
        <w:rPr>
          <w:rStyle w:val="tl2Char"/>
          <w:rFonts w:ascii="Times New Roman" w:hAnsi="Times New Roman"/>
        </w:rPr>
        <w:t xml:space="preserve"> podľa odseku 5</w:t>
      </w:r>
      <w:r>
        <w:rPr>
          <w:rStyle w:val="tl2Char"/>
          <w:rFonts w:ascii="Times New Roman" w:hAnsi="Times New Roman"/>
        </w:rPr>
        <w:t xml:space="preserve"> </w:t>
      </w:r>
      <w:r w:rsidRPr="00C36253">
        <w:rPr>
          <w:rStyle w:val="tl2Char"/>
          <w:rFonts w:ascii="Times New Roman" w:hAnsi="Times New Roman"/>
        </w:rPr>
        <w:t>ministerstvo</w:t>
      </w:r>
      <w:r>
        <w:rPr>
          <w:rStyle w:val="tl2Char"/>
          <w:rFonts w:ascii="Times New Roman" w:hAnsi="Times New Roman"/>
        </w:rPr>
        <w:t xml:space="preserve"> zverejňuje</w:t>
      </w:r>
      <w:r w:rsidRPr="00C36253">
        <w:rPr>
          <w:rStyle w:val="tl2Char"/>
          <w:rFonts w:ascii="Times New Roman" w:hAnsi="Times New Roman"/>
        </w:rPr>
        <w:t xml:space="preserve"> na svojom webovom sídle.</w:t>
      </w:r>
    </w:p>
    <w:p w:rsidR="00FA0B90" w:rsidP="009B764B">
      <w:pPr>
        <w:pStyle w:val="tl11"/>
        <w:numPr>
          <w:numId w:val="0"/>
        </w:numPr>
        <w:tabs>
          <w:tab w:val="clear" w:pos="340"/>
        </w:tabs>
        <w:bidi w:val="0"/>
        <w:ind w:firstLine="567"/>
        <w:rPr>
          <w:rStyle w:val="tl2Char"/>
          <w:rFonts w:ascii="Times New Roman" w:hAnsi="Times New Roman"/>
        </w:rPr>
      </w:pPr>
    </w:p>
    <w:p w:rsidR="00FA0B90" w:rsidP="00FA0B90">
      <w:pPr>
        <w:bidi w:val="0"/>
        <w:ind w:left="567"/>
        <w:jc w:val="both"/>
        <w:rPr>
          <w:rFonts w:ascii="Times New Roman" w:hAnsi="Times New Roman"/>
        </w:rPr>
      </w:pPr>
      <w:r>
        <w:rPr>
          <w:rStyle w:val="tl2Char"/>
          <w:rFonts w:ascii="Times New Roman" w:hAnsi="Times New Roman"/>
        </w:rPr>
        <w:t>(8) Ministerstvo</w:t>
      </w:r>
      <w:r>
        <w:rPr>
          <w:rFonts w:ascii="Times New Roman" w:hAnsi="Times New Roman"/>
        </w:rPr>
        <w:t xml:space="preserve"> zverejňuje spôsobom umožňujúcim hromadný prístup</w:t>
      </w:r>
    </w:p>
    <w:p w:rsidR="00FA0B90" w:rsidP="00FA0B90">
      <w:pPr>
        <w:bidi w:val="0"/>
        <w:jc w:val="both"/>
        <w:rPr>
          <w:rFonts w:ascii="Times New Roman" w:hAnsi="Times New Roman"/>
        </w:rPr>
      </w:pPr>
      <w:r>
        <w:rPr>
          <w:rFonts w:ascii="Times New Roman" w:hAnsi="Times New Roman"/>
        </w:rPr>
        <w:t>a)</w:t>
      </w:r>
      <w:r w:rsidRPr="00FA0B90">
        <w:rPr>
          <w:rFonts w:ascii="Times New Roman" w:hAnsi="Times New Roman"/>
        </w:rPr>
        <w:t xml:space="preserve"> </w:t>
      </w:r>
      <w:r>
        <w:rPr>
          <w:rFonts w:ascii="Times New Roman" w:hAnsi="Times New Roman"/>
        </w:rPr>
        <w:t>úplné znenia všeobecne záväzných právnych predpisov upravujúcich poskytovanie dotácií v jeho pôsobnosti,</w:t>
      </w:r>
    </w:p>
    <w:p w:rsidR="00FA0B90" w:rsidP="00077D53">
      <w:pPr>
        <w:bidi w:val="0"/>
        <w:jc w:val="both"/>
        <w:rPr>
          <w:rFonts w:ascii="Times New Roman" w:hAnsi="Times New Roman"/>
        </w:rPr>
      </w:pPr>
      <w:r w:rsidR="00077D53">
        <w:rPr>
          <w:rFonts w:ascii="Times New Roman" w:hAnsi="Times New Roman"/>
        </w:rPr>
        <w:t xml:space="preserve">b) </w:t>
      </w:r>
      <w:r>
        <w:rPr>
          <w:rFonts w:ascii="Times New Roman" w:hAnsi="Times New Roman"/>
        </w:rPr>
        <w:t>schválený rozpočet na dotácie podľa ich účelu pre daný rozpočtový rok a predpoklad na nasledujúce dva roky,</w:t>
      </w:r>
    </w:p>
    <w:p w:rsidR="00FA0B90" w:rsidP="00077D53">
      <w:pPr>
        <w:bidi w:val="0"/>
        <w:jc w:val="both"/>
        <w:rPr>
          <w:rFonts w:ascii="Times New Roman" w:hAnsi="Times New Roman"/>
        </w:rPr>
      </w:pPr>
      <w:r w:rsidR="00077D53">
        <w:rPr>
          <w:rFonts w:ascii="Times New Roman" w:hAnsi="Times New Roman"/>
        </w:rPr>
        <w:t xml:space="preserve">c) </w:t>
      </w:r>
      <w:r>
        <w:rPr>
          <w:rFonts w:ascii="Times New Roman" w:hAnsi="Times New Roman"/>
        </w:rPr>
        <w:t>najmenej dva mesiace pred termínom predkladania žiadostí výzvu na predkladanie žiadostí, ktorá obsahuje najmä:</w:t>
      </w:r>
    </w:p>
    <w:p w:rsidR="00FA0B90" w:rsidP="00FA0B90">
      <w:pPr>
        <w:numPr>
          <w:ilvl w:val="1"/>
          <w:numId w:val="41"/>
        </w:numPr>
        <w:tabs>
          <w:tab w:val="num" w:pos="720"/>
          <w:tab w:val="clear" w:pos="1440"/>
        </w:tabs>
        <w:bidi w:val="0"/>
        <w:ind w:left="720"/>
        <w:jc w:val="both"/>
        <w:rPr>
          <w:rFonts w:ascii="Times New Roman" w:hAnsi="Times New Roman"/>
        </w:rPr>
      </w:pPr>
      <w:r>
        <w:rPr>
          <w:rFonts w:ascii="Times New Roman" w:hAnsi="Times New Roman"/>
        </w:rPr>
        <w:t>základný cieľ a kritériá, podľa ktorých sa budú vyhodnocovať žiadosti, a ich váhu,</w:t>
      </w:r>
    </w:p>
    <w:p w:rsidR="00FA0B90" w:rsidP="00FA0B90">
      <w:pPr>
        <w:numPr>
          <w:ilvl w:val="1"/>
          <w:numId w:val="41"/>
        </w:numPr>
        <w:tabs>
          <w:tab w:val="num" w:pos="720"/>
          <w:tab w:val="clear" w:pos="1440"/>
        </w:tabs>
        <w:bidi w:val="0"/>
        <w:ind w:left="720"/>
        <w:jc w:val="both"/>
        <w:rPr>
          <w:rFonts w:ascii="Times New Roman" w:hAnsi="Times New Roman"/>
        </w:rPr>
      </w:pPr>
      <w:r>
        <w:rPr>
          <w:rFonts w:ascii="Times New Roman" w:hAnsi="Times New Roman"/>
        </w:rPr>
        <w:t>formulár žiadosti v elektronickej podobe,</w:t>
      </w:r>
    </w:p>
    <w:p w:rsidR="00FA0B90" w:rsidP="00FA0B90">
      <w:pPr>
        <w:numPr>
          <w:ilvl w:val="1"/>
          <w:numId w:val="41"/>
        </w:numPr>
        <w:tabs>
          <w:tab w:val="num" w:pos="720"/>
          <w:tab w:val="clear" w:pos="1440"/>
        </w:tabs>
        <w:bidi w:val="0"/>
        <w:ind w:left="720"/>
        <w:jc w:val="both"/>
        <w:rPr>
          <w:rFonts w:ascii="Times New Roman" w:hAnsi="Times New Roman"/>
        </w:rPr>
      </w:pPr>
      <w:r>
        <w:rPr>
          <w:rFonts w:ascii="Times New Roman" w:hAnsi="Times New Roman"/>
        </w:rPr>
        <w:t>okruh oprávnených subjektov,</w:t>
      </w:r>
    </w:p>
    <w:p w:rsidR="00FA0B90" w:rsidP="00FA0B90">
      <w:pPr>
        <w:numPr>
          <w:ilvl w:val="1"/>
          <w:numId w:val="41"/>
        </w:numPr>
        <w:tabs>
          <w:tab w:val="num" w:pos="720"/>
          <w:tab w:val="clear" w:pos="1440"/>
        </w:tabs>
        <w:bidi w:val="0"/>
        <w:ind w:left="720"/>
        <w:jc w:val="both"/>
        <w:rPr>
          <w:rFonts w:ascii="Times New Roman" w:hAnsi="Times New Roman"/>
        </w:rPr>
      </w:pPr>
      <w:r>
        <w:rPr>
          <w:rFonts w:ascii="Times New Roman" w:hAnsi="Times New Roman"/>
        </w:rPr>
        <w:t>disponibilný objem zdrojov na danú výzvu,</w:t>
      </w:r>
    </w:p>
    <w:p w:rsidR="00FA0B90" w:rsidP="00FA0B90">
      <w:pPr>
        <w:numPr>
          <w:ilvl w:val="1"/>
          <w:numId w:val="41"/>
        </w:numPr>
        <w:tabs>
          <w:tab w:val="num" w:pos="720"/>
          <w:tab w:val="clear" w:pos="1440"/>
        </w:tabs>
        <w:bidi w:val="0"/>
        <w:ind w:left="720"/>
        <w:jc w:val="both"/>
        <w:rPr>
          <w:rFonts w:ascii="Times New Roman" w:hAnsi="Times New Roman"/>
        </w:rPr>
      </w:pPr>
      <w:r>
        <w:rPr>
          <w:rFonts w:ascii="Times New Roman" w:hAnsi="Times New Roman"/>
        </w:rPr>
        <w:t>najvyššiu a najnižšiu výšku jednej dotácie,</w:t>
      </w:r>
    </w:p>
    <w:p w:rsidR="00FA0B90" w:rsidP="00FA0B90">
      <w:pPr>
        <w:numPr>
          <w:ilvl w:val="1"/>
          <w:numId w:val="41"/>
        </w:numPr>
        <w:tabs>
          <w:tab w:val="num" w:pos="720"/>
          <w:tab w:val="clear" w:pos="1440"/>
        </w:tabs>
        <w:bidi w:val="0"/>
        <w:ind w:left="720"/>
        <w:jc w:val="both"/>
        <w:rPr>
          <w:rFonts w:ascii="Times New Roman" w:hAnsi="Times New Roman"/>
        </w:rPr>
      </w:pPr>
      <w:r>
        <w:rPr>
          <w:rFonts w:ascii="Times New Roman" w:hAnsi="Times New Roman"/>
        </w:rPr>
        <w:t>spôsob odstraňovania formálnych nedostatkov žiadostí,</w:t>
      </w:r>
    </w:p>
    <w:p w:rsidR="00FA0B90" w:rsidP="00FA0B90">
      <w:pPr>
        <w:numPr>
          <w:ilvl w:val="1"/>
          <w:numId w:val="41"/>
        </w:numPr>
        <w:tabs>
          <w:tab w:val="num" w:pos="720"/>
          <w:tab w:val="clear" w:pos="1440"/>
        </w:tabs>
        <w:bidi w:val="0"/>
        <w:ind w:left="720"/>
        <w:jc w:val="both"/>
        <w:rPr>
          <w:rFonts w:ascii="Times New Roman" w:hAnsi="Times New Roman"/>
        </w:rPr>
      </w:pPr>
      <w:r>
        <w:rPr>
          <w:rFonts w:ascii="Times New Roman" w:hAnsi="Times New Roman"/>
        </w:rPr>
        <w:t>termín postupu vyhodnocovania žiadostí,</w:t>
      </w:r>
    </w:p>
    <w:p w:rsidR="00FA0B90" w:rsidP="00FA0B90">
      <w:pPr>
        <w:numPr>
          <w:ilvl w:val="1"/>
          <w:numId w:val="41"/>
        </w:numPr>
        <w:tabs>
          <w:tab w:val="num" w:pos="720"/>
          <w:tab w:val="clear" w:pos="1440"/>
        </w:tabs>
        <w:bidi w:val="0"/>
        <w:ind w:left="720"/>
        <w:jc w:val="both"/>
        <w:rPr>
          <w:rFonts w:ascii="Times New Roman" w:hAnsi="Times New Roman"/>
        </w:rPr>
      </w:pPr>
      <w:r>
        <w:rPr>
          <w:rFonts w:ascii="Times New Roman" w:hAnsi="Times New Roman"/>
        </w:rPr>
        <w:t>zloženie komisie,</w:t>
      </w:r>
    </w:p>
    <w:p w:rsidR="00FA0B90" w:rsidP="00077D53">
      <w:pPr>
        <w:numPr>
          <w:ilvl w:val="1"/>
          <w:numId w:val="12"/>
        </w:numPr>
        <w:bidi w:val="0"/>
        <w:jc w:val="both"/>
        <w:rPr>
          <w:rFonts w:ascii="Times New Roman" w:hAnsi="Times New Roman"/>
        </w:rPr>
      </w:pPr>
      <w:r>
        <w:rPr>
          <w:rFonts w:ascii="Times New Roman" w:hAnsi="Times New Roman"/>
        </w:rPr>
        <w:t>všetky schválené žiadosti aj so sumami žiadaných a poskytnutých zdrojov vrátane dátumu schválenia, výšky a účelu dotácie a identifikácie konečného prijímateľa dotácie, a to do 30 dní od schválenia žiadosti,</w:t>
      </w:r>
    </w:p>
    <w:p w:rsidR="00077D53" w:rsidP="00077D53">
      <w:pPr>
        <w:numPr>
          <w:ilvl w:val="1"/>
          <w:numId w:val="12"/>
        </w:numPr>
        <w:bidi w:val="0"/>
        <w:jc w:val="both"/>
        <w:rPr>
          <w:rFonts w:ascii="Times New Roman" w:hAnsi="Times New Roman"/>
        </w:rPr>
      </w:pPr>
      <w:r>
        <w:rPr>
          <w:rFonts w:ascii="Times New Roman" w:hAnsi="Times New Roman"/>
        </w:rPr>
        <w:t>všetky neschválené žiadosti vrátane dátumu a dôvodu neschválenia žiadosti, a to do 30 dní od neschválenia žiadosti,</w:t>
      </w:r>
    </w:p>
    <w:p w:rsidR="00077D53" w:rsidP="00077D53">
      <w:pPr>
        <w:numPr>
          <w:ilvl w:val="1"/>
          <w:numId w:val="12"/>
        </w:numPr>
        <w:bidi w:val="0"/>
        <w:jc w:val="both"/>
        <w:rPr>
          <w:rFonts w:ascii="Times New Roman" w:hAnsi="Times New Roman"/>
        </w:rPr>
      </w:pPr>
      <w:r>
        <w:rPr>
          <w:rFonts w:ascii="Times New Roman" w:hAnsi="Times New Roman"/>
        </w:rPr>
        <w:t>vyhodnotenie výsledkov už poskytnutých dotácií, ak ich má úrad vlády k dispozícii,</w:t>
      </w:r>
    </w:p>
    <w:p w:rsidR="00077D53" w:rsidP="00077D53">
      <w:pPr>
        <w:numPr>
          <w:ilvl w:val="1"/>
          <w:numId w:val="12"/>
        </w:numPr>
        <w:bidi w:val="0"/>
        <w:jc w:val="both"/>
        <w:rPr>
          <w:rFonts w:ascii="Times New Roman" w:hAnsi="Times New Roman"/>
        </w:rPr>
      </w:pPr>
      <w:r>
        <w:rPr>
          <w:rFonts w:ascii="Times New Roman" w:hAnsi="Times New Roman"/>
        </w:rPr>
        <w:t>často kladené otázky súvisiace s dotáciami.</w:t>
      </w:r>
    </w:p>
    <w:p w:rsidR="00077D53" w:rsidP="00077D53">
      <w:pPr>
        <w:bidi w:val="0"/>
        <w:jc w:val="both"/>
        <w:rPr>
          <w:rFonts w:ascii="Times New Roman" w:hAnsi="Times New Roman"/>
        </w:rPr>
      </w:pPr>
    </w:p>
    <w:p w:rsidR="00077D53" w:rsidP="00294E26">
      <w:pPr>
        <w:bidi w:val="0"/>
        <w:ind w:firstLine="567"/>
        <w:jc w:val="both"/>
        <w:rPr>
          <w:rFonts w:ascii="Times New Roman" w:hAnsi="Times New Roman"/>
        </w:rPr>
      </w:pPr>
      <w:r>
        <w:rPr>
          <w:rFonts w:ascii="Times New Roman" w:hAnsi="Times New Roman"/>
        </w:rPr>
        <w:t>(9) Ustanovenia osobitného predpisu</w:t>
      </w:r>
      <w:r>
        <w:rPr>
          <w:rStyle w:val="FootnoteReference"/>
          <w:rFonts w:ascii="Times New Roman" w:hAnsi="Times New Roman"/>
          <w:rtl w:val="0"/>
        </w:rPr>
        <w:footnoteReference w:id="29"/>
      </w:r>
      <w:r w:rsidR="002C4432">
        <w:rPr>
          <w:rFonts w:ascii="Times New Roman" w:hAnsi="Times New Roman"/>
        </w:rPr>
        <w:t>)</w:t>
      </w:r>
      <w:r>
        <w:rPr>
          <w:rFonts w:ascii="Times New Roman" w:hAnsi="Times New Roman"/>
        </w:rPr>
        <w:t xml:space="preserve"> o obmedzení prístupu k informáciám nie sú dotknuté.</w:t>
      </w:r>
    </w:p>
    <w:p w:rsidR="00FA6B83" w:rsidP="00C76DA1">
      <w:pPr>
        <w:bidi w:val="0"/>
        <w:jc w:val="center"/>
        <w:rPr>
          <w:rFonts w:ascii="Times New Roman" w:hAnsi="Times New Roman"/>
        </w:rPr>
      </w:pPr>
    </w:p>
    <w:p w:rsidR="00A30A22" w:rsidRPr="00C76DA1" w:rsidP="00A30A22">
      <w:pPr>
        <w:bidi w:val="0"/>
        <w:jc w:val="center"/>
        <w:rPr>
          <w:rFonts w:ascii="Times New Roman" w:hAnsi="Times New Roman"/>
        </w:rPr>
      </w:pPr>
      <w:r w:rsidRPr="00C76DA1">
        <w:rPr>
          <w:rFonts w:ascii="Times New Roman" w:hAnsi="Times New Roman"/>
        </w:rPr>
        <w:t>§</w:t>
      </w:r>
      <w:r w:rsidRPr="00C76DA1" w:rsidR="00501EB8">
        <w:rPr>
          <w:rFonts w:ascii="Times New Roman" w:hAnsi="Times New Roman"/>
        </w:rPr>
        <w:t xml:space="preserve"> 1</w:t>
      </w:r>
      <w:r w:rsidR="009B5DD1">
        <w:rPr>
          <w:rFonts w:ascii="Times New Roman" w:hAnsi="Times New Roman"/>
        </w:rPr>
        <w:t>2</w:t>
      </w:r>
    </w:p>
    <w:p w:rsidR="00A30A22" w:rsidRPr="00D86B2D" w:rsidP="00A30A22">
      <w:pPr>
        <w:bidi w:val="0"/>
        <w:jc w:val="center"/>
        <w:rPr>
          <w:rFonts w:ascii="Times New Roman" w:hAnsi="Times New Roman"/>
          <w:b/>
        </w:rPr>
      </w:pPr>
      <w:r w:rsidRPr="00C76DA1">
        <w:rPr>
          <w:rFonts w:ascii="Times New Roman" w:hAnsi="Times New Roman"/>
        </w:rPr>
        <w:t>Spoločné ustanovenia</w:t>
      </w:r>
    </w:p>
    <w:p w:rsidR="00C76DA1" w:rsidP="004D6E13">
      <w:pPr>
        <w:bidi w:val="0"/>
        <w:rPr>
          <w:rFonts w:ascii="Times New Roman" w:hAnsi="Times New Roman"/>
        </w:rPr>
      </w:pPr>
    </w:p>
    <w:p w:rsidR="004D6E13" w:rsidRPr="001C3E52" w:rsidP="001C3E52">
      <w:pPr>
        <w:pStyle w:val="tl3"/>
        <w:numPr>
          <w:ilvl w:val="0"/>
          <w:numId w:val="0"/>
        </w:numPr>
        <w:tabs>
          <w:tab w:val="clear" w:pos="1800"/>
        </w:tabs>
        <w:bidi w:val="0"/>
        <w:ind w:firstLine="567"/>
        <w:jc w:val="both"/>
        <w:rPr>
          <w:rFonts w:ascii="Times New Roman" w:hAnsi="Times New Roman"/>
        </w:rPr>
      </w:pPr>
      <w:r>
        <w:rPr>
          <w:rFonts w:ascii="Times New Roman" w:hAnsi="Times New Roman"/>
        </w:rPr>
        <w:t>(</w:t>
      </w:r>
      <w:r w:rsidRPr="001C3E52">
        <w:rPr>
          <w:rFonts w:ascii="Times New Roman" w:hAnsi="Times New Roman"/>
        </w:rPr>
        <w:t>1)  Na dotáciu podľa tohto zákona nie je právny nárok.</w:t>
      </w:r>
      <w:r w:rsidRPr="001C3E52" w:rsidR="00593200">
        <w:rPr>
          <w:rFonts w:ascii="Times New Roman" w:hAnsi="Times New Roman"/>
        </w:rPr>
        <w:t xml:space="preserve"> Na </w:t>
      </w:r>
      <w:r w:rsidR="00D836ED">
        <w:rPr>
          <w:rFonts w:ascii="Times New Roman" w:hAnsi="Times New Roman"/>
        </w:rPr>
        <w:t xml:space="preserve">konanie o žiadosti o </w:t>
      </w:r>
      <w:r w:rsidRPr="001C3E52" w:rsidR="00593200">
        <w:rPr>
          <w:rFonts w:ascii="Times New Roman" w:hAnsi="Times New Roman"/>
        </w:rPr>
        <w:t>poskytnutie dotácie sa nevzťahuje všeobecne záväzný predpis o správnom konaní.</w:t>
      </w:r>
    </w:p>
    <w:p w:rsidR="004D6E13" w:rsidP="004D6E13">
      <w:pPr>
        <w:bidi w:val="0"/>
        <w:ind w:left="360"/>
        <w:jc w:val="both"/>
        <w:rPr>
          <w:rFonts w:ascii="Times New Roman" w:hAnsi="Times New Roman"/>
        </w:rPr>
      </w:pPr>
    </w:p>
    <w:p w:rsidR="00A30A22" w:rsidP="00C76DA1">
      <w:pPr>
        <w:bidi w:val="0"/>
        <w:ind w:firstLine="567"/>
        <w:jc w:val="both"/>
        <w:rPr>
          <w:rFonts w:ascii="Times New Roman" w:hAnsi="Times New Roman"/>
        </w:rPr>
      </w:pPr>
      <w:r w:rsidR="00C76DA1">
        <w:rPr>
          <w:rFonts w:ascii="Times New Roman" w:hAnsi="Times New Roman"/>
        </w:rPr>
        <w:t>(2) D</w:t>
      </w:r>
      <w:r w:rsidR="00595B60">
        <w:rPr>
          <w:rFonts w:ascii="Times New Roman" w:hAnsi="Times New Roman"/>
        </w:rPr>
        <w:t>otáci</w:t>
      </w:r>
      <w:r w:rsidR="00593200">
        <w:rPr>
          <w:rFonts w:ascii="Times New Roman" w:hAnsi="Times New Roman"/>
        </w:rPr>
        <w:t>u podľa tohto zákona</w:t>
      </w:r>
      <w:r>
        <w:rPr>
          <w:rFonts w:ascii="Times New Roman" w:hAnsi="Times New Roman"/>
        </w:rPr>
        <w:t xml:space="preserve"> nemožno poskytnúť </w:t>
      </w:r>
      <w:r w:rsidR="00630FEF">
        <w:rPr>
          <w:rFonts w:ascii="Times New Roman" w:hAnsi="Times New Roman"/>
        </w:rPr>
        <w:t xml:space="preserve">ani použiť </w:t>
      </w:r>
      <w:r>
        <w:rPr>
          <w:rFonts w:ascii="Times New Roman" w:hAnsi="Times New Roman"/>
        </w:rPr>
        <w:t xml:space="preserve">na  </w:t>
      </w:r>
    </w:p>
    <w:p w:rsidR="00A30A22" w:rsidP="00C76DA1">
      <w:pPr>
        <w:numPr>
          <w:numId w:val="29"/>
        </w:numPr>
        <w:bidi w:val="0"/>
        <w:jc w:val="both"/>
        <w:rPr>
          <w:rFonts w:ascii="Times New Roman" w:hAnsi="Times New Roman"/>
        </w:rPr>
      </w:pPr>
      <w:r>
        <w:rPr>
          <w:rFonts w:ascii="Times New Roman" w:hAnsi="Times New Roman"/>
        </w:rPr>
        <w:t>úhradu záväzkov žiadateľa, ktoré vznikli v rozpočtových rokoch predchádzajúcich rozpočtovému roku, v ktorom bola podaná žiadosť o poskytnutie dotácie,</w:t>
      </w:r>
      <w:r w:rsidR="00593200">
        <w:rPr>
          <w:rFonts w:ascii="Times New Roman" w:hAnsi="Times New Roman"/>
        </w:rPr>
        <w:t xml:space="preserve"> s výnimkou dotácie podľa § 2 </w:t>
      </w:r>
      <w:r w:rsidR="00F06F3F">
        <w:rPr>
          <w:rFonts w:ascii="Times New Roman" w:hAnsi="Times New Roman"/>
        </w:rPr>
        <w:t xml:space="preserve">ods. </w:t>
      </w:r>
      <w:r w:rsidR="00593200">
        <w:rPr>
          <w:rFonts w:ascii="Times New Roman" w:hAnsi="Times New Roman"/>
        </w:rPr>
        <w:t>3</w:t>
      </w:r>
      <w:r w:rsidR="000D6EA8">
        <w:rPr>
          <w:rFonts w:ascii="Times New Roman" w:hAnsi="Times New Roman"/>
        </w:rPr>
        <w:t>,</w:t>
      </w:r>
    </w:p>
    <w:p w:rsidR="00A30A22" w:rsidP="00C76DA1">
      <w:pPr>
        <w:numPr>
          <w:numId w:val="29"/>
        </w:numPr>
        <w:bidi w:val="0"/>
        <w:jc w:val="both"/>
        <w:rPr>
          <w:rFonts w:ascii="Times New Roman" w:hAnsi="Times New Roman"/>
        </w:rPr>
      </w:pPr>
      <w:r>
        <w:rPr>
          <w:rFonts w:ascii="Times New Roman" w:hAnsi="Times New Roman"/>
        </w:rPr>
        <w:t>refundáciu výdavkov uhradených v predchádzajúcich rokoch,</w:t>
      </w:r>
      <w:r w:rsidR="00595B60">
        <w:rPr>
          <w:rFonts w:ascii="Times New Roman" w:hAnsi="Times New Roman"/>
        </w:rPr>
        <w:t xml:space="preserve"> s výnimkou dotácie podľa </w:t>
      </w:r>
      <w:r w:rsidR="00AB3F33">
        <w:rPr>
          <w:rFonts w:ascii="Times New Roman" w:hAnsi="Times New Roman"/>
        </w:rPr>
        <w:t xml:space="preserve">   </w:t>
      </w:r>
      <w:r w:rsidR="00595B60">
        <w:rPr>
          <w:rFonts w:ascii="Times New Roman" w:hAnsi="Times New Roman"/>
        </w:rPr>
        <w:t xml:space="preserve">§ </w:t>
      </w:r>
      <w:r w:rsidR="00593200">
        <w:rPr>
          <w:rFonts w:ascii="Times New Roman" w:hAnsi="Times New Roman"/>
        </w:rPr>
        <w:t>2</w:t>
      </w:r>
      <w:r w:rsidR="00F06F3F">
        <w:rPr>
          <w:rFonts w:ascii="Times New Roman" w:hAnsi="Times New Roman"/>
        </w:rPr>
        <w:t xml:space="preserve"> ods. </w:t>
      </w:r>
      <w:r w:rsidR="00593200">
        <w:rPr>
          <w:rFonts w:ascii="Times New Roman" w:hAnsi="Times New Roman"/>
        </w:rPr>
        <w:t>3</w:t>
      </w:r>
      <w:r w:rsidR="00C90B30">
        <w:rPr>
          <w:rFonts w:ascii="Times New Roman" w:hAnsi="Times New Roman"/>
        </w:rPr>
        <w:t>,</w:t>
      </w:r>
    </w:p>
    <w:p w:rsidR="00A30A22" w:rsidP="00C76DA1">
      <w:pPr>
        <w:numPr>
          <w:numId w:val="29"/>
        </w:numPr>
        <w:bidi w:val="0"/>
        <w:jc w:val="both"/>
        <w:rPr>
          <w:rFonts w:ascii="Times New Roman" w:hAnsi="Times New Roman"/>
        </w:rPr>
      </w:pPr>
      <w:r>
        <w:rPr>
          <w:rFonts w:ascii="Times New Roman" w:hAnsi="Times New Roman"/>
        </w:rPr>
        <w:t>splácanie úverov</w:t>
      </w:r>
      <w:r w:rsidR="00783FB5">
        <w:rPr>
          <w:rFonts w:ascii="Times New Roman" w:hAnsi="Times New Roman"/>
        </w:rPr>
        <w:t>, pôžičiek</w:t>
      </w:r>
      <w:r w:rsidR="00630FEF">
        <w:rPr>
          <w:rFonts w:ascii="Times New Roman" w:hAnsi="Times New Roman"/>
        </w:rPr>
        <w:t xml:space="preserve"> a úrokov z prijatých</w:t>
      </w:r>
      <w:r>
        <w:rPr>
          <w:rFonts w:ascii="Times New Roman" w:hAnsi="Times New Roman"/>
        </w:rPr>
        <w:t xml:space="preserve"> úverov</w:t>
      </w:r>
      <w:r w:rsidR="00783FB5">
        <w:rPr>
          <w:rFonts w:ascii="Times New Roman" w:hAnsi="Times New Roman"/>
        </w:rPr>
        <w:t xml:space="preserve"> a pôžičiek</w:t>
      </w:r>
      <w:r>
        <w:rPr>
          <w:rFonts w:ascii="Times New Roman" w:hAnsi="Times New Roman"/>
        </w:rPr>
        <w:t>,</w:t>
      </w:r>
    </w:p>
    <w:p w:rsidR="00A30A22" w:rsidP="00C76DA1">
      <w:pPr>
        <w:numPr>
          <w:numId w:val="29"/>
        </w:numPr>
        <w:bidi w:val="0"/>
        <w:jc w:val="both"/>
        <w:rPr>
          <w:rFonts w:ascii="Times New Roman" w:hAnsi="Times New Roman"/>
        </w:rPr>
      </w:pPr>
      <w:r>
        <w:rPr>
          <w:rFonts w:ascii="Times New Roman" w:hAnsi="Times New Roman"/>
        </w:rPr>
        <w:t>úhradu miezd, platov, služobných príjmov a iných náhrad a osobných vyrovnaní,</w:t>
      </w:r>
      <w:r w:rsidR="00F06F3F">
        <w:rPr>
          <w:rFonts w:ascii="Times New Roman" w:hAnsi="Times New Roman"/>
        </w:rPr>
        <w:t xml:space="preserve"> s výnimkou </w:t>
      </w:r>
      <w:r w:rsidR="00595B60">
        <w:rPr>
          <w:rFonts w:ascii="Times New Roman" w:hAnsi="Times New Roman"/>
        </w:rPr>
        <w:t xml:space="preserve">dotácie podľa § </w:t>
      </w:r>
      <w:r w:rsidR="001C3E52">
        <w:rPr>
          <w:rFonts w:ascii="Times New Roman" w:hAnsi="Times New Roman"/>
        </w:rPr>
        <w:t>2 ods. 3</w:t>
      </w:r>
      <w:r w:rsidR="00450E9D">
        <w:rPr>
          <w:rFonts w:ascii="Times New Roman" w:hAnsi="Times New Roman"/>
        </w:rPr>
        <w:t>,</w:t>
      </w:r>
    </w:p>
    <w:p w:rsidR="00A30A22" w:rsidP="00C76DA1">
      <w:pPr>
        <w:numPr>
          <w:numId w:val="29"/>
        </w:numPr>
        <w:bidi w:val="0"/>
        <w:jc w:val="both"/>
        <w:rPr>
          <w:rFonts w:ascii="Times New Roman" w:hAnsi="Times New Roman"/>
        </w:rPr>
      </w:pPr>
      <w:r>
        <w:rPr>
          <w:rFonts w:ascii="Times New Roman" w:hAnsi="Times New Roman"/>
        </w:rPr>
        <w:t>úhradu výdavkov právnickej osobe, v ktorej funkcionár združenia, ktorému sa dotácia poskytuje alebo jemu blízka osoba</w:t>
      </w:r>
      <w:r w:rsidR="00294E26">
        <w:rPr>
          <w:rFonts w:ascii="Times New Roman" w:hAnsi="Times New Roman"/>
          <w:vertAlign w:val="superscript"/>
        </w:rPr>
        <w:t>24</w:t>
      </w:r>
      <w:r w:rsidR="00294E26">
        <w:rPr>
          <w:rFonts w:ascii="Times New Roman" w:hAnsi="Times New Roman"/>
        </w:rPr>
        <w:t>)</w:t>
      </w:r>
      <w:r>
        <w:rPr>
          <w:rFonts w:ascii="Times New Roman" w:hAnsi="Times New Roman"/>
        </w:rPr>
        <w:t xml:space="preserve"> má majetkovú účasť vyššiu ako 34 % alebo je členom jej riadiaceho orgánu alebo kontrolného orgánu</w:t>
      </w:r>
      <w:r w:rsidR="002843F5">
        <w:rPr>
          <w:rFonts w:ascii="Times New Roman" w:hAnsi="Times New Roman"/>
        </w:rPr>
        <w:t>.</w:t>
      </w:r>
    </w:p>
    <w:p w:rsidR="00A30A22" w:rsidP="00C76DA1">
      <w:pPr>
        <w:numPr>
          <w:numId w:val="29"/>
        </w:numPr>
        <w:bidi w:val="0"/>
        <w:jc w:val="both"/>
        <w:rPr>
          <w:rFonts w:ascii="Times New Roman" w:hAnsi="Times New Roman"/>
        </w:rPr>
      </w:pPr>
      <w:r>
        <w:rPr>
          <w:rFonts w:ascii="Times New Roman" w:hAnsi="Times New Roman"/>
        </w:rPr>
        <w:t>úhradu výdavkov blízkej osobe</w:t>
      </w:r>
      <w:r w:rsidR="00294E26">
        <w:rPr>
          <w:rFonts w:ascii="Times New Roman" w:hAnsi="Times New Roman"/>
          <w:vertAlign w:val="superscript"/>
        </w:rPr>
        <w:t>24</w:t>
      </w:r>
      <w:r w:rsidR="00294E26">
        <w:rPr>
          <w:rFonts w:ascii="Times New Roman" w:hAnsi="Times New Roman"/>
        </w:rPr>
        <w:t>)</w:t>
      </w:r>
      <w:r>
        <w:rPr>
          <w:rFonts w:ascii="Times New Roman" w:hAnsi="Times New Roman"/>
        </w:rPr>
        <w:t xml:space="preserve"> funkcionárov združeni</w:t>
      </w:r>
      <w:r w:rsidR="00B1455A">
        <w:rPr>
          <w:rFonts w:ascii="Times New Roman" w:hAnsi="Times New Roman"/>
        </w:rPr>
        <w:t>a, ktorému sa dotácia poskytuje.</w:t>
      </w:r>
    </w:p>
    <w:p w:rsidR="00B1455A" w:rsidP="00B1455A">
      <w:pPr>
        <w:bidi w:val="0"/>
        <w:jc w:val="both"/>
        <w:rPr>
          <w:rFonts w:ascii="Times New Roman" w:hAnsi="Times New Roman"/>
        </w:rPr>
      </w:pPr>
    </w:p>
    <w:p w:rsidR="00F13767" w:rsidRPr="00BD4B1C" w:rsidP="00F13767">
      <w:pPr>
        <w:bidi w:val="0"/>
        <w:ind w:firstLine="340"/>
        <w:jc w:val="both"/>
        <w:rPr>
          <w:rFonts w:ascii="Times New Roman" w:hAnsi="Times New Roman"/>
        </w:rPr>
      </w:pPr>
      <w:r w:rsidRPr="00BD4B1C" w:rsidR="00B1455A">
        <w:rPr>
          <w:rFonts w:ascii="Times New Roman" w:hAnsi="Times New Roman"/>
        </w:rPr>
        <w:t>(3) Dotáciu podľa tohto zákona nemožno poskytnúť</w:t>
      </w:r>
      <w:r w:rsidRPr="00BD4B1C">
        <w:rPr>
          <w:rFonts w:ascii="Times New Roman" w:hAnsi="Times New Roman"/>
        </w:rPr>
        <w:t xml:space="preserve"> </w:t>
      </w:r>
      <w:r w:rsidRPr="00BD4B1C" w:rsidR="00A30A22">
        <w:rPr>
          <w:rFonts w:ascii="Times New Roman" w:hAnsi="Times New Roman"/>
        </w:rPr>
        <w:t>žiadate</w:t>
      </w:r>
      <w:r w:rsidRPr="00BD4B1C">
        <w:rPr>
          <w:rFonts w:ascii="Times New Roman" w:hAnsi="Times New Roman"/>
        </w:rPr>
        <w:t xml:space="preserve">ľovi, ak sa žiadateľ alebo člen </w:t>
      </w:r>
      <w:r w:rsidRPr="00BD4B1C" w:rsidR="00A30A22">
        <w:rPr>
          <w:rFonts w:ascii="Times New Roman" w:hAnsi="Times New Roman"/>
        </w:rPr>
        <w:t>jeho štatutárneho orgánu alebo dozorného orgánu dopustili úmyselného trestného činu alebo t</w:t>
      </w:r>
      <w:r w:rsidRPr="00BD4B1C">
        <w:rPr>
          <w:rFonts w:ascii="Times New Roman" w:hAnsi="Times New Roman"/>
        </w:rPr>
        <w:t>restného činu majetkovej povahy</w:t>
      </w:r>
      <w:r w:rsidRPr="00BD4B1C" w:rsidR="00BD4B1C">
        <w:rPr>
          <w:rFonts w:ascii="Times New Roman" w:hAnsi="Times New Roman"/>
        </w:rPr>
        <w:t>.</w:t>
      </w:r>
    </w:p>
    <w:p w:rsidR="00BD4B1C" w:rsidRPr="00BD4B1C" w:rsidP="00F13767">
      <w:pPr>
        <w:bidi w:val="0"/>
        <w:ind w:firstLine="340"/>
        <w:jc w:val="both"/>
        <w:rPr>
          <w:rFonts w:ascii="Times New Roman" w:hAnsi="Times New Roman"/>
        </w:rPr>
      </w:pPr>
    </w:p>
    <w:p w:rsidR="00A30A22" w:rsidRPr="00BD4B1C" w:rsidP="00F13767">
      <w:pPr>
        <w:bidi w:val="0"/>
        <w:ind w:firstLine="340"/>
        <w:jc w:val="both"/>
        <w:rPr>
          <w:rFonts w:ascii="Times New Roman" w:hAnsi="Times New Roman"/>
        </w:rPr>
      </w:pPr>
      <w:r w:rsidRPr="00BD4B1C">
        <w:rPr>
          <w:rFonts w:ascii="Times New Roman" w:hAnsi="Times New Roman"/>
        </w:rPr>
        <w:t>(</w:t>
      </w:r>
      <w:r w:rsidRPr="00BD4B1C" w:rsidR="004B19D6">
        <w:rPr>
          <w:rFonts w:ascii="Times New Roman" w:hAnsi="Times New Roman"/>
        </w:rPr>
        <w:t>4</w:t>
      </w:r>
      <w:r w:rsidRPr="00BD4B1C">
        <w:rPr>
          <w:rFonts w:ascii="Times New Roman" w:hAnsi="Times New Roman"/>
        </w:rPr>
        <w:t>) Dotáci</w:t>
      </w:r>
      <w:r w:rsidRPr="00BD4B1C" w:rsidR="004746D0">
        <w:rPr>
          <w:rFonts w:ascii="Times New Roman" w:hAnsi="Times New Roman"/>
        </w:rPr>
        <w:t>u podľa tohto zákona</w:t>
      </w:r>
      <w:r w:rsidRPr="00BD4B1C">
        <w:rPr>
          <w:rFonts w:ascii="Times New Roman" w:hAnsi="Times New Roman"/>
        </w:rPr>
        <w:t>, ktor</w:t>
      </w:r>
      <w:r w:rsidRPr="00BD4B1C" w:rsidR="00B07495">
        <w:rPr>
          <w:rFonts w:ascii="Times New Roman" w:hAnsi="Times New Roman"/>
        </w:rPr>
        <w:t>á je</w:t>
      </w:r>
      <w:r w:rsidRPr="00BD4B1C">
        <w:rPr>
          <w:rFonts w:ascii="Times New Roman" w:hAnsi="Times New Roman"/>
        </w:rPr>
        <w:t xml:space="preserve"> štátnou pomocou možno poskytnúť len v sú</w:t>
      </w:r>
      <w:r w:rsidRPr="00BD4B1C" w:rsidR="004B19D6">
        <w:rPr>
          <w:rFonts w:ascii="Times New Roman" w:hAnsi="Times New Roman"/>
        </w:rPr>
        <w:t>lade s</w:t>
      </w:r>
      <w:r w:rsidRPr="00BD4B1C" w:rsidR="004746D0">
        <w:rPr>
          <w:rFonts w:ascii="Times New Roman" w:hAnsi="Times New Roman"/>
        </w:rPr>
        <w:t xml:space="preserve"> osobitnými predpismi </w:t>
      </w:r>
      <w:r w:rsidRPr="00BD4B1C">
        <w:rPr>
          <w:rFonts w:ascii="Times New Roman" w:hAnsi="Times New Roman"/>
        </w:rPr>
        <w:t>v oblasti štátnej pomoci</w:t>
      </w:r>
      <w:r>
        <w:rPr>
          <w:rStyle w:val="FootnoteReference"/>
          <w:rFonts w:ascii="Times New Roman" w:hAnsi="Times New Roman"/>
          <w:rtl w:val="0"/>
        </w:rPr>
        <w:footnoteReference w:customMarkFollows="1" w:id="30"/>
        <w:t xml:space="preserve">2</w:t>
      </w:r>
      <w:r w:rsidR="005F16D6">
        <w:rPr>
          <w:rStyle w:val="FootnoteReference"/>
          <w:rFonts w:ascii="Times New Roman" w:hAnsi="Times New Roman"/>
        </w:rPr>
        <w:t>7</w:t>
      </w:r>
      <w:r w:rsidR="005F16D6">
        <w:rPr>
          <w:rFonts w:ascii="Times New Roman" w:hAnsi="Times New Roman"/>
        </w:rPr>
        <w:t>)</w:t>
      </w:r>
      <w:r w:rsidR="008A5E4C">
        <w:rPr>
          <w:rFonts w:ascii="Times New Roman" w:hAnsi="Times New Roman"/>
        </w:rPr>
        <w:t>.</w:t>
      </w:r>
    </w:p>
    <w:p w:rsidR="002B40C2" w:rsidRPr="00BD4B1C" w:rsidP="00C76DA1">
      <w:pPr>
        <w:bidi w:val="0"/>
        <w:ind w:firstLine="567"/>
        <w:jc w:val="both"/>
        <w:rPr>
          <w:rFonts w:ascii="Times New Roman" w:hAnsi="Times New Roman"/>
        </w:rPr>
      </w:pPr>
    </w:p>
    <w:p w:rsidR="00C660F6" w:rsidRPr="009C6658" w:rsidP="00C660F6">
      <w:pPr>
        <w:bidi w:val="0"/>
        <w:jc w:val="both"/>
        <w:rPr>
          <w:rFonts w:ascii="Times New Roman" w:hAnsi="Times New Roman"/>
        </w:rPr>
      </w:pPr>
      <w:r w:rsidR="00BD4B1C">
        <w:rPr>
          <w:rFonts w:ascii="Times New Roman" w:hAnsi="Times New Roman"/>
        </w:rPr>
        <w:t xml:space="preserve">      </w:t>
      </w:r>
      <w:r w:rsidR="00AC6A17">
        <w:rPr>
          <w:rFonts w:ascii="Times New Roman" w:hAnsi="Times New Roman"/>
        </w:rPr>
        <w:t>(</w:t>
      </w:r>
      <w:r w:rsidR="004B19D6">
        <w:rPr>
          <w:rFonts w:ascii="Times New Roman" w:hAnsi="Times New Roman"/>
        </w:rPr>
        <w:t>5</w:t>
      </w:r>
      <w:r w:rsidR="00AC6A17">
        <w:rPr>
          <w:rFonts w:ascii="Times New Roman" w:hAnsi="Times New Roman"/>
        </w:rPr>
        <w:t>) Kontrolu dodržiavania zmluvných podmienok vykonáva ministerstvo. Kontrolná pôsobnosť iných orgánov tým nie je dotknutá</w:t>
      </w:r>
      <w:r>
        <w:rPr>
          <w:rStyle w:val="FootnoteReference"/>
          <w:rFonts w:ascii="Times New Roman" w:hAnsi="Times New Roman"/>
          <w:rtl w:val="0"/>
        </w:rPr>
        <w:footnoteReference w:customMarkFollows="1" w:id="31"/>
        <w:t xml:space="preserve">2</w:t>
      </w:r>
      <w:r w:rsidR="009C6658">
        <w:rPr>
          <w:rStyle w:val="FootnoteReference"/>
          <w:rFonts w:ascii="Times New Roman" w:hAnsi="Times New Roman"/>
        </w:rPr>
        <w:t>8</w:t>
      </w:r>
      <w:r w:rsidR="009C6658">
        <w:rPr>
          <w:rFonts w:ascii="Times New Roman" w:hAnsi="Times New Roman"/>
        </w:rPr>
        <w:t>)</w:t>
      </w:r>
      <w:r w:rsidR="008A5E4C">
        <w:rPr>
          <w:rFonts w:ascii="Times New Roman" w:hAnsi="Times New Roman"/>
        </w:rPr>
        <w:t>.</w:t>
      </w:r>
    </w:p>
    <w:p w:rsidR="002B40C2" w:rsidP="00C660F6">
      <w:pPr>
        <w:bidi w:val="0"/>
        <w:jc w:val="center"/>
        <w:rPr>
          <w:rFonts w:ascii="Times New Roman" w:hAnsi="Times New Roman"/>
        </w:rPr>
      </w:pPr>
    </w:p>
    <w:p w:rsidR="002B40C2" w:rsidP="00C660F6">
      <w:pPr>
        <w:bidi w:val="0"/>
        <w:jc w:val="center"/>
        <w:rPr>
          <w:rFonts w:ascii="Times New Roman" w:hAnsi="Times New Roman"/>
        </w:rPr>
      </w:pPr>
    </w:p>
    <w:p w:rsidR="00243BCE" w:rsidP="00C660F6">
      <w:pPr>
        <w:bidi w:val="0"/>
        <w:jc w:val="center"/>
        <w:rPr>
          <w:rFonts w:ascii="Times New Roman" w:hAnsi="Times New Roman"/>
        </w:rPr>
      </w:pPr>
    </w:p>
    <w:p w:rsidR="00694889" w:rsidRPr="00C76DA1" w:rsidP="00C660F6">
      <w:pPr>
        <w:bidi w:val="0"/>
        <w:jc w:val="center"/>
        <w:rPr>
          <w:rFonts w:ascii="Times New Roman" w:hAnsi="Times New Roman"/>
        </w:rPr>
      </w:pPr>
      <w:r w:rsidRPr="00C76DA1" w:rsidR="00501EB8">
        <w:rPr>
          <w:rFonts w:ascii="Times New Roman" w:hAnsi="Times New Roman"/>
        </w:rPr>
        <w:t>§ 1</w:t>
      </w:r>
      <w:r w:rsidR="009B5DD1">
        <w:rPr>
          <w:rFonts w:ascii="Times New Roman" w:hAnsi="Times New Roman"/>
        </w:rPr>
        <w:t>3</w:t>
      </w:r>
    </w:p>
    <w:p w:rsidR="00694889">
      <w:pPr>
        <w:bidi w:val="0"/>
        <w:jc w:val="center"/>
        <w:rPr>
          <w:rFonts w:ascii="Times New Roman" w:hAnsi="Times New Roman"/>
          <w:b/>
        </w:rPr>
      </w:pPr>
      <w:r w:rsidRPr="00C76DA1" w:rsidR="00F93013">
        <w:rPr>
          <w:rFonts w:ascii="Times New Roman" w:hAnsi="Times New Roman"/>
        </w:rPr>
        <w:t>Prechodné ustanovenie</w:t>
      </w:r>
    </w:p>
    <w:p w:rsidR="00C76DA1" w:rsidP="000A1F96">
      <w:pPr>
        <w:bidi w:val="0"/>
        <w:rPr>
          <w:rFonts w:ascii="Times New Roman" w:hAnsi="Times New Roman"/>
        </w:rPr>
      </w:pPr>
    </w:p>
    <w:p w:rsidR="0069112F" w:rsidP="0045728C">
      <w:pPr>
        <w:pStyle w:val="tl7"/>
        <w:bidi w:val="0"/>
        <w:ind w:firstLine="567"/>
        <w:rPr>
          <w:rFonts w:ascii="Times New Roman" w:hAnsi="Times New Roman"/>
        </w:rPr>
      </w:pPr>
      <w:r w:rsidR="00D04FFE">
        <w:rPr>
          <w:rFonts w:ascii="Times New Roman" w:hAnsi="Times New Roman"/>
        </w:rPr>
        <w:t>(1)</w:t>
      </w:r>
      <w:r>
        <w:rPr>
          <w:rFonts w:ascii="Times New Roman" w:hAnsi="Times New Roman"/>
        </w:rPr>
        <w:t xml:space="preserve"> </w:t>
      </w:r>
      <w:r w:rsidRPr="005F7831">
        <w:rPr>
          <w:rFonts w:ascii="Times New Roman" w:hAnsi="Times New Roman"/>
        </w:rPr>
        <w:t xml:space="preserve">Žiadosti o poskytnutie dotácie predložené do </w:t>
      </w:r>
      <w:r w:rsidR="009C7841">
        <w:rPr>
          <w:rFonts w:ascii="Times New Roman" w:hAnsi="Times New Roman"/>
        </w:rPr>
        <w:t>1. mája 2011</w:t>
      </w:r>
      <w:r w:rsidRPr="005F7831">
        <w:rPr>
          <w:rFonts w:ascii="Times New Roman" w:hAnsi="Times New Roman"/>
        </w:rPr>
        <w:t xml:space="preserve">, o ktorých nebolo rozhodnuté do </w:t>
      </w:r>
      <w:r w:rsidR="009C7841">
        <w:rPr>
          <w:rFonts w:ascii="Times New Roman" w:hAnsi="Times New Roman"/>
        </w:rPr>
        <w:t>1. mája 2011</w:t>
      </w:r>
      <w:r w:rsidR="00E35B86">
        <w:rPr>
          <w:rFonts w:ascii="Times New Roman" w:hAnsi="Times New Roman"/>
        </w:rPr>
        <w:t>,</w:t>
      </w:r>
      <w:r w:rsidR="00593200">
        <w:rPr>
          <w:rFonts w:ascii="Times New Roman" w:hAnsi="Times New Roman"/>
        </w:rPr>
        <w:t xml:space="preserve"> sa posudzujú</w:t>
      </w:r>
      <w:r>
        <w:rPr>
          <w:rFonts w:ascii="Times New Roman" w:hAnsi="Times New Roman"/>
        </w:rPr>
        <w:t xml:space="preserve"> </w:t>
      </w:r>
      <w:r w:rsidRPr="005F7831">
        <w:rPr>
          <w:rFonts w:ascii="Times New Roman" w:hAnsi="Times New Roman"/>
        </w:rPr>
        <w:t>podľa tohto zákona.</w:t>
      </w:r>
    </w:p>
    <w:p w:rsidR="00D04FFE" w:rsidP="0045728C">
      <w:pPr>
        <w:pStyle w:val="tl7"/>
        <w:bidi w:val="0"/>
        <w:ind w:firstLine="567"/>
        <w:rPr>
          <w:rFonts w:ascii="Times New Roman" w:hAnsi="Times New Roman"/>
        </w:rPr>
      </w:pPr>
    </w:p>
    <w:p w:rsidR="00D04FFE" w:rsidRPr="005F7831" w:rsidP="0045728C">
      <w:pPr>
        <w:pStyle w:val="tl7"/>
        <w:bidi w:val="0"/>
        <w:ind w:firstLine="567"/>
        <w:rPr>
          <w:rFonts w:ascii="Times New Roman" w:hAnsi="Times New Roman"/>
        </w:rPr>
      </w:pPr>
      <w:r>
        <w:rPr>
          <w:rFonts w:ascii="Times New Roman" w:hAnsi="Times New Roman"/>
        </w:rPr>
        <w:t>(2)  Dotáci</w:t>
      </w:r>
      <w:r w:rsidR="0067733F">
        <w:rPr>
          <w:rFonts w:ascii="Times New Roman" w:hAnsi="Times New Roman"/>
        </w:rPr>
        <w:t xml:space="preserve">e podľa § 2 ods. 3 písm. a) </w:t>
      </w:r>
      <w:r>
        <w:rPr>
          <w:rFonts w:ascii="Times New Roman" w:hAnsi="Times New Roman"/>
        </w:rPr>
        <w:t xml:space="preserve">možno poskytnúť </w:t>
      </w:r>
      <w:r w:rsidR="008A4F10">
        <w:rPr>
          <w:rFonts w:ascii="Times New Roman" w:hAnsi="Times New Roman"/>
        </w:rPr>
        <w:t xml:space="preserve">aj </w:t>
      </w:r>
      <w:r>
        <w:rPr>
          <w:rFonts w:ascii="Times New Roman" w:hAnsi="Times New Roman"/>
        </w:rPr>
        <w:t xml:space="preserve">na </w:t>
      </w:r>
      <w:r w:rsidR="00EF697C">
        <w:rPr>
          <w:rFonts w:ascii="Times New Roman" w:hAnsi="Times New Roman"/>
        </w:rPr>
        <w:t>prebiehajúce</w:t>
      </w:r>
      <w:r>
        <w:rPr>
          <w:rFonts w:ascii="Times New Roman" w:hAnsi="Times New Roman"/>
        </w:rPr>
        <w:t xml:space="preserve"> programy. </w:t>
      </w:r>
    </w:p>
    <w:p w:rsidR="002F1849" w:rsidP="00230355">
      <w:pPr>
        <w:pStyle w:val="tl7"/>
        <w:bidi w:val="0"/>
        <w:ind w:firstLine="567"/>
        <w:rPr>
          <w:rFonts w:ascii="Times New Roman" w:hAnsi="Times New Roman"/>
          <w:color w:val="FF0000"/>
        </w:rPr>
      </w:pPr>
    </w:p>
    <w:p w:rsidR="00230355" w:rsidRPr="00577C64" w:rsidP="00230355">
      <w:pPr>
        <w:pStyle w:val="tl7"/>
        <w:bidi w:val="0"/>
        <w:ind w:firstLine="567"/>
        <w:rPr>
          <w:rFonts w:ascii="Times New Roman" w:hAnsi="Times New Roman"/>
        </w:rPr>
      </w:pPr>
      <w:r w:rsidRPr="00577C64">
        <w:rPr>
          <w:rFonts w:ascii="Times New Roman" w:hAnsi="Times New Roman"/>
        </w:rPr>
        <w:t>(</w:t>
      </w:r>
      <w:r w:rsidRPr="00577C64" w:rsidR="002F1849">
        <w:rPr>
          <w:rFonts w:ascii="Times New Roman" w:hAnsi="Times New Roman"/>
        </w:rPr>
        <w:t>3</w:t>
      </w:r>
      <w:r w:rsidR="0067733F">
        <w:rPr>
          <w:rFonts w:ascii="Times New Roman" w:hAnsi="Times New Roman"/>
        </w:rPr>
        <w:t>) Žiadosti podľa § 7</w:t>
      </w:r>
      <w:r w:rsidRPr="00577C64">
        <w:rPr>
          <w:rFonts w:ascii="Times New Roman" w:hAnsi="Times New Roman"/>
        </w:rPr>
        <w:t xml:space="preserve"> možno v roku 2011 predložiť ministerstvu do </w:t>
      </w:r>
      <w:r w:rsidR="00AC7F8B">
        <w:rPr>
          <w:rFonts w:ascii="Times New Roman" w:hAnsi="Times New Roman"/>
        </w:rPr>
        <w:t>1. júna</w:t>
      </w:r>
      <w:r w:rsidRPr="00577C64" w:rsidR="00577C64">
        <w:rPr>
          <w:rFonts w:ascii="Times New Roman" w:hAnsi="Times New Roman"/>
        </w:rPr>
        <w:t xml:space="preserve"> 2011</w:t>
      </w:r>
      <w:r w:rsidRPr="00577C64">
        <w:rPr>
          <w:rFonts w:ascii="Times New Roman" w:hAnsi="Times New Roman"/>
        </w:rPr>
        <w:t>.</w:t>
      </w:r>
    </w:p>
    <w:p w:rsidR="005D27E0" w:rsidRPr="00577C64" w:rsidP="000944A1">
      <w:pPr>
        <w:bidi w:val="0"/>
        <w:rPr>
          <w:rFonts w:ascii="Times New Roman" w:hAnsi="Times New Roman"/>
        </w:rPr>
      </w:pPr>
    </w:p>
    <w:p w:rsidR="00EF658F">
      <w:pPr>
        <w:bidi w:val="0"/>
        <w:jc w:val="center"/>
        <w:rPr>
          <w:rFonts w:ascii="Times New Roman" w:hAnsi="Times New Roman"/>
        </w:rPr>
      </w:pPr>
      <w:r w:rsidRPr="00C76DA1" w:rsidR="00DC34AC">
        <w:rPr>
          <w:rFonts w:ascii="Times New Roman" w:hAnsi="Times New Roman"/>
        </w:rPr>
        <w:t>§ 1</w:t>
      </w:r>
      <w:r w:rsidR="009B5DD1">
        <w:rPr>
          <w:rFonts w:ascii="Times New Roman" w:hAnsi="Times New Roman"/>
        </w:rPr>
        <w:t>4</w:t>
      </w:r>
    </w:p>
    <w:p w:rsidR="003E70B1" w:rsidRPr="00C76DA1" w:rsidP="003E70B1">
      <w:pPr>
        <w:bidi w:val="0"/>
        <w:jc w:val="center"/>
        <w:rPr>
          <w:rFonts w:ascii="Times New Roman" w:hAnsi="Times New Roman"/>
        </w:rPr>
      </w:pPr>
      <w:r w:rsidRPr="00C76DA1">
        <w:rPr>
          <w:rFonts w:ascii="Times New Roman" w:hAnsi="Times New Roman"/>
        </w:rPr>
        <w:t>Zrušovacie ustanovenie</w:t>
      </w:r>
    </w:p>
    <w:p w:rsidR="00EF658F" w:rsidRPr="00C76DA1">
      <w:pPr>
        <w:bidi w:val="0"/>
        <w:jc w:val="center"/>
        <w:rPr>
          <w:rFonts w:ascii="Times New Roman" w:hAnsi="Times New Roman"/>
        </w:rPr>
      </w:pPr>
    </w:p>
    <w:p w:rsidR="00C55EFB" w:rsidRPr="00C76DA1" w:rsidP="00C76DA1">
      <w:pPr>
        <w:pStyle w:val="BodyTextIndent"/>
        <w:bidi w:val="0"/>
        <w:ind w:left="0" w:firstLine="567"/>
        <w:rPr>
          <w:rFonts w:ascii="Times New Roman" w:hAnsi="Times New Roman"/>
        </w:rPr>
      </w:pPr>
      <w:r w:rsidRPr="00C76DA1" w:rsidR="00EF658F">
        <w:rPr>
          <w:rFonts w:ascii="Times New Roman" w:hAnsi="Times New Roman"/>
        </w:rPr>
        <w:t>Zrušuje sa</w:t>
      </w:r>
    </w:p>
    <w:p w:rsidR="00BF2920" w:rsidRPr="00AF3818" w:rsidP="00BF2920">
      <w:pPr>
        <w:pStyle w:val="BodyTextIndent"/>
        <w:numPr>
          <w:numId w:val="31"/>
        </w:numPr>
        <w:bidi w:val="0"/>
        <w:rPr>
          <w:rFonts w:ascii="Times New Roman" w:hAnsi="Times New Roman"/>
        </w:rPr>
      </w:pPr>
      <w:r>
        <w:rPr>
          <w:rFonts w:ascii="Times New Roman" w:hAnsi="Times New Roman"/>
        </w:rPr>
        <w:t>v</w:t>
      </w:r>
      <w:r w:rsidRPr="00C76DA1" w:rsidR="00EF658F">
        <w:rPr>
          <w:rFonts w:ascii="Times New Roman" w:hAnsi="Times New Roman"/>
        </w:rPr>
        <w:t>ýnos Ministerstva hospod</w:t>
      </w:r>
      <w:r w:rsidRPr="00C76DA1" w:rsidR="00BA3437">
        <w:rPr>
          <w:rFonts w:ascii="Times New Roman" w:hAnsi="Times New Roman"/>
        </w:rPr>
        <w:t>árstva Slovenskej republiky č. 1</w:t>
      </w:r>
      <w:r w:rsidRPr="00C76DA1" w:rsidR="00EF658F">
        <w:rPr>
          <w:rFonts w:ascii="Times New Roman" w:hAnsi="Times New Roman"/>
        </w:rPr>
        <w:t>/200</w:t>
      </w:r>
      <w:r w:rsidRPr="00C76DA1" w:rsidR="00BA3437">
        <w:rPr>
          <w:rFonts w:ascii="Times New Roman" w:hAnsi="Times New Roman"/>
        </w:rPr>
        <w:t>5</w:t>
      </w:r>
      <w:r w:rsidRPr="00C76DA1" w:rsidR="00EF658F">
        <w:rPr>
          <w:rFonts w:ascii="Times New Roman" w:hAnsi="Times New Roman"/>
        </w:rPr>
        <w:t xml:space="preserve"> z 1. </w:t>
      </w:r>
      <w:r w:rsidRPr="00C76DA1" w:rsidR="00BA3437">
        <w:rPr>
          <w:rFonts w:ascii="Times New Roman" w:hAnsi="Times New Roman"/>
        </w:rPr>
        <w:t>marca 2005</w:t>
      </w:r>
      <w:r w:rsidRPr="00C76DA1" w:rsidR="00EF658F">
        <w:rPr>
          <w:rFonts w:ascii="Times New Roman" w:hAnsi="Times New Roman"/>
        </w:rPr>
        <w:t xml:space="preserve"> o poskytovaní dotácií</w:t>
      </w:r>
      <w:r w:rsidRPr="00C76DA1" w:rsidR="00BA3437">
        <w:rPr>
          <w:rFonts w:ascii="Times New Roman" w:hAnsi="Times New Roman"/>
        </w:rPr>
        <w:t xml:space="preserve"> v pôsobnosti Ministerstva hospodárstva Slovenskej republiky (oznámenie č. 88/2005 Z. z.) v znení výnosu č. 3/2005 (oznámenie č. 201/2005 Z. z.), výnosu č. 5/2005 (oznámenie č. 440/2005 Z .z.), výnosu č. 2/2007 (oznámenie </w:t>
      </w:r>
      <w:r w:rsidR="00506682">
        <w:rPr>
          <w:rFonts w:ascii="Times New Roman" w:hAnsi="Times New Roman"/>
        </w:rPr>
        <w:t xml:space="preserve">                 </w:t>
      </w:r>
      <w:r w:rsidRPr="00C76DA1" w:rsidR="00BA3437">
        <w:rPr>
          <w:rFonts w:ascii="Times New Roman" w:hAnsi="Times New Roman"/>
        </w:rPr>
        <w:t>č. 473/2007 Z. z.),</w:t>
      </w:r>
      <w:r w:rsidR="007A67A7">
        <w:rPr>
          <w:rFonts w:ascii="Times New Roman" w:hAnsi="Times New Roman"/>
        </w:rPr>
        <w:t xml:space="preserve"> </w:t>
      </w:r>
      <w:r w:rsidRPr="00C76DA1" w:rsidR="00BA3437">
        <w:rPr>
          <w:rFonts w:ascii="Times New Roman" w:hAnsi="Times New Roman"/>
        </w:rPr>
        <w:t xml:space="preserve">výnosu č. 2/2009 (oznámenie č. 80/2009 Z. z.), výnosu č. 3/2009 (oznámenie č. 130/2009 Z. z.), výnosu </w:t>
      </w:r>
      <w:r w:rsidR="00506682">
        <w:rPr>
          <w:rFonts w:ascii="Times New Roman" w:hAnsi="Times New Roman"/>
        </w:rPr>
        <w:t xml:space="preserve">     </w:t>
      </w:r>
      <w:r w:rsidRPr="00C76DA1" w:rsidR="00BA3437">
        <w:rPr>
          <w:rFonts w:ascii="Times New Roman" w:hAnsi="Times New Roman"/>
        </w:rPr>
        <w:t>č. 4/2009 (oznámenie č. 145/2009 Z. z.), výnosu č. 7/200</w:t>
      </w:r>
      <w:r>
        <w:rPr>
          <w:rFonts w:ascii="Times New Roman" w:hAnsi="Times New Roman"/>
        </w:rPr>
        <w:t>9 (oznámenie č. 329/2009 Z. z.),</w:t>
      </w:r>
      <w:r w:rsidR="00BD7087">
        <w:rPr>
          <w:rFonts w:ascii="Times New Roman" w:hAnsi="Times New Roman"/>
        </w:rPr>
        <w:t xml:space="preserve"> výnosu č. 1/2010 </w:t>
      </w:r>
      <w:r w:rsidRPr="00AF3818" w:rsidR="00BD7087">
        <w:rPr>
          <w:rFonts w:ascii="Times New Roman" w:hAnsi="Times New Roman"/>
        </w:rPr>
        <w:t xml:space="preserve">(oznámenie č. </w:t>
      </w:r>
      <w:r w:rsidRPr="00AF3818" w:rsidR="00AF3818">
        <w:rPr>
          <w:rFonts w:ascii="Times New Roman" w:hAnsi="Times New Roman"/>
        </w:rPr>
        <w:t>160/2010 Z. z.),</w:t>
      </w:r>
    </w:p>
    <w:p w:rsidR="00C55EFB" w:rsidRPr="00C76DA1" w:rsidP="00C76DA1">
      <w:pPr>
        <w:numPr>
          <w:numId w:val="31"/>
        </w:numPr>
        <w:bidi w:val="0"/>
        <w:jc w:val="both"/>
        <w:rPr>
          <w:rFonts w:ascii="Times New Roman" w:hAnsi="Times New Roman"/>
        </w:rPr>
      </w:pPr>
      <w:r w:rsidR="00BF2920">
        <w:rPr>
          <w:rFonts w:ascii="Times New Roman" w:hAnsi="Times New Roman"/>
        </w:rPr>
        <w:t>v</w:t>
      </w:r>
      <w:r w:rsidR="0084699B">
        <w:rPr>
          <w:rFonts w:ascii="Times New Roman" w:hAnsi="Times New Roman"/>
        </w:rPr>
        <w:t>ýnos Ministerstva hospodárstva Slovenskej republiky</w:t>
      </w:r>
      <w:r w:rsidRPr="00C76DA1">
        <w:rPr>
          <w:rFonts w:ascii="Times New Roman" w:hAnsi="Times New Roman"/>
        </w:rPr>
        <w:t xml:space="preserve"> č. 1/2008 zo 16. januára 2008 o poskytovaní dotácií združeniam na ochranu spotrebiteľa</w:t>
      </w:r>
      <w:r w:rsidR="000253D6">
        <w:rPr>
          <w:rFonts w:ascii="Times New Roman" w:hAnsi="Times New Roman"/>
        </w:rPr>
        <w:t xml:space="preserve"> (oznámenie č. </w:t>
      </w:r>
      <w:r w:rsidR="007A67A7">
        <w:rPr>
          <w:rFonts w:ascii="Times New Roman" w:hAnsi="Times New Roman"/>
        </w:rPr>
        <w:t>275/2008</w:t>
      </w:r>
      <w:r w:rsidR="000253D6">
        <w:rPr>
          <w:rFonts w:ascii="Times New Roman" w:hAnsi="Times New Roman"/>
        </w:rPr>
        <w:t xml:space="preserve"> Z. z.).</w:t>
      </w:r>
    </w:p>
    <w:p w:rsidR="00EF658F" w:rsidRPr="00C76DA1">
      <w:pPr>
        <w:bidi w:val="0"/>
        <w:jc w:val="both"/>
        <w:rPr>
          <w:rFonts w:ascii="Times New Roman" w:hAnsi="Times New Roman"/>
        </w:rPr>
      </w:pPr>
    </w:p>
    <w:p w:rsidR="009C2F12" w:rsidP="00406A56">
      <w:pPr>
        <w:bidi w:val="0"/>
        <w:jc w:val="center"/>
        <w:rPr>
          <w:rFonts w:ascii="Times New Roman" w:hAnsi="Times New Roman"/>
        </w:rPr>
      </w:pPr>
    </w:p>
    <w:p w:rsidR="00406A56" w:rsidP="00406A56">
      <w:pPr>
        <w:bidi w:val="0"/>
        <w:jc w:val="center"/>
        <w:rPr>
          <w:rFonts w:ascii="Times New Roman" w:hAnsi="Times New Roman"/>
        </w:rPr>
      </w:pPr>
      <w:r w:rsidRPr="00C76DA1" w:rsidR="00EA2102">
        <w:rPr>
          <w:rFonts w:ascii="Times New Roman" w:hAnsi="Times New Roman"/>
        </w:rPr>
        <w:t>§ 1</w:t>
      </w:r>
      <w:r w:rsidR="009B5DD1">
        <w:rPr>
          <w:rFonts w:ascii="Times New Roman" w:hAnsi="Times New Roman"/>
        </w:rPr>
        <w:t>5</w:t>
      </w:r>
    </w:p>
    <w:p w:rsidR="00EF658F" w:rsidP="00406A56">
      <w:pPr>
        <w:bidi w:val="0"/>
        <w:jc w:val="center"/>
        <w:rPr>
          <w:rFonts w:ascii="Times New Roman" w:hAnsi="Times New Roman"/>
        </w:rPr>
      </w:pPr>
      <w:r w:rsidR="00406A56">
        <w:rPr>
          <w:rFonts w:ascii="Times New Roman" w:hAnsi="Times New Roman"/>
        </w:rPr>
        <w:t>Účinnosť</w:t>
      </w:r>
    </w:p>
    <w:p w:rsidR="00406A56" w:rsidP="00C76DA1">
      <w:pPr>
        <w:pStyle w:val="BodyTextIndent"/>
        <w:bidi w:val="0"/>
        <w:ind w:left="0" w:firstLine="567"/>
        <w:rPr>
          <w:rFonts w:ascii="Times New Roman" w:hAnsi="Times New Roman"/>
        </w:rPr>
      </w:pPr>
    </w:p>
    <w:p w:rsidR="00EF658F" w:rsidP="00C76DA1">
      <w:pPr>
        <w:pStyle w:val="BodyTextIndent"/>
        <w:bidi w:val="0"/>
        <w:ind w:left="0" w:firstLine="567"/>
        <w:rPr>
          <w:rFonts w:ascii="Times New Roman" w:hAnsi="Times New Roman"/>
        </w:rPr>
      </w:pPr>
      <w:r w:rsidR="000A489B">
        <w:rPr>
          <w:rFonts w:ascii="Times New Roman" w:hAnsi="Times New Roman"/>
        </w:rPr>
        <w:t>Tento zákon</w:t>
      </w:r>
      <w:r>
        <w:rPr>
          <w:rFonts w:ascii="Times New Roman" w:hAnsi="Times New Roman"/>
        </w:rPr>
        <w:t xml:space="preserve"> nadobúda účinnosť </w:t>
      </w:r>
      <w:r w:rsidR="00D02709">
        <w:rPr>
          <w:rFonts w:ascii="Times New Roman" w:hAnsi="Times New Roman"/>
        </w:rPr>
        <w:t>1. mája</w:t>
      </w:r>
      <w:r w:rsidR="00744BD9">
        <w:rPr>
          <w:rFonts w:ascii="Times New Roman" w:hAnsi="Times New Roman"/>
        </w:rPr>
        <w:t xml:space="preserve"> 2011.</w:t>
      </w:r>
    </w:p>
    <w:p w:rsidR="00EF658F">
      <w:pPr>
        <w:pStyle w:val="BodyTextIndent"/>
        <w:bidi w:val="0"/>
        <w:ind w:left="0"/>
        <w:rPr>
          <w:rFonts w:ascii="Times New Roman" w:hAnsi="Times New Roman"/>
        </w:rPr>
      </w:pPr>
    </w:p>
    <w:p w:rsidR="00EF658F">
      <w:pPr>
        <w:pStyle w:val="BodyTextIndent"/>
        <w:bidi w:val="0"/>
        <w:ind w:left="0"/>
        <w:rPr>
          <w:rFonts w:ascii="Times New Roman" w:hAnsi="Times New Roman"/>
        </w:rPr>
      </w:pPr>
    </w:p>
    <w:p w:rsidR="00EF658F">
      <w:pPr>
        <w:pStyle w:val="BodyTextIndent"/>
        <w:bidi w:val="0"/>
        <w:ind w:left="0"/>
        <w:rPr>
          <w:rFonts w:ascii="Times New Roman" w:hAnsi="Times New Roman"/>
        </w:rPr>
      </w:pPr>
    </w:p>
    <w:p w:rsidR="002B40C2">
      <w:pPr>
        <w:pStyle w:val="BodyTextIndent"/>
        <w:bidi w:val="0"/>
        <w:ind w:left="0"/>
        <w:rPr>
          <w:rFonts w:ascii="Times New Roman" w:hAnsi="Times New Roman"/>
        </w:rPr>
      </w:pPr>
    </w:p>
    <w:p w:rsidR="002B40C2">
      <w:pPr>
        <w:pStyle w:val="BodyTextIndent"/>
        <w:bidi w:val="0"/>
        <w:ind w:left="0"/>
        <w:rPr>
          <w:rFonts w:ascii="Times New Roman" w:hAnsi="Times New Roman"/>
        </w:rPr>
      </w:pPr>
    </w:p>
    <w:p w:rsidR="002B40C2">
      <w:pPr>
        <w:pStyle w:val="BodyTextIndent"/>
        <w:bidi w:val="0"/>
        <w:ind w:left="0"/>
        <w:rPr>
          <w:rFonts w:ascii="Times New Roman" w:hAnsi="Times New Roman"/>
        </w:rPr>
      </w:pPr>
    </w:p>
    <w:p w:rsidR="002B40C2">
      <w:pPr>
        <w:pStyle w:val="BodyTextIndent"/>
        <w:bidi w:val="0"/>
        <w:ind w:left="0"/>
        <w:rPr>
          <w:rFonts w:ascii="Times New Roman" w:hAnsi="Times New Roman"/>
        </w:rPr>
      </w:pPr>
    </w:p>
    <w:p w:rsidR="002B40C2">
      <w:pPr>
        <w:pStyle w:val="BodyTextIndent"/>
        <w:bidi w:val="0"/>
        <w:ind w:left="0"/>
        <w:rPr>
          <w:rFonts w:ascii="Times New Roman" w:hAnsi="Times New Roman"/>
        </w:rPr>
      </w:pPr>
    </w:p>
    <w:p w:rsidR="002B40C2">
      <w:pPr>
        <w:pStyle w:val="BodyTextIndent"/>
        <w:bidi w:val="0"/>
        <w:ind w:left="0"/>
        <w:rPr>
          <w:rFonts w:ascii="Times New Roman" w:hAnsi="Times New Roman"/>
        </w:rPr>
      </w:pPr>
    </w:p>
    <w:p w:rsidR="002B40C2">
      <w:pPr>
        <w:pStyle w:val="BodyTextIndent"/>
        <w:bidi w:val="0"/>
        <w:ind w:left="0"/>
        <w:rPr>
          <w:rFonts w:ascii="Times New Roman" w:hAnsi="Times New Roman"/>
        </w:rPr>
      </w:pPr>
    </w:p>
    <w:p w:rsidR="002B40C2">
      <w:pPr>
        <w:pStyle w:val="BodyTextIndent"/>
        <w:bidi w:val="0"/>
        <w:ind w:left="0"/>
        <w:rPr>
          <w:rFonts w:ascii="Times New Roman" w:hAnsi="Times New Roman"/>
        </w:rPr>
      </w:pPr>
    </w:p>
    <w:p w:rsidR="002B40C2">
      <w:pPr>
        <w:pStyle w:val="BodyTextIndent"/>
        <w:bidi w:val="0"/>
        <w:ind w:left="0"/>
        <w:rPr>
          <w:rFonts w:ascii="Times New Roman" w:hAnsi="Times New Roman"/>
        </w:rPr>
      </w:pPr>
    </w:p>
    <w:p w:rsidR="002B40C2">
      <w:pPr>
        <w:pStyle w:val="BodyTextIndent"/>
        <w:bidi w:val="0"/>
        <w:ind w:left="0"/>
        <w:rPr>
          <w:rFonts w:ascii="Times New Roman" w:hAnsi="Times New Roman"/>
        </w:rPr>
      </w:pPr>
    </w:p>
    <w:p w:rsidR="00312900" w:rsidP="00643470">
      <w:pPr>
        <w:pStyle w:val="BodyTextIndent"/>
        <w:bidi w:val="0"/>
        <w:ind w:left="0"/>
        <w:rPr>
          <w:rFonts w:ascii="Times New Roman" w:hAnsi="Times New Roman"/>
        </w:rPr>
      </w:pPr>
      <w:r w:rsidR="002B40C2">
        <w:rPr>
          <w:rFonts w:ascii="Times New Roman" w:hAnsi="Times New Roman"/>
        </w:rPr>
        <w:tab/>
        <w:tab/>
        <w:tab/>
        <w:tab/>
        <w:tab/>
        <w:tab/>
        <w:tab/>
        <w:tab/>
        <w:tab/>
        <w:tab/>
        <w:tab/>
        <w:t xml:space="preserve">        </w:t>
      </w:r>
    </w:p>
    <w:p w:rsidR="00312900" w:rsidP="00643470">
      <w:pPr>
        <w:pStyle w:val="BodyTextIndent"/>
        <w:bidi w:val="0"/>
        <w:ind w:left="0"/>
        <w:rPr>
          <w:rFonts w:ascii="Times New Roman" w:hAnsi="Times New Roman"/>
        </w:rPr>
      </w:pPr>
    </w:p>
    <w:p w:rsidR="00312900" w:rsidP="00643470">
      <w:pPr>
        <w:pStyle w:val="BodyTextIndent"/>
        <w:bidi w:val="0"/>
        <w:ind w:left="0"/>
        <w:rPr>
          <w:rFonts w:ascii="Times New Roman" w:hAnsi="Times New Roman"/>
        </w:rPr>
      </w:pPr>
    </w:p>
    <w:p w:rsidR="00312900" w:rsidP="00643470">
      <w:pPr>
        <w:pStyle w:val="BodyTextIndent"/>
        <w:bidi w:val="0"/>
        <w:ind w:left="0"/>
        <w:rPr>
          <w:rFonts w:ascii="Times New Roman" w:hAnsi="Times New Roman"/>
        </w:rPr>
      </w:pPr>
    </w:p>
    <w:p w:rsidR="00312900" w:rsidP="00643470">
      <w:pPr>
        <w:pStyle w:val="BodyTextIndent"/>
        <w:bidi w:val="0"/>
        <w:ind w:left="0"/>
        <w:rPr>
          <w:rFonts w:ascii="Times New Roman" w:hAnsi="Times New Roman"/>
        </w:rPr>
      </w:pPr>
    </w:p>
    <w:p w:rsidR="00312900" w:rsidP="00643470">
      <w:pPr>
        <w:pStyle w:val="BodyTextIndent"/>
        <w:bidi w:val="0"/>
        <w:ind w:left="0"/>
        <w:rPr>
          <w:rFonts w:ascii="Times New Roman" w:hAnsi="Times New Roman"/>
        </w:rPr>
      </w:pPr>
    </w:p>
    <w:p w:rsidR="00312900" w:rsidP="00643470">
      <w:pPr>
        <w:pStyle w:val="BodyTextIndent"/>
        <w:bidi w:val="0"/>
        <w:ind w:left="0"/>
        <w:rPr>
          <w:rFonts w:ascii="Times New Roman" w:hAnsi="Times New Roman"/>
        </w:rPr>
      </w:pPr>
    </w:p>
    <w:p w:rsidR="00312900" w:rsidP="00643470">
      <w:pPr>
        <w:pStyle w:val="BodyTextIndent"/>
        <w:bidi w:val="0"/>
        <w:ind w:left="0"/>
        <w:rPr>
          <w:rFonts w:ascii="Times New Roman" w:hAnsi="Times New Roman"/>
        </w:rPr>
      </w:pPr>
    </w:p>
    <w:p w:rsidR="00312900" w:rsidP="00643470">
      <w:pPr>
        <w:pStyle w:val="BodyTextIndent"/>
        <w:bidi w:val="0"/>
        <w:ind w:left="0"/>
        <w:rPr>
          <w:rFonts w:ascii="Times New Roman" w:hAnsi="Times New Roman"/>
        </w:rPr>
      </w:pPr>
    </w:p>
    <w:p w:rsidR="00277702" w:rsidP="00312900">
      <w:pPr>
        <w:pStyle w:val="BodyTextIndent"/>
        <w:bidi w:val="0"/>
        <w:ind w:left="6237"/>
        <w:rPr>
          <w:rFonts w:ascii="Times New Roman" w:hAnsi="Times New Roman"/>
        </w:rPr>
      </w:pPr>
      <w:r w:rsidR="00312900">
        <w:rPr>
          <w:rFonts w:ascii="Times New Roman" w:hAnsi="Times New Roman"/>
        </w:rPr>
        <w:t xml:space="preserve">        </w:t>
      </w:r>
      <w:r w:rsidRPr="00277702">
        <w:rPr>
          <w:rFonts w:ascii="Times New Roman" w:hAnsi="Times New Roman"/>
        </w:rPr>
        <w:t>Príloha č. 1</w:t>
      </w:r>
    </w:p>
    <w:p w:rsidR="00432513" w:rsidRPr="00277702" w:rsidP="00432513">
      <w:pPr>
        <w:autoSpaceDE w:val="0"/>
        <w:autoSpaceDN w:val="0"/>
        <w:bidi w:val="0"/>
        <w:adjustRightInd w:val="0"/>
        <w:jc w:val="right"/>
        <w:rPr>
          <w:rFonts w:ascii="Times New Roman" w:hAnsi="Times New Roman"/>
        </w:rPr>
      </w:pPr>
      <w:r>
        <w:rPr>
          <w:rFonts w:ascii="Times New Roman" w:hAnsi="Times New Roman"/>
        </w:rPr>
        <w:t>k zákonu č. .../2010 Z. z.</w:t>
      </w:r>
    </w:p>
    <w:p w:rsidR="00277702" w:rsidP="00277702">
      <w:pPr>
        <w:autoSpaceDE w:val="0"/>
        <w:autoSpaceDN w:val="0"/>
        <w:bidi w:val="0"/>
        <w:adjustRightInd w:val="0"/>
        <w:jc w:val="center"/>
        <w:rPr>
          <w:rFonts w:ascii="LiberationSerif-Regular" w:hAnsi="LiberationSerif-Regular" w:cs="LiberationSerif-Regular"/>
          <w:sz w:val="28"/>
          <w:szCs w:val="28"/>
        </w:rPr>
      </w:pPr>
    </w:p>
    <w:p w:rsidR="00277702" w:rsidRPr="00277702" w:rsidP="00277702">
      <w:pPr>
        <w:autoSpaceDE w:val="0"/>
        <w:autoSpaceDN w:val="0"/>
        <w:bidi w:val="0"/>
        <w:adjustRightInd w:val="0"/>
        <w:jc w:val="center"/>
        <w:rPr>
          <w:rFonts w:ascii="Times New Roman" w:hAnsi="Times New Roman"/>
          <w:sz w:val="28"/>
          <w:szCs w:val="28"/>
        </w:rPr>
      </w:pPr>
      <w:r w:rsidRPr="00277702">
        <w:rPr>
          <w:rFonts w:ascii="Times New Roman" w:hAnsi="Times New Roman"/>
          <w:sz w:val="28"/>
          <w:szCs w:val="28"/>
        </w:rPr>
        <w:t xml:space="preserve">Žiadosť o poskytnutie dotácie </w:t>
      </w:r>
    </w:p>
    <w:p w:rsidR="00277702" w:rsidRPr="00277702" w:rsidP="00277702">
      <w:pPr>
        <w:autoSpaceDE w:val="0"/>
        <w:autoSpaceDN w:val="0"/>
        <w:bidi w:val="0"/>
        <w:adjustRightInd w:val="0"/>
        <w:rPr>
          <w:rFonts w:ascii="Times New Roman" w:hAnsi="Times New Roman"/>
        </w:rPr>
      </w:pP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Názov poskytovateľa dotácie: Ministerstvo hospodárstva</w:t>
      </w:r>
      <w:r w:rsidR="0095068B">
        <w:rPr>
          <w:rFonts w:ascii="Times New Roman" w:hAnsi="Times New Roman"/>
        </w:rPr>
        <w:t xml:space="preserve"> </w:t>
      </w:r>
      <w:r w:rsidRPr="00277702">
        <w:rPr>
          <w:rFonts w:ascii="Times New Roman" w:hAnsi="Times New Roman"/>
        </w:rPr>
        <w:t>S</w:t>
      </w:r>
      <w:r w:rsidR="00CB4782">
        <w:rPr>
          <w:rFonts w:ascii="Times New Roman" w:hAnsi="Times New Roman"/>
        </w:rPr>
        <w:t>lovenskej republiky</w:t>
      </w:r>
      <w:r w:rsidRPr="00277702">
        <w:rPr>
          <w:rFonts w:ascii="Times New Roman" w:hAnsi="Times New Roman"/>
        </w:rPr>
        <w:t xml:space="preserve"> </w:t>
      </w:r>
      <w:r w:rsidR="0095068B">
        <w:rPr>
          <w:rFonts w:ascii="Times New Roman" w:hAnsi="Times New Roman"/>
        </w:rPr>
        <w:t xml:space="preserve">                   </w:t>
      </w:r>
      <w:r w:rsidRPr="00277702">
        <w:rPr>
          <w:rFonts w:ascii="Times New Roman" w:hAnsi="Times New Roman"/>
        </w:rPr>
        <w:t>Evidenčné číslo</w:t>
      </w:r>
    </w:p>
    <w:p w:rsidR="00277702" w:rsidRPr="00277702" w:rsidP="00277702">
      <w:pPr>
        <w:autoSpaceDE w:val="0"/>
        <w:autoSpaceDN w:val="0"/>
        <w:bidi w:val="0"/>
        <w:adjustRightInd w:val="0"/>
        <w:rPr>
          <w:rFonts w:ascii="Times New Roman" w:hAnsi="Times New Roman"/>
        </w:rPr>
      </w:pPr>
      <w:r>
        <w:rPr>
          <w:rFonts w:ascii="Times New Roman" w:hAnsi="Times New Roman"/>
        </w:rPr>
        <w:t xml:space="preserve">                                                                                                                  </w:t>
      </w:r>
      <w:r w:rsidRPr="00277702">
        <w:rPr>
          <w:rFonts w:ascii="Times New Roman" w:hAnsi="Times New Roman"/>
        </w:rPr>
        <w:t>(doplní ministerstvo)</w:t>
      </w:r>
    </w:p>
    <w:p w:rsidR="0069605B" w:rsidP="00277702">
      <w:pPr>
        <w:autoSpaceDE w:val="0"/>
        <w:autoSpaceDN w:val="0"/>
        <w:bidi w:val="0"/>
        <w:adjustRightInd w:val="0"/>
        <w:rPr>
          <w:rFonts w:ascii="Times New Roman" w:hAnsi="Times New Roman"/>
        </w:rPr>
      </w:pPr>
    </w:p>
    <w:p w:rsidR="00277702" w:rsidRPr="00277702" w:rsidP="00277702">
      <w:pPr>
        <w:autoSpaceDE w:val="0"/>
        <w:autoSpaceDN w:val="0"/>
        <w:bidi w:val="0"/>
        <w:adjustRightInd w:val="0"/>
        <w:rPr>
          <w:rFonts w:ascii="Times New Roman" w:hAnsi="Times New Roman"/>
        </w:rPr>
      </w:pPr>
      <w:r w:rsidR="0069605B">
        <w:rPr>
          <w:rFonts w:ascii="Times New Roman" w:hAnsi="Times New Roman"/>
        </w:rPr>
        <w:t>Názov p</w:t>
      </w:r>
      <w:r w:rsidRPr="00277702">
        <w:rPr>
          <w:rFonts w:ascii="Times New Roman" w:hAnsi="Times New Roman"/>
        </w:rPr>
        <w:t xml:space="preserve">rogramu: </w:t>
      </w:r>
      <w:r w:rsidR="0069605B">
        <w:rPr>
          <w:rFonts w:ascii="Times New Roman" w:hAnsi="Times New Roman"/>
        </w:rPr>
        <w:t>Podpora rozvoja občianskych združení v oblasti ochrany</w:t>
      </w:r>
      <w:r w:rsidRPr="00277702">
        <w:rPr>
          <w:rFonts w:ascii="Times New Roman" w:hAnsi="Times New Roman"/>
        </w:rPr>
        <w:t xml:space="preserve"> spotrebiteľa</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Názov projektu:</w:t>
      </w:r>
    </w:p>
    <w:p w:rsidR="00277702" w:rsidP="00277702">
      <w:pPr>
        <w:autoSpaceDE w:val="0"/>
        <w:autoSpaceDN w:val="0"/>
        <w:bidi w:val="0"/>
        <w:adjustRightInd w:val="0"/>
        <w:rPr>
          <w:rFonts w:ascii="Times New Roman" w:hAnsi="Times New Roman"/>
          <w:b/>
          <w:bCs/>
        </w:rPr>
      </w:pPr>
    </w:p>
    <w:p w:rsidR="00277702" w:rsidRPr="00277702" w:rsidP="00277702">
      <w:pPr>
        <w:autoSpaceDE w:val="0"/>
        <w:autoSpaceDN w:val="0"/>
        <w:bidi w:val="0"/>
        <w:adjustRightInd w:val="0"/>
        <w:rPr>
          <w:rFonts w:ascii="Times New Roman" w:hAnsi="Times New Roman"/>
          <w:b/>
          <w:bCs/>
        </w:rPr>
      </w:pPr>
      <w:r w:rsidRPr="00277702">
        <w:rPr>
          <w:rFonts w:ascii="Times New Roman" w:hAnsi="Times New Roman"/>
          <w:b/>
          <w:bCs/>
        </w:rPr>
        <w:t>Údaje identifikujúce žiadateľa</w:t>
      </w:r>
    </w:p>
    <w:p w:rsidR="00277702" w:rsidP="00277702">
      <w:pPr>
        <w:autoSpaceDE w:val="0"/>
        <w:autoSpaceDN w:val="0"/>
        <w:bidi w:val="0"/>
        <w:adjustRightInd w:val="0"/>
        <w:rPr>
          <w:rFonts w:ascii="Times New Roman" w:hAnsi="Times New Roman"/>
        </w:rPr>
      </w:pP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Názov žiadateľa ..................................................................................................................</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Právna forma ..................................................................................................................</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IČO ..........................................................................................................</w:t>
      </w:r>
    </w:p>
    <w:p w:rsidR="00277702" w:rsidP="00277702">
      <w:pPr>
        <w:autoSpaceDE w:val="0"/>
        <w:autoSpaceDN w:val="0"/>
        <w:bidi w:val="0"/>
        <w:adjustRightInd w:val="0"/>
        <w:rPr>
          <w:rFonts w:ascii="Times New Roman" w:hAnsi="Times New Roman"/>
        </w:rPr>
      </w:pP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Číslo a dátum registrácie na Ministerstve vnútra Slovenskej</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republiky .......................................................................................................................</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Sídlo</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(adresa) ..........................................................................................................................</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Číslo telefónu ................................................. Číslo faxu .............................................</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E-mail</w:t>
      </w:r>
      <w:r w:rsidR="00CB4782">
        <w:rPr>
          <w:rFonts w:ascii="Times New Roman" w:hAnsi="Times New Roman"/>
        </w:rPr>
        <w:t>ová</w:t>
      </w:r>
      <w:r w:rsidRPr="00277702">
        <w:rPr>
          <w:rFonts w:ascii="Times New Roman" w:hAnsi="Times New Roman"/>
        </w:rPr>
        <w:t xml:space="preserve"> adresa .........................................................</w:t>
      </w:r>
    </w:p>
    <w:p w:rsidR="00277702" w:rsidP="00277702">
      <w:pPr>
        <w:autoSpaceDE w:val="0"/>
        <w:autoSpaceDN w:val="0"/>
        <w:bidi w:val="0"/>
        <w:adjustRightInd w:val="0"/>
        <w:rPr>
          <w:rFonts w:ascii="Times New Roman" w:hAnsi="Times New Roman"/>
        </w:rPr>
      </w:pP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Štatutárny orgán (štatutárni zástupcovia)</w:t>
      </w:r>
    </w:p>
    <w:p w:rsidR="00277702" w:rsidP="00277702">
      <w:pPr>
        <w:autoSpaceDE w:val="0"/>
        <w:autoSpaceDN w:val="0"/>
        <w:bidi w:val="0"/>
        <w:adjustRightInd w:val="0"/>
        <w:rPr>
          <w:rFonts w:ascii="Times New Roman" w:hAnsi="Times New Roman"/>
        </w:rPr>
      </w:pPr>
    </w:p>
    <w:p w:rsidR="00CB4782" w:rsidP="00277702">
      <w:pPr>
        <w:autoSpaceDE w:val="0"/>
        <w:autoSpaceDN w:val="0"/>
        <w:bidi w:val="0"/>
        <w:adjustRightInd w:val="0"/>
        <w:rPr>
          <w:rFonts w:ascii="Times New Roman" w:hAnsi="Times New Roman"/>
        </w:rPr>
      </w:pPr>
      <w:r w:rsidRPr="00277702" w:rsidR="00277702">
        <w:rPr>
          <w:rFonts w:ascii="Times New Roman" w:hAnsi="Times New Roman"/>
        </w:rPr>
        <w:t>Meno</w:t>
      </w:r>
      <w:r w:rsidR="0019638C">
        <w:rPr>
          <w:rFonts w:ascii="Times New Roman" w:hAnsi="Times New Roman"/>
        </w:rPr>
        <w:t xml:space="preserve"> a priezvisko</w:t>
      </w:r>
      <w:r w:rsidRPr="00277702" w:rsidR="00277702">
        <w:rPr>
          <w:rFonts w:ascii="Times New Roman" w:hAnsi="Times New Roman"/>
        </w:rPr>
        <w:t>, titul,</w:t>
      </w:r>
      <w:r w:rsidR="0019638C">
        <w:rPr>
          <w:rFonts w:ascii="Times New Roman" w:hAnsi="Times New Roman"/>
        </w:rPr>
        <w:t xml:space="preserve"> </w:t>
      </w:r>
      <w:r w:rsidRPr="00277702" w:rsidR="00277702">
        <w:rPr>
          <w:rFonts w:ascii="Times New Roman" w:hAnsi="Times New Roman"/>
        </w:rPr>
        <w:t>funkcia...........................................................</w:t>
      </w:r>
      <w:r>
        <w:rPr>
          <w:rFonts w:ascii="Times New Roman" w:hAnsi="Times New Roman"/>
        </w:rPr>
        <w:t>...........................................</w:t>
      </w:r>
    </w:p>
    <w:p w:rsidR="00277702" w:rsidRPr="00277702" w:rsidP="00277702">
      <w:pPr>
        <w:autoSpaceDE w:val="0"/>
        <w:autoSpaceDN w:val="0"/>
        <w:bidi w:val="0"/>
        <w:adjustRightInd w:val="0"/>
        <w:rPr>
          <w:rFonts w:ascii="Times New Roman" w:hAnsi="Times New Roman"/>
        </w:rPr>
      </w:pPr>
      <w:r w:rsidR="00CB4782">
        <w:rPr>
          <w:rFonts w:ascii="Times New Roman" w:hAnsi="Times New Roman"/>
        </w:rPr>
        <w:t>Číslo telefónu</w:t>
      </w:r>
      <w:r w:rsidRPr="00277702">
        <w:rPr>
          <w:rFonts w:ascii="Times New Roman" w:hAnsi="Times New Roman"/>
        </w:rPr>
        <w:t xml:space="preserve"> .........................</w:t>
      </w:r>
      <w:r w:rsidR="00CB4782">
        <w:rPr>
          <w:rFonts w:ascii="Times New Roman" w:hAnsi="Times New Roman"/>
        </w:rPr>
        <w:t>........................ Číslo faxu............................................</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Kontaktná adresa...........................................................................................................</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Predchádzajúce skúsenosti s prácou v oblasti ochrany spotrebiteľa (doterajšie skúsenosti a</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dĺžka práce) .............................................................................................</w:t>
      </w:r>
    </w:p>
    <w:p w:rsidR="00277702" w:rsidP="00277702">
      <w:pPr>
        <w:autoSpaceDE w:val="0"/>
        <w:autoSpaceDN w:val="0"/>
        <w:bidi w:val="0"/>
        <w:adjustRightInd w:val="0"/>
        <w:rPr>
          <w:rFonts w:ascii="Times New Roman" w:hAnsi="Times New Roman"/>
        </w:rPr>
      </w:pP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Bankové spojenie</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Číslo účtu ......................................................................................................................</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Názov banky alebo pobočky zahraničnej banky ...........................................................</w:t>
      </w:r>
    </w:p>
    <w:p w:rsidR="00277702" w:rsidP="00277702">
      <w:pPr>
        <w:autoSpaceDE w:val="0"/>
        <w:autoSpaceDN w:val="0"/>
        <w:bidi w:val="0"/>
        <w:adjustRightInd w:val="0"/>
        <w:rPr>
          <w:rFonts w:ascii="Times New Roman" w:hAnsi="Times New Roman"/>
          <w:b/>
          <w:bCs/>
          <w:i/>
          <w:iCs/>
        </w:rPr>
      </w:pPr>
    </w:p>
    <w:p w:rsidR="00277702" w:rsidRPr="00277702" w:rsidP="00277702">
      <w:pPr>
        <w:autoSpaceDE w:val="0"/>
        <w:autoSpaceDN w:val="0"/>
        <w:bidi w:val="0"/>
        <w:adjustRightInd w:val="0"/>
        <w:rPr>
          <w:rFonts w:ascii="Times New Roman" w:hAnsi="Times New Roman"/>
          <w:b/>
          <w:bCs/>
          <w:i/>
          <w:iCs/>
        </w:rPr>
      </w:pPr>
      <w:r w:rsidRPr="00277702">
        <w:rPr>
          <w:rFonts w:ascii="Times New Roman" w:hAnsi="Times New Roman"/>
          <w:b/>
          <w:bCs/>
          <w:i/>
          <w:iCs/>
        </w:rPr>
        <w:t>Informácie o aktivitách žiadateľa</w:t>
      </w:r>
    </w:p>
    <w:p w:rsidR="00277702" w:rsidP="00277702">
      <w:pPr>
        <w:autoSpaceDE w:val="0"/>
        <w:autoSpaceDN w:val="0"/>
        <w:bidi w:val="0"/>
        <w:adjustRightInd w:val="0"/>
        <w:rPr>
          <w:rFonts w:ascii="Times New Roman" w:hAnsi="Times New Roman"/>
        </w:rPr>
      </w:pP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1. Stručná charakteristika žiadateľa</w:t>
      </w:r>
    </w:p>
    <w:p w:rsidR="00277702" w:rsidP="00277702">
      <w:pPr>
        <w:autoSpaceDE w:val="0"/>
        <w:autoSpaceDN w:val="0"/>
        <w:bidi w:val="0"/>
        <w:adjustRightInd w:val="0"/>
        <w:rPr>
          <w:rFonts w:ascii="Times New Roman" w:hAnsi="Times New Roman"/>
        </w:rPr>
      </w:pP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 xml:space="preserve">a) Počet členov združenia </w:t>
      </w:r>
      <w:r w:rsidR="00432513">
        <w:rPr>
          <w:rFonts w:ascii="Times New Roman" w:hAnsi="Times New Roman"/>
        </w:rPr>
        <w:t xml:space="preserve">podľa </w:t>
      </w:r>
      <w:r w:rsidRPr="00277702">
        <w:rPr>
          <w:rFonts w:ascii="Times New Roman" w:hAnsi="Times New Roman"/>
        </w:rPr>
        <w:t>stav</w:t>
      </w:r>
      <w:r w:rsidR="00432513">
        <w:rPr>
          <w:rFonts w:ascii="Times New Roman" w:hAnsi="Times New Roman"/>
        </w:rPr>
        <w:t>u</w:t>
      </w:r>
      <w:r w:rsidRPr="00277702">
        <w:rPr>
          <w:rFonts w:ascii="Times New Roman" w:hAnsi="Times New Roman"/>
        </w:rPr>
        <w:t xml:space="preserve"> k 31. decembru predchádzajúceho</w:t>
      </w:r>
      <w:r w:rsidR="00432513">
        <w:rPr>
          <w:rFonts w:ascii="Times New Roman" w:hAnsi="Times New Roman"/>
        </w:rPr>
        <w:t xml:space="preserve"> kalendárneho</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roka ...........................................</w:t>
      </w:r>
    </w:p>
    <w:p w:rsidR="00277702" w:rsidRPr="00277702" w:rsidP="00277702">
      <w:pPr>
        <w:autoSpaceDE w:val="0"/>
        <w:autoSpaceDN w:val="0"/>
        <w:bidi w:val="0"/>
        <w:adjustRightInd w:val="0"/>
        <w:rPr>
          <w:rFonts w:ascii="Times New Roman" w:hAnsi="Times New Roman"/>
        </w:rPr>
      </w:pPr>
      <w:r w:rsidR="00432513">
        <w:rPr>
          <w:rFonts w:ascii="Times New Roman" w:hAnsi="Times New Roman"/>
        </w:rPr>
        <w:t xml:space="preserve">b) Pôsobnosť združenia – </w:t>
      </w:r>
      <w:r w:rsidRPr="00277702">
        <w:rPr>
          <w:rFonts w:ascii="Times New Roman" w:hAnsi="Times New Roman"/>
        </w:rPr>
        <w:t>miestna, krajská, celoslovenská,</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medzinárodná .................................................................................................................</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c) Zameranie (špecializácia) združenia a roz</w:t>
      </w:r>
      <w:r w:rsidR="00432513">
        <w:rPr>
          <w:rFonts w:ascii="Times New Roman" w:hAnsi="Times New Roman"/>
        </w:rPr>
        <w:t xml:space="preserve">sah jeho činností a </w:t>
      </w:r>
      <w:r w:rsidRPr="00277702">
        <w:rPr>
          <w:rFonts w:ascii="Times New Roman" w:hAnsi="Times New Roman"/>
        </w:rPr>
        <w:t>stručn</w:t>
      </w:r>
      <w:r w:rsidR="00432513">
        <w:rPr>
          <w:rFonts w:ascii="Times New Roman" w:hAnsi="Times New Roman"/>
        </w:rPr>
        <w:t>ý</w:t>
      </w:r>
      <w:r w:rsidRPr="00277702">
        <w:rPr>
          <w:rFonts w:ascii="Times New Roman" w:hAnsi="Times New Roman"/>
        </w:rPr>
        <w:t xml:space="preserve"> popis</w:t>
      </w:r>
    </w:p>
    <w:p w:rsidR="00277702" w:rsidRPr="00277702" w:rsidP="00277702">
      <w:pPr>
        <w:autoSpaceDE w:val="0"/>
        <w:autoSpaceDN w:val="0"/>
        <w:bidi w:val="0"/>
        <w:adjustRightInd w:val="0"/>
        <w:rPr>
          <w:rFonts w:ascii="Times New Roman" w:hAnsi="Times New Roman"/>
        </w:rPr>
      </w:pPr>
      <w:r w:rsidR="00432513">
        <w:rPr>
          <w:rFonts w:ascii="Times New Roman" w:hAnsi="Times New Roman"/>
        </w:rPr>
        <w:t xml:space="preserve">činností </w:t>
      </w:r>
      <w:r w:rsidRPr="00277702">
        <w:rPr>
          <w:rFonts w:ascii="Times New Roman" w:hAnsi="Times New Roman"/>
        </w:rPr>
        <w:t xml:space="preserve"> ....................................................................................................................</w:t>
      </w:r>
    </w:p>
    <w:p w:rsidR="00277702" w:rsidP="00277702">
      <w:pPr>
        <w:autoSpaceDE w:val="0"/>
        <w:autoSpaceDN w:val="0"/>
        <w:bidi w:val="0"/>
        <w:adjustRightInd w:val="0"/>
        <w:rPr>
          <w:rFonts w:ascii="Times New Roman" w:hAnsi="Times New Roman"/>
        </w:rPr>
      </w:pP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2. Rozpoče</w:t>
      </w:r>
      <w:r w:rsidR="00432513">
        <w:rPr>
          <w:rFonts w:ascii="Times New Roman" w:hAnsi="Times New Roman"/>
        </w:rPr>
        <w:t>t združenia na rok, na ktorý požad</w:t>
      </w:r>
      <w:r w:rsidRPr="00277702">
        <w:rPr>
          <w:rFonts w:ascii="Times New Roman" w:hAnsi="Times New Roman"/>
        </w:rPr>
        <w:t>uje dotáciu</w:t>
      </w:r>
      <w:r w:rsidR="00432513">
        <w:rPr>
          <w:rFonts w:ascii="Times New Roman" w:hAnsi="Times New Roman"/>
        </w:rPr>
        <w:t xml:space="preserve"> .....................</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3. Aktivity združenia v troch rokoch predchádzajúcich roku podľa bodu 2.</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a) realizované projekty</w:t>
      </w:r>
      <w:r w:rsidR="00432513">
        <w:rPr>
          <w:rFonts w:ascii="Times New Roman" w:hAnsi="Times New Roman"/>
        </w:rPr>
        <w:t>:</w:t>
      </w:r>
      <w:r w:rsidRPr="00277702">
        <w:rPr>
          <w:rFonts w:ascii="Times New Roman" w:hAnsi="Times New Roman"/>
        </w:rPr>
        <w:t xml:space="preserve"> názov projektu, termín realizácie, zdroje na jeho realizáciu,</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čerpanie prostriedkov zo š</w:t>
      </w:r>
      <w:r w:rsidR="00432513">
        <w:rPr>
          <w:rFonts w:ascii="Times New Roman" w:hAnsi="Times New Roman"/>
        </w:rPr>
        <w:t>tátneho rozpočtu, vlastný vklad</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 xml:space="preserve">b) výsledky realizovaných projektov </w:t>
      </w:r>
      <w:r w:rsidR="00432513">
        <w:rPr>
          <w:rFonts w:ascii="Times New Roman" w:hAnsi="Times New Roman"/>
        </w:rPr>
        <w:t xml:space="preserve">a ich </w:t>
      </w:r>
      <w:r w:rsidRPr="00277702">
        <w:rPr>
          <w:rFonts w:ascii="Times New Roman" w:hAnsi="Times New Roman"/>
        </w:rPr>
        <w:t>stručná</w:t>
      </w:r>
    </w:p>
    <w:p w:rsidR="00277702" w:rsidRPr="00277702" w:rsidP="00277702">
      <w:pPr>
        <w:autoSpaceDE w:val="0"/>
        <w:autoSpaceDN w:val="0"/>
        <w:bidi w:val="0"/>
        <w:adjustRightInd w:val="0"/>
        <w:rPr>
          <w:rFonts w:ascii="Times New Roman" w:hAnsi="Times New Roman"/>
        </w:rPr>
      </w:pPr>
      <w:r w:rsidR="00432513">
        <w:rPr>
          <w:rFonts w:ascii="Times New Roman" w:hAnsi="Times New Roman"/>
        </w:rPr>
        <w:t>charakteristika</w:t>
      </w:r>
      <w:r w:rsidRPr="00277702">
        <w:rPr>
          <w:rFonts w:ascii="Times New Roman" w:hAnsi="Times New Roman"/>
        </w:rPr>
        <w:t xml:space="preserve"> ................................................................................</w:t>
      </w:r>
      <w:r w:rsidR="00432513">
        <w:rPr>
          <w:rFonts w:ascii="Times New Roman" w:hAnsi="Times New Roman"/>
        </w:rPr>
        <w:t>...............................</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w:t>
      </w:r>
      <w:r w:rsidR="00432513">
        <w:rPr>
          <w:rFonts w:ascii="Times New Roman" w:hAnsi="Times New Roman"/>
        </w:rPr>
        <w:t>...</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w:t>
      </w:r>
      <w:r w:rsidR="00432513">
        <w:rPr>
          <w:rFonts w:ascii="Times New Roman" w:hAnsi="Times New Roman"/>
        </w:rPr>
        <w:t>....</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w:t>
      </w:r>
      <w:r w:rsidR="00432513">
        <w:rPr>
          <w:rFonts w:ascii="Times New Roman" w:hAnsi="Times New Roman"/>
        </w:rPr>
        <w:t>....</w:t>
      </w:r>
    </w:p>
    <w:p w:rsidR="00277702" w:rsidP="00277702">
      <w:pPr>
        <w:autoSpaceDE w:val="0"/>
        <w:autoSpaceDN w:val="0"/>
        <w:bidi w:val="0"/>
        <w:adjustRightInd w:val="0"/>
        <w:rPr>
          <w:rFonts w:ascii="Times New Roman" w:hAnsi="Times New Roman"/>
          <w:b/>
          <w:bCs/>
          <w:i/>
          <w:iCs/>
        </w:rPr>
      </w:pPr>
    </w:p>
    <w:p w:rsidR="00277702" w:rsidRPr="00277702" w:rsidP="00277702">
      <w:pPr>
        <w:autoSpaceDE w:val="0"/>
        <w:autoSpaceDN w:val="0"/>
        <w:bidi w:val="0"/>
        <w:adjustRightInd w:val="0"/>
        <w:rPr>
          <w:rFonts w:ascii="Times New Roman" w:hAnsi="Times New Roman"/>
          <w:b/>
          <w:bCs/>
          <w:i/>
          <w:iCs/>
        </w:rPr>
      </w:pPr>
      <w:r w:rsidRPr="00277702">
        <w:rPr>
          <w:rFonts w:ascii="Times New Roman" w:hAnsi="Times New Roman"/>
          <w:b/>
          <w:bCs/>
          <w:i/>
          <w:iCs/>
        </w:rPr>
        <w:t>Projekt</w:t>
      </w:r>
    </w:p>
    <w:p w:rsidR="00277702" w:rsidP="00277702">
      <w:pPr>
        <w:autoSpaceDE w:val="0"/>
        <w:autoSpaceDN w:val="0"/>
        <w:bidi w:val="0"/>
        <w:adjustRightInd w:val="0"/>
        <w:rPr>
          <w:rFonts w:ascii="Times New Roman" w:hAnsi="Times New Roman"/>
        </w:rPr>
      </w:pP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1. Názov projektu, jeho charakteristika a ciele ..................................................................</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w:t>
      </w:r>
      <w:r w:rsidR="00432513">
        <w:rPr>
          <w:rFonts w:ascii="Times New Roman" w:hAnsi="Times New Roman"/>
        </w:rPr>
        <w:t>.....</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w:t>
      </w:r>
      <w:r w:rsidR="00432513">
        <w:rPr>
          <w:rFonts w:ascii="Times New Roman" w:hAnsi="Times New Roman"/>
        </w:rPr>
        <w:t>......</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2. Čas realizácie projektu od - do .......................................................................................</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3. Miesto realizácie projektu ....................................................................</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4. Rozpočet projektu ..........................................................................................................</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5. Organizačné, technické a personálne zabezpečenie realizácie projektu ........................</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6. Význam a prínos projektu ..............................................................................................</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 xml:space="preserve">7. Nadväznosť na </w:t>
      </w:r>
      <w:r w:rsidR="00432513">
        <w:rPr>
          <w:rFonts w:ascii="Times New Roman" w:hAnsi="Times New Roman"/>
        </w:rPr>
        <w:t>súčasné</w:t>
      </w:r>
      <w:r w:rsidRPr="00277702">
        <w:rPr>
          <w:rFonts w:ascii="Times New Roman" w:hAnsi="Times New Roman"/>
        </w:rPr>
        <w:t xml:space="preserve"> a predchádzajúce aktivity</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w:t>
      </w:r>
      <w:r w:rsidR="00432513">
        <w:rPr>
          <w:rFonts w:ascii="Times New Roman" w:hAnsi="Times New Roman"/>
        </w:rPr>
        <w:t>.....</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 xml:space="preserve">8. Požadovaná výška </w:t>
      </w:r>
      <w:r w:rsidR="00432513">
        <w:rPr>
          <w:rFonts w:ascii="Times New Roman" w:hAnsi="Times New Roman"/>
        </w:rPr>
        <w:t xml:space="preserve">dotácie </w:t>
      </w:r>
      <w:r w:rsidRPr="00277702">
        <w:rPr>
          <w:rFonts w:ascii="Times New Roman" w:hAnsi="Times New Roman"/>
        </w:rPr>
        <w:t>zo štátneho rozpočtu</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w:t>
      </w:r>
      <w:r w:rsidR="00432513">
        <w:rPr>
          <w:rFonts w:ascii="Times New Roman" w:hAnsi="Times New Roman"/>
        </w:rPr>
        <w:t>......</w:t>
      </w:r>
    </w:p>
    <w:p w:rsidR="00277702" w:rsidP="00277702">
      <w:pPr>
        <w:autoSpaceDE w:val="0"/>
        <w:autoSpaceDN w:val="0"/>
        <w:bidi w:val="0"/>
        <w:adjustRightInd w:val="0"/>
        <w:rPr>
          <w:rFonts w:ascii="Times New Roman" w:hAnsi="Times New Roman"/>
          <w:b/>
          <w:bCs/>
        </w:rPr>
      </w:pPr>
    </w:p>
    <w:p w:rsidR="00277702" w:rsidRPr="00277702" w:rsidP="00277702">
      <w:pPr>
        <w:autoSpaceDE w:val="0"/>
        <w:autoSpaceDN w:val="0"/>
        <w:bidi w:val="0"/>
        <w:adjustRightInd w:val="0"/>
        <w:rPr>
          <w:rFonts w:ascii="Times New Roman" w:hAnsi="Times New Roman"/>
          <w:b/>
          <w:bCs/>
        </w:rPr>
      </w:pPr>
      <w:r w:rsidRPr="00277702">
        <w:rPr>
          <w:rFonts w:ascii="Times New Roman" w:hAnsi="Times New Roman"/>
          <w:b/>
          <w:bCs/>
        </w:rPr>
        <w:t>D. Vyhlásenie žiadateľa</w:t>
      </w:r>
    </w:p>
    <w:p w:rsidR="00277702" w:rsidP="00277702">
      <w:pPr>
        <w:autoSpaceDE w:val="0"/>
        <w:autoSpaceDN w:val="0"/>
        <w:bidi w:val="0"/>
        <w:adjustRightInd w:val="0"/>
        <w:rPr>
          <w:rFonts w:ascii="Times New Roman" w:hAnsi="Times New Roman"/>
          <w:b/>
          <w:bCs/>
        </w:rPr>
      </w:pPr>
    </w:p>
    <w:p w:rsidR="00277702" w:rsidRPr="00277702" w:rsidP="00277702">
      <w:pPr>
        <w:autoSpaceDE w:val="0"/>
        <w:autoSpaceDN w:val="0"/>
        <w:bidi w:val="0"/>
        <w:adjustRightInd w:val="0"/>
        <w:rPr>
          <w:rFonts w:ascii="Times New Roman" w:hAnsi="Times New Roman"/>
          <w:b/>
          <w:bCs/>
        </w:rPr>
      </w:pPr>
      <w:r w:rsidRPr="00277702">
        <w:rPr>
          <w:rFonts w:ascii="Times New Roman" w:hAnsi="Times New Roman"/>
          <w:b/>
          <w:bCs/>
        </w:rPr>
        <w:t>Štatutárny orgán vyhlasuje, že na projekt alebo jeho časť, na ktorú sa požaduje</w:t>
      </w:r>
    </w:p>
    <w:p w:rsidR="008D4A62" w:rsidP="00277702">
      <w:pPr>
        <w:autoSpaceDE w:val="0"/>
        <w:autoSpaceDN w:val="0"/>
        <w:bidi w:val="0"/>
        <w:adjustRightInd w:val="0"/>
        <w:rPr>
          <w:rFonts w:ascii="Times New Roman" w:hAnsi="Times New Roman"/>
          <w:b/>
          <w:bCs/>
        </w:rPr>
      </w:pPr>
      <w:r w:rsidRPr="00277702" w:rsidR="00277702">
        <w:rPr>
          <w:rFonts w:ascii="Times New Roman" w:hAnsi="Times New Roman"/>
          <w:b/>
          <w:bCs/>
        </w:rPr>
        <w:t>dotácia, nebol požadovaný</w:t>
      </w:r>
      <w:r>
        <w:rPr>
          <w:rFonts w:ascii="Times New Roman" w:hAnsi="Times New Roman"/>
          <w:b/>
          <w:bCs/>
        </w:rPr>
        <w:t>, ani poskytnutý</w:t>
      </w:r>
      <w:r w:rsidRPr="00277702" w:rsidR="00277702">
        <w:rPr>
          <w:rFonts w:ascii="Times New Roman" w:hAnsi="Times New Roman"/>
          <w:b/>
          <w:bCs/>
        </w:rPr>
        <w:t xml:space="preserve"> finančný príspevok zo štátneho rozpočtu </w:t>
      </w:r>
    </w:p>
    <w:p w:rsidR="00277702" w:rsidRPr="00277702" w:rsidP="00277702">
      <w:pPr>
        <w:autoSpaceDE w:val="0"/>
        <w:autoSpaceDN w:val="0"/>
        <w:bidi w:val="0"/>
        <w:adjustRightInd w:val="0"/>
        <w:rPr>
          <w:rFonts w:ascii="Times New Roman" w:hAnsi="Times New Roman"/>
          <w:b/>
          <w:bCs/>
        </w:rPr>
      </w:pPr>
      <w:r w:rsidR="008D4A62">
        <w:rPr>
          <w:rFonts w:ascii="Times New Roman" w:hAnsi="Times New Roman"/>
          <w:b/>
          <w:bCs/>
        </w:rPr>
        <w:t xml:space="preserve">od iného orgánu </w:t>
      </w:r>
      <w:r w:rsidRPr="00277702">
        <w:rPr>
          <w:rFonts w:ascii="Times New Roman" w:hAnsi="Times New Roman"/>
          <w:b/>
          <w:bCs/>
        </w:rPr>
        <w:t>štátnej správy, organizácie alebo iného subjektu</w:t>
      </w:r>
      <w:r w:rsidR="008D4A62">
        <w:rPr>
          <w:rFonts w:ascii="Times New Roman" w:hAnsi="Times New Roman"/>
          <w:b/>
          <w:bCs/>
        </w:rPr>
        <w:t xml:space="preserve"> hospodáriaceho s prostriedkami </w:t>
      </w:r>
      <w:r w:rsidRPr="00277702">
        <w:rPr>
          <w:rFonts w:ascii="Times New Roman" w:hAnsi="Times New Roman"/>
          <w:b/>
          <w:bCs/>
        </w:rPr>
        <w:t>štátneho rozpočtu.</w:t>
      </w:r>
    </w:p>
    <w:p w:rsidR="00277702" w:rsidP="00277702">
      <w:pPr>
        <w:autoSpaceDE w:val="0"/>
        <w:autoSpaceDN w:val="0"/>
        <w:bidi w:val="0"/>
        <w:adjustRightInd w:val="0"/>
        <w:rPr>
          <w:rFonts w:ascii="Times New Roman" w:hAnsi="Times New Roman"/>
        </w:rPr>
      </w:pP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Štatutárny orgán potvrdzuje, že všetky údaje uvedené v tejto žiadosti a v jej prílohách sú</w:t>
      </w: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pravdivé.</w:t>
      </w:r>
    </w:p>
    <w:p w:rsidR="00277702" w:rsidP="00277702">
      <w:pPr>
        <w:autoSpaceDE w:val="0"/>
        <w:autoSpaceDN w:val="0"/>
        <w:bidi w:val="0"/>
        <w:adjustRightInd w:val="0"/>
        <w:rPr>
          <w:rFonts w:ascii="Times New Roman" w:hAnsi="Times New Roman"/>
          <w:b/>
          <w:bCs/>
        </w:rPr>
      </w:pPr>
    </w:p>
    <w:p w:rsidR="00277702" w:rsidRPr="00277702" w:rsidP="00277702">
      <w:pPr>
        <w:autoSpaceDE w:val="0"/>
        <w:autoSpaceDN w:val="0"/>
        <w:bidi w:val="0"/>
        <w:adjustRightInd w:val="0"/>
        <w:rPr>
          <w:rFonts w:ascii="Times New Roman" w:hAnsi="Times New Roman"/>
          <w:b/>
          <w:bCs/>
        </w:rPr>
      </w:pPr>
      <w:r w:rsidRPr="00277702">
        <w:rPr>
          <w:rFonts w:ascii="Times New Roman" w:hAnsi="Times New Roman"/>
          <w:b/>
          <w:bCs/>
        </w:rPr>
        <w:t>Štatutárny orgán vyhlasuje, že žiadosť a projekt schválil a odsúhlasil ich predloženie</w:t>
      </w:r>
    </w:p>
    <w:p w:rsidR="00277702" w:rsidRPr="00277702" w:rsidP="00277702">
      <w:pPr>
        <w:autoSpaceDE w:val="0"/>
        <w:autoSpaceDN w:val="0"/>
        <w:bidi w:val="0"/>
        <w:adjustRightInd w:val="0"/>
        <w:rPr>
          <w:rFonts w:ascii="Times New Roman" w:hAnsi="Times New Roman"/>
          <w:b/>
          <w:bCs/>
        </w:rPr>
      </w:pPr>
      <w:r w:rsidRPr="00277702">
        <w:rPr>
          <w:rFonts w:ascii="Times New Roman" w:hAnsi="Times New Roman"/>
          <w:b/>
          <w:bCs/>
        </w:rPr>
        <w:t>ministerstvu.</w:t>
      </w:r>
    </w:p>
    <w:p w:rsidR="00277702" w:rsidP="00277702">
      <w:pPr>
        <w:autoSpaceDE w:val="0"/>
        <w:autoSpaceDN w:val="0"/>
        <w:bidi w:val="0"/>
        <w:adjustRightInd w:val="0"/>
        <w:rPr>
          <w:rFonts w:ascii="Times New Roman" w:hAnsi="Times New Roman"/>
        </w:rPr>
      </w:pPr>
    </w:p>
    <w:p w:rsidR="00277702" w:rsidP="00277702">
      <w:pPr>
        <w:autoSpaceDE w:val="0"/>
        <w:autoSpaceDN w:val="0"/>
        <w:bidi w:val="0"/>
        <w:adjustRightInd w:val="0"/>
        <w:rPr>
          <w:rFonts w:ascii="Times New Roman" w:hAnsi="Times New Roman"/>
        </w:rPr>
      </w:pPr>
    </w:p>
    <w:p w:rsidR="00277702" w:rsidRPr="00277702" w:rsidP="00277702">
      <w:pPr>
        <w:autoSpaceDE w:val="0"/>
        <w:autoSpaceDN w:val="0"/>
        <w:bidi w:val="0"/>
        <w:adjustRightInd w:val="0"/>
        <w:rPr>
          <w:rFonts w:ascii="Times New Roman" w:hAnsi="Times New Roman"/>
        </w:rPr>
      </w:pPr>
      <w:r w:rsidRPr="00277702">
        <w:rPr>
          <w:rFonts w:ascii="Times New Roman" w:hAnsi="Times New Roman"/>
        </w:rPr>
        <w:t xml:space="preserve">V ................................ dňa .............................. </w:t>
      </w:r>
      <w:r>
        <w:rPr>
          <w:rFonts w:ascii="Times New Roman" w:hAnsi="Times New Roman"/>
        </w:rPr>
        <w:t xml:space="preserve">                    </w:t>
      </w:r>
      <w:r w:rsidRPr="00277702">
        <w:rPr>
          <w:rFonts w:ascii="Times New Roman" w:hAnsi="Times New Roman"/>
        </w:rPr>
        <w:t>Odtlačok pečiatky a podpis</w:t>
      </w:r>
    </w:p>
    <w:p w:rsidR="00277702" w:rsidRPr="00277702" w:rsidP="001F293D">
      <w:pPr>
        <w:bidi w:val="0"/>
        <w:spacing w:line="360" w:lineRule="auto"/>
        <w:rPr>
          <w:rFonts w:ascii="Times New Roman" w:hAnsi="Times New Roman"/>
        </w:rPr>
      </w:pPr>
    </w:p>
    <w:p w:rsidR="00277702" w:rsidRPr="00277702" w:rsidP="001F293D">
      <w:pPr>
        <w:bidi w:val="0"/>
        <w:spacing w:line="360" w:lineRule="auto"/>
        <w:rPr>
          <w:rFonts w:ascii="Times New Roman" w:hAnsi="Times New Roman"/>
        </w:rPr>
      </w:pPr>
    </w:p>
    <w:p w:rsidR="00277702" w:rsidRPr="00277702" w:rsidP="001F293D">
      <w:pPr>
        <w:bidi w:val="0"/>
        <w:spacing w:line="360" w:lineRule="auto"/>
        <w:rPr>
          <w:rFonts w:ascii="Times New Roman" w:hAnsi="Times New Roman"/>
        </w:rPr>
      </w:pPr>
    </w:p>
    <w:p w:rsidR="00277702" w:rsidP="001F293D">
      <w:pPr>
        <w:bidi w:val="0"/>
        <w:spacing w:line="360" w:lineRule="auto"/>
        <w:rPr>
          <w:rFonts w:ascii="Times New Roman" w:hAnsi="Times New Roman"/>
        </w:rPr>
      </w:pPr>
    </w:p>
    <w:p w:rsidR="00277702" w:rsidP="001F293D">
      <w:pPr>
        <w:bidi w:val="0"/>
        <w:spacing w:line="360" w:lineRule="auto"/>
        <w:rPr>
          <w:rFonts w:ascii="Times New Roman" w:hAnsi="Times New Roman"/>
        </w:rPr>
      </w:pPr>
    </w:p>
    <w:p w:rsidR="00B60FED" w:rsidP="00B60FED">
      <w:pPr>
        <w:bidi w:val="0"/>
        <w:ind w:left="5670" w:firstLine="567"/>
        <w:rPr>
          <w:rFonts w:ascii="Times New Roman" w:hAnsi="Times New Roman"/>
        </w:rPr>
      </w:pPr>
      <w:r w:rsidR="00BC6655">
        <w:rPr>
          <w:rFonts w:ascii="Times New Roman" w:hAnsi="Times New Roman"/>
        </w:rPr>
        <w:t xml:space="preserve"> </w:t>
      </w:r>
      <w:r>
        <w:rPr>
          <w:rFonts w:ascii="Times New Roman" w:hAnsi="Times New Roman"/>
        </w:rPr>
        <w:t xml:space="preserve">       Príloha č. 2</w:t>
      </w:r>
    </w:p>
    <w:p w:rsidR="00B60FED" w:rsidRPr="001F293D" w:rsidP="00B60FED">
      <w:pPr>
        <w:bidi w:val="0"/>
        <w:jc w:val="right"/>
        <w:rPr>
          <w:rFonts w:ascii="Times New Roman" w:hAnsi="Times New Roman"/>
        </w:rPr>
      </w:pPr>
      <w:r>
        <w:rPr>
          <w:rFonts w:ascii="Times New Roman" w:hAnsi="Times New Roman"/>
        </w:rPr>
        <w:t>k zákonu č. .../2010 Z. z.</w:t>
      </w:r>
    </w:p>
    <w:p w:rsidR="00B60FED" w:rsidRPr="008D4A62" w:rsidP="00B60FED">
      <w:pPr>
        <w:bidi w:val="0"/>
        <w:jc w:val="center"/>
        <w:rPr>
          <w:rFonts w:ascii="Times New Roman" w:hAnsi="Times New Roman"/>
        </w:rPr>
      </w:pPr>
    </w:p>
    <w:p w:rsidR="00B60FED" w:rsidRPr="008D4A62" w:rsidP="00B60FED">
      <w:pPr>
        <w:bidi w:val="0"/>
        <w:jc w:val="center"/>
        <w:rPr>
          <w:rFonts w:ascii="Times New Roman" w:hAnsi="Times New Roman"/>
          <w:color w:val="000000"/>
          <w:sz w:val="28"/>
        </w:rPr>
      </w:pPr>
      <w:r>
        <w:rPr>
          <w:rFonts w:ascii="Times New Roman" w:hAnsi="Times New Roman"/>
          <w:sz w:val="28"/>
        </w:rPr>
        <w:t>Ž</w:t>
      </w:r>
      <w:r w:rsidRPr="008D4A62">
        <w:rPr>
          <w:rFonts w:ascii="Times New Roman" w:hAnsi="Times New Roman"/>
          <w:sz w:val="28"/>
        </w:rPr>
        <w:t>iados</w:t>
      </w:r>
      <w:r>
        <w:rPr>
          <w:rFonts w:ascii="Times New Roman" w:hAnsi="Times New Roman"/>
          <w:sz w:val="28"/>
        </w:rPr>
        <w:t>ť</w:t>
      </w:r>
      <w:r w:rsidRPr="008D4A62">
        <w:rPr>
          <w:rFonts w:ascii="Times New Roman" w:hAnsi="Times New Roman"/>
          <w:sz w:val="28"/>
        </w:rPr>
        <w:t xml:space="preserve"> o poskytnutie </w:t>
      </w:r>
      <w:r>
        <w:rPr>
          <w:rFonts w:ascii="Times New Roman" w:hAnsi="Times New Roman"/>
          <w:color w:val="000000"/>
          <w:sz w:val="28"/>
        </w:rPr>
        <w:t>dotácie podľa</w:t>
      </w:r>
    </w:p>
    <w:p w:rsidR="00B60FED" w:rsidRPr="008D4A62" w:rsidP="00B60FED">
      <w:pPr>
        <w:bidi w:val="0"/>
        <w:jc w:val="center"/>
        <w:rPr>
          <w:rFonts w:ascii="Times New Roman" w:hAnsi="Times New Roman"/>
          <w:color w:val="000000"/>
          <w:sz w:val="28"/>
        </w:rPr>
      </w:pPr>
      <w:r>
        <w:rPr>
          <w:rFonts w:ascii="Times New Roman" w:hAnsi="Times New Roman"/>
          <w:color w:val="000000"/>
          <w:sz w:val="28"/>
        </w:rPr>
        <w:t>§ 2 ods. 1 písm. e) z</w:t>
      </w:r>
      <w:r w:rsidRPr="008D4A62">
        <w:rPr>
          <w:rFonts w:ascii="Times New Roman" w:hAnsi="Times New Roman"/>
          <w:color w:val="000000"/>
          <w:sz w:val="28"/>
        </w:rPr>
        <w:t>ákona o poskytovaní dotácií v pôsobnosti Minist</w:t>
      </w:r>
      <w:r>
        <w:rPr>
          <w:rFonts w:ascii="Times New Roman" w:hAnsi="Times New Roman"/>
          <w:color w:val="000000"/>
          <w:sz w:val="28"/>
        </w:rPr>
        <w:t>erstva hospodárstva S</w:t>
      </w:r>
      <w:r w:rsidRPr="008D4A62">
        <w:rPr>
          <w:rFonts w:ascii="Times New Roman" w:hAnsi="Times New Roman"/>
          <w:color w:val="000000"/>
          <w:sz w:val="28"/>
        </w:rPr>
        <w:t>lovenskej republiky</w:t>
      </w:r>
    </w:p>
    <w:p w:rsidR="00B60FED" w:rsidP="00B60FED">
      <w:pPr>
        <w:bidi w:val="0"/>
        <w:spacing w:line="360" w:lineRule="auto"/>
        <w:rPr>
          <w:rFonts w:ascii="Times New Roman" w:hAnsi="Times New Roman"/>
          <w:b/>
          <w:caps/>
        </w:rPr>
      </w:pPr>
    </w:p>
    <w:p w:rsidR="00B60FED" w:rsidP="00B60FED">
      <w:pPr>
        <w:bidi w:val="0"/>
        <w:spacing w:line="360" w:lineRule="auto"/>
        <w:rPr>
          <w:rFonts w:ascii="Times New Roman" w:hAnsi="Times New Roman"/>
          <w:b/>
          <w:caps/>
        </w:rPr>
      </w:pPr>
      <w:r>
        <w:rPr>
          <w:rFonts w:ascii="Times New Roman" w:hAnsi="Times New Roman"/>
          <w:b/>
          <w:caps/>
        </w:rPr>
        <w:t xml:space="preserve">Časť 1: </w:t>
      </w:r>
      <w:r w:rsidRPr="008D4A62">
        <w:rPr>
          <w:rFonts w:ascii="Times New Roman" w:hAnsi="Times New Roman"/>
          <w:b/>
        </w:rPr>
        <w:t>I</w:t>
      </w:r>
      <w:r>
        <w:rPr>
          <w:rFonts w:ascii="Times New Roman" w:hAnsi="Times New Roman"/>
          <w:b/>
        </w:rPr>
        <w:t>d</w:t>
      </w:r>
      <w:r w:rsidRPr="008D4A62">
        <w:rPr>
          <w:rFonts w:ascii="Times New Roman" w:hAnsi="Times New Roman"/>
          <w:b/>
        </w:rPr>
        <w:t xml:space="preserve">entifikácia </w:t>
      </w:r>
      <w:r>
        <w:rPr>
          <w:rFonts w:ascii="Times New Roman" w:hAnsi="Times New Roman"/>
          <w:b/>
        </w:rPr>
        <w:t>ž</w:t>
      </w:r>
      <w:r w:rsidRPr="008D4A62">
        <w:rPr>
          <w:rFonts w:ascii="Times New Roman" w:hAnsi="Times New Roman"/>
          <w:b/>
        </w:rPr>
        <w:t>iadateľa</w:t>
      </w:r>
      <w:r>
        <w:rPr>
          <w:rFonts w:ascii="Times New Roman" w:hAnsi="Times New Roman"/>
          <w:b/>
        </w:rPr>
        <w:t xml:space="preserve"> </w:t>
      </w:r>
      <w:r w:rsidRPr="008D4A62">
        <w:rPr>
          <w:rFonts w:ascii="Times New Roman" w:hAnsi="Times New Roman"/>
          <w:b/>
        </w:rPr>
        <w:t>/</w:t>
      </w:r>
      <w:r>
        <w:rPr>
          <w:rFonts w:ascii="Times New Roman" w:hAnsi="Times New Roman"/>
          <w:b/>
        </w:rPr>
        <w:t xml:space="preserve"> p</w:t>
      </w:r>
      <w:r w:rsidRPr="008D4A62">
        <w:rPr>
          <w:rFonts w:ascii="Times New Roman" w:hAnsi="Times New Roman"/>
          <w:b/>
        </w:rPr>
        <w:t>ríjemcu</w:t>
      </w:r>
    </w:p>
    <w:tbl>
      <w:tblPr>
        <w:tblStyle w:val="TableNormal"/>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3828"/>
        <w:gridCol w:w="5312"/>
      </w:tblGrid>
      <w:tr>
        <w:tblPrEx>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3828"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pStyle w:val="Heading1"/>
              <w:bidi w:val="0"/>
              <w:spacing w:before="60"/>
              <w:rPr>
                <w:rFonts w:ascii="Times New Roman" w:hAnsi="Times New Roman"/>
                <w:i w:val="0"/>
              </w:rPr>
            </w:pPr>
            <w:r w:rsidRPr="008D4A62">
              <w:rPr>
                <w:rFonts w:ascii="Times New Roman" w:hAnsi="Times New Roman"/>
                <w:i w:val="0"/>
              </w:rPr>
              <w:t>Názov obce</w:t>
            </w:r>
            <w:r>
              <w:rPr>
                <w:rFonts w:ascii="Times New Roman" w:hAnsi="Times New Roman"/>
                <w:i w:val="0"/>
              </w:rPr>
              <w:t xml:space="preserve"> /</w:t>
            </w:r>
            <w:r w:rsidRPr="008D4A62">
              <w:rPr>
                <w:rFonts w:ascii="Times New Roman" w:hAnsi="Times New Roman"/>
                <w:i w:val="0"/>
              </w:rPr>
              <w:t xml:space="preserve"> mesta</w:t>
            </w:r>
            <w:r>
              <w:rPr>
                <w:rFonts w:ascii="Times New Roman" w:hAnsi="Times New Roman"/>
                <w:i w:val="0"/>
              </w:rPr>
              <w:t xml:space="preserve"> /</w:t>
            </w:r>
            <w:r w:rsidRPr="008D4A62">
              <w:rPr>
                <w:rFonts w:ascii="Times New Roman" w:hAnsi="Times New Roman"/>
                <w:i w:val="0"/>
              </w:rPr>
              <w:t xml:space="preserve"> VÚC</w:t>
            </w:r>
          </w:p>
        </w:tc>
        <w:tc>
          <w:tcPr>
            <w:tcW w:w="5312" w:type="dxa"/>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spacing w:line="360" w:lineRule="auto"/>
              <w:rPr>
                <w:rFonts w:ascii="Times New Roman" w:hAnsi="Times New Roman"/>
                <w:b/>
                <w:caps/>
              </w:rPr>
            </w:pPr>
          </w:p>
        </w:tc>
      </w:tr>
      <w:tr>
        <w:tblPrEx>
          <w:tblW w:w="0" w:type="auto"/>
          <w:tblInd w:w="70" w:type="dxa"/>
          <w:tblLayout w:type="fixed"/>
          <w:tblCellMar>
            <w:top w:w="0" w:type="dxa"/>
            <w:left w:w="70" w:type="dxa"/>
            <w:bottom w:w="0" w:type="dxa"/>
            <w:right w:w="70" w:type="dxa"/>
          </w:tblCellMar>
        </w:tblPrEx>
        <w:trPr>
          <w:cantSplit/>
        </w:trPr>
        <w:tc>
          <w:tcPr>
            <w:tcW w:w="3828"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pStyle w:val="Heading1"/>
              <w:bidi w:val="0"/>
              <w:spacing w:before="60"/>
              <w:rPr>
                <w:rFonts w:ascii="Times New Roman" w:hAnsi="Times New Roman"/>
                <w:i w:val="0"/>
              </w:rPr>
            </w:pPr>
            <w:r w:rsidRPr="008D4A62">
              <w:rPr>
                <w:rFonts w:ascii="Times New Roman" w:hAnsi="Times New Roman"/>
                <w:i w:val="0"/>
              </w:rPr>
              <w:t>Okres</w:t>
            </w:r>
          </w:p>
        </w:tc>
        <w:tc>
          <w:tcPr>
            <w:tcW w:w="5312" w:type="dxa"/>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spacing w:line="360" w:lineRule="auto"/>
              <w:rPr>
                <w:rFonts w:ascii="Times New Roman" w:hAnsi="Times New Roman"/>
                <w:b/>
                <w:caps/>
              </w:rPr>
            </w:pPr>
          </w:p>
        </w:tc>
      </w:tr>
      <w:tr>
        <w:tblPrEx>
          <w:tblW w:w="0" w:type="auto"/>
          <w:tblInd w:w="70" w:type="dxa"/>
          <w:tblLayout w:type="fixed"/>
          <w:tblCellMar>
            <w:top w:w="0" w:type="dxa"/>
            <w:left w:w="70" w:type="dxa"/>
            <w:bottom w:w="0" w:type="dxa"/>
            <w:right w:w="70" w:type="dxa"/>
          </w:tblCellMar>
        </w:tblPrEx>
        <w:trPr>
          <w:cantSplit/>
        </w:trPr>
        <w:tc>
          <w:tcPr>
            <w:tcW w:w="3828"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before="60" w:line="360" w:lineRule="auto"/>
              <w:rPr>
                <w:rFonts w:ascii="Times New Roman" w:hAnsi="Times New Roman"/>
              </w:rPr>
            </w:pPr>
            <w:r w:rsidRPr="008D4A62">
              <w:rPr>
                <w:rFonts w:ascii="Times New Roman" w:hAnsi="Times New Roman"/>
              </w:rPr>
              <w:t>Kraj</w:t>
            </w:r>
          </w:p>
        </w:tc>
        <w:tc>
          <w:tcPr>
            <w:tcW w:w="5312" w:type="dxa"/>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spacing w:line="360" w:lineRule="auto"/>
              <w:rPr>
                <w:rFonts w:ascii="Times New Roman" w:hAnsi="Times New Roman"/>
                <w:b/>
                <w:caps/>
              </w:rPr>
            </w:pPr>
          </w:p>
        </w:tc>
      </w:tr>
      <w:tr>
        <w:tblPrEx>
          <w:tblW w:w="0" w:type="auto"/>
          <w:tblInd w:w="70" w:type="dxa"/>
          <w:tblLayout w:type="fixed"/>
          <w:tblCellMar>
            <w:top w:w="0" w:type="dxa"/>
            <w:left w:w="70" w:type="dxa"/>
            <w:bottom w:w="0" w:type="dxa"/>
            <w:right w:w="70" w:type="dxa"/>
          </w:tblCellMar>
        </w:tblPrEx>
        <w:trPr>
          <w:cantSplit/>
        </w:trPr>
        <w:tc>
          <w:tcPr>
            <w:tcW w:w="3828"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pStyle w:val="Heading1"/>
              <w:bidi w:val="0"/>
              <w:spacing w:before="60"/>
              <w:rPr>
                <w:rFonts w:ascii="Times New Roman" w:hAnsi="Times New Roman"/>
                <w:i w:val="0"/>
              </w:rPr>
            </w:pPr>
            <w:r w:rsidRPr="008D4A62">
              <w:rPr>
                <w:rFonts w:ascii="Times New Roman" w:hAnsi="Times New Roman"/>
                <w:i w:val="0"/>
              </w:rPr>
              <w:t>Adresa</w:t>
            </w:r>
          </w:p>
        </w:tc>
        <w:tc>
          <w:tcPr>
            <w:tcW w:w="5312" w:type="dxa"/>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spacing w:line="360" w:lineRule="auto"/>
              <w:rPr>
                <w:rFonts w:ascii="Times New Roman" w:hAnsi="Times New Roman"/>
                <w:b/>
                <w:caps/>
              </w:rPr>
            </w:pPr>
          </w:p>
        </w:tc>
      </w:tr>
      <w:tr>
        <w:tblPrEx>
          <w:tblW w:w="0" w:type="auto"/>
          <w:tblInd w:w="70" w:type="dxa"/>
          <w:tblLayout w:type="fixed"/>
          <w:tblCellMar>
            <w:top w:w="0" w:type="dxa"/>
            <w:left w:w="70" w:type="dxa"/>
            <w:bottom w:w="0" w:type="dxa"/>
            <w:right w:w="70" w:type="dxa"/>
          </w:tblCellMar>
        </w:tblPrEx>
        <w:trPr>
          <w:cantSplit/>
        </w:trPr>
        <w:tc>
          <w:tcPr>
            <w:tcW w:w="3828"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before="60" w:line="360" w:lineRule="auto"/>
              <w:rPr>
                <w:rFonts w:ascii="Times New Roman" w:hAnsi="Times New Roman"/>
                <w:caps/>
              </w:rPr>
            </w:pPr>
            <w:r w:rsidRPr="008D4A62">
              <w:rPr>
                <w:rFonts w:ascii="Times New Roman" w:hAnsi="Times New Roman"/>
                <w:caps/>
              </w:rPr>
              <w:t>IČO</w:t>
            </w:r>
          </w:p>
        </w:tc>
        <w:tc>
          <w:tcPr>
            <w:tcW w:w="5312" w:type="dxa"/>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spacing w:line="360" w:lineRule="auto"/>
              <w:rPr>
                <w:rFonts w:ascii="Times New Roman" w:hAnsi="Times New Roman"/>
                <w:b/>
                <w:caps/>
              </w:rPr>
            </w:pPr>
          </w:p>
        </w:tc>
      </w:tr>
      <w:tr>
        <w:tblPrEx>
          <w:tblW w:w="0" w:type="auto"/>
          <w:tblInd w:w="70" w:type="dxa"/>
          <w:tblLayout w:type="fixed"/>
          <w:tblCellMar>
            <w:top w:w="0" w:type="dxa"/>
            <w:left w:w="70" w:type="dxa"/>
            <w:bottom w:w="0" w:type="dxa"/>
            <w:right w:w="70" w:type="dxa"/>
          </w:tblCellMar>
        </w:tblPrEx>
        <w:trPr>
          <w:cantSplit/>
        </w:trPr>
        <w:tc>
          <w:tcPr>
            <w:tcW w:w="3828"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before="60"/>
              <w:rPr>
                <w:rFonts w:ascii="Times New Roman" w:hAnsi="Times New Roman"/>
              </w:rPr>
            </w:pPr>
            <w:r w:rsidRPr="008D4A62">
              <w:rPr>
                <w:rFonts w:ascii="Times New Roman" w:hAnsi="Times New Roman"/>
              </w:rPr>
              <w:t>Mená</w:t>
            </w:r>
            <w:r>
              <w:rPr>
                <w:rFonts w:ascii="Times New Roman" w:hAnsi="Times New Roman"/>
              </w:rPr>
              <w:t xml:space="preserve"> a priezviská</w:t>
            </w:r>
            <w:r w:rsidRPr="008D4A62">
              <w:rPr>
                <w:rFonts w:ascii="Times New Roman" w:hAnsi="Times New Roman"/>
              </w:rPr>
              <w:t xml:space="preserve"> a funkcie osôb oprávnených konať za obec</w:t>
            </w:r>
            <w:r>
              <w:rPr>
                <w:rFonts w:ascii="Times New Roman" w:hAnsi="Times New Roman"/>
              </w:rPr>
              <w:t xml:space="preserve"> /</w:t>
            </w:r>
            <w:r w:rsidRPr="008D4A62">
              <w:rPr>
                <w:rFonts w:ascii="Times New Roman" w:hAnsi="Times New Roman"/>
              </w:rPr>
              <w:t xml:space="preserve"> mesto</w:t>
            </w:r>
            <w:r>
              <w:rPr>
                <w:rFonts w:ascii="Times New Roman" w:hAnsi="Times New Roman"/>
              </w:rPr>
              <w:t xml:space="preserve"> / </w:t>
            </w:r>
            <w:r w:rsidRPr="008D4A62">
              <w:rPr>
                <w:rFonts w:ascii="Times New Roman" w:hAnsi="Times New Roman"/>
              </w:rPr>
              <w:t>VÚC</w:t>
            </w:r>
          </w:p>
        </w:tc>
        <w:tc>
          <w:tcPr>
            <w:tcW w:w="5312" w:type="dxa"/>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spacing w:line="360" w:lineRule="auto"/>
              <w:rPr>
                <w:rFonts w:ascii="Times New Roman" w:hAnsi="Times New Roman"/>
                <w:b/>
              </w:rPr>
            </w:pPr>
          </w:p>
        </w:tc>
      </w:tr>
      <w:tr>
        <w:tblPrEx>
          <w:tblW w:w="0" w:type="auto"/>
          <w:tblInd w:w="70" w:type="dxa"/>
          <w:tblLayout w:type="fixed"/>
          <w:tblCellMar>
            <w:top w:w="0" w:type="dxa"/>
            <w:left w:w="70" w:type="dxa"/>
            <w:bottom w:w="0" w:type="dxa"/>
            <w:right w:w="70" w:type="dxa"/>
          </w:tblCellMar>
        </w:tblPrEx>
        <w:trPr>
          <w:cantSplit/>
        </w:trPr>
        <w:tc>
          <w:tcPr>
            <w:tcW w:w="3828"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pStyle w:val="Heading1"/>
              <w:bidi w:val="0"/>
              <w:spacing w:before="60"/>
              <w:rPr>
                <w:rFonts w:ascii="Times New Roman" w:hAnsi="Times New Roman"/>
                <w:i w:val="0"/>
              </w:rPr>
            </w:pPr>
            <w:r>
              <w:rPr>
                <w:rFonts w:ascii="Times New Roman" w:hAnsi="Times New Roman"/>
                <w:i w:val="0"/>
              </w:rPr>
              <w:t>Číslo t</w:t>
            </w:r>
            <w:r w:rsidRPr="008D4A62">
              <w:rPr>
                <w:rFonts w:ascii="Times New Roman" w:hAnsi="Times New Roman"/>
                <w:i w:val="0"/>
              </w:rPr>
              <w:t>elefón</w:t>
            </w:r>
            <w:r>
              <w:rPr>
                <w:rFonts w:ascii="Times New Roman" w:hAnsi="Times New Roman"/>
                <w:i w:val="0"/>
              </w:rPr>
              <w:t>u</w:t>
            </w:r>
            <w:r w:rsidRPr="008D4A62">
              <w:rPr>
                <w:rFonts w:ascii="Times New Roman" w:hAnsi="Times New Roman"/>
                <w:i w:val="0"/>
              </w:rPr>
              <w:t>, fax</w:t>
            </w:r>
            <w:r>
              <w:rPr>
                <w:rFonts w:ascii="Times New Roman" w:hAnsi="Times New Roman"/>
                <w:i w:val="0"/>
              </w:rPr>
              <w:t>u</w:t>
            </w:r>
            <w:r w:rsidRPr="008D4A62">
              <w:rPr>
                <w:rFonts w:ascii="Times New Roman" w:hAnsi="Times New Roman"/>
                <w:i w:val="0"/>
              </w:rPr>
              <w:t>, e-mail</w:t>
            </w:r>
            <w:r>
              <w:rPr>
                <w:rFonts w:ascii="Times New Roman" w:hAnsi="Times New Roman"/>
                <w:i w:val="0"/>
              </w:rPr>
              <w:t>ová adresa</w:t>
            </w:r>
          </w:p>
        </w:tc>
        <w:tc>
          <w:tcPr>
            <w:tcW w:w="5312" w:type="dxa"/>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spacing w:line="360" w:lineRule="auto"/>
              <w:rPr>
                <w:rFonts w:ascii="Times New Roman" w:hAnsi="Times New Roman"/>
                <w:b/>
                <w:caps/>
              </w:rPr>
            </w:pPr>
          </w:p>
        </w:tc>
      </w:tr>
    </w:tbl>
    <w:p w:rsidR="00B60FED" w:rsidP="00B60FED">
      <w:pPr>
        <w:bidi w:val="0"/>
        <w:spacing w:line="360" w:lineRule="auto"/>
        <w:rPr>
          <w:rFonts w:ascii="Times New Roman" w:hAnsi="Times New Roman"/>
          <w:b/>
          <w:caps/>
        </w:rPr>
      </w:pPr>
    </w:p>
    <w:p w:rsidR="00B60FED" w:rsidP="00B60FED">
      <w:pPr>
        <w:bidi w:val="0"/>
        <w:spacing w:line="360" w:lineRule="auto"/>
        <w:rPr>
          <w:rFonts w:ascii="Times New Roman" w:hAnsi="Times New Roman"/>
          <w:b/>
          <w:caps/>
        </w:rPr>
      </w:pPr>
      <w:r>
        <w:rPr>
          <w:rFonts w:ascii="Times New Roman" w:hAnsi="Times New Roman"/>
          <w:b/>
          <w:caps/>
        </w:rPr>
        <w:t xml:space="preserve">ČASŤ 2: </w:t>
      </w:r>
      <w:r w:rsidRPr="008D4A62">
        <w:rPr>
          <w:rFonts w:ascii="Times New Roman" w:hAnsi="Times New Roman"/>
          <w:b/>
        </w:rPr>
        <w:t>Údaje o</w:t>
      </w:r>
      <w:r>
        <w:rPr>
          <w:rFonts w:ascii="Times New Roman" w:hAnsi="Times New Roman"/>
          <w:b/>
        </w:rPr>
        <w:t> </w:t>
      </w:r>
      <w:r w:rsidRPr="008D4A62">
        <w:rPr>
          <w:rFonts w:ascii="Times New Roman" w:hAnsi="Times New Roman"/>
          <w:b/>
        </w:rPr>
        <w:t>investorovi</w:t>
      </w:r>
      <w:r>
        <w:rPr>
          <w:rFonts w:ascii="Times New Roman" w:hAnsi="Times New Roman"/>
          <w:b/>
        </w:rPr>
        <w:t xml:space="preserve"> / investoroch</w:t>
      </w:r>
      <w:r w:rsidRPr="008D4A62">
        <w:rPr>
          <w:rFonts w:ascii="Times New Roman" w:hAnsi="Times New Roman"/>
          <w:b/>
        </w:rPr>
        <w:t>*</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4465"/>
        <w:gridCol w:w="4745"/>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c>
          <w:tcPr>
            <w:tcW w:w="4465"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before="60"/>
              <w:rPr>
                <w:rFonts w:ascii="Times New Roman" w:hAnsi="Times New Roman"/>
              </w:rPr>
            </w:pPr>
            <w:r w:rsidRPr="008D4A62">
              <w:rPr>
                <w:rFonts w:ascii="Times New Roman" w:hAnsi="Times New Roman"/>
              </w:rPr>
              <w:t xml:space="preserve">Názov/meno </w:t>
            </w:r>
            <w:r>
              <w:rPr>
                <w:rFonts w:ascii="Times New Roman" w:hAnsi="Times New Roman"/>
              </w:rPr>
              <w:t xml:space="preserve">a priezvisko </w:t>
            </w:r>
            <w:r w:rsidRPr="008D4A62">
              <w:rPr>
                <w:rFonts w:ascii="Times New Roman" w:hAnsi="Times New Roman"/>
              </w:rPr>
              <w:t>investora</w:t>
            </w:r>
          </w:p>
        </w:tc>
        <w:tc>
          <w:tcPr>
            <w:tcW w:w="4745" w:type="dxa"/>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spacing w:line="360" w:lineRule="auto"/>
              <w:rPr>
                <w:rFonts w:ascii="Times New Roman" w:hAnsi="Times New Roman"/>
                <w:b/>
                <w:caps/>
              </w:rPr>
            </w:pPr>
          </w:p>
        </w:tc>
      </w:tr>
      <w:tr>
        <w:tblPrEx>
          <w:tblW w:w="0" w:type="auto"/>
          <w:tblLayout w:type="fixed"/>
          <w:tblCellMar>
            <w:top w:w="0" w:type="dxa"/>
            <w:left w:w="70" w:type="dxa"/>
            <w:bottom w:w="0" w:type="dxa"/>
            <w:right w:w="70" w:type="dxa"/>
          </w:tblCellMar>
        </w:tblPrEx>
        <w:tc>
          <w:tcPr>
            <w:tcW w:w="4465"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before="60"/>
              <w:rPr>
                <w:rFonts w:ascii="Times New Roman" w:hAnsi="Times New Roman"/>
              </w:rPr>
            </w:pPr>
            <w:r w:rsidRPr="008D4A62">
              <w:rPr>
                <w:rFonts w:ascii="Times New Roman" w:hAnsi="Times New Roman"/>
              </w:rPr>
              <w:t>Adresa</w:t>
            </w:r>
          </w:p>
        </w:tc>
        <w:tc>
          <w:tcPr>
            <w:tcW w:w="4745" w:type="dxa"/>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spacing w:line="360" w:lineRule="auto"/>
              <w:rPr>
                <w:rFonts w:ascii="Times New Roman" w:hAnsi="Times New Roman"/>
                <w:b/>
                <w:caps/>
              </w:rPr>
            </w:pPr>
          </w:p>
        </w:tc>
      </w:tr>
      <w:tr>
        <w:tblPrEx>
          <w:tblW w:w="0" w:type="auto"/>
          <w:tblLayout w:type="fixed"/>
          <w:tblCellMar>
            <w:top w:w="0" w:type="dxa"/>
            <w:left w:w="70" w:type="dxa"/>
            <w:bottom w:w="0" w:type="dxa"/>
            <w:right w:w="70" w:type="dxa"/>
          </w:tblCellMar>
        </w:tblPrEx>
        <w:tc>
          <w:tcPr>
            <w:tcW w:w="4465"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before="60"/>
              <w:rPr>
                <w:rFonts w:ascii="Times New Roman" w:hAnsi="Times New Roman"/>
              </w:rPr>
            </w:pPr>
            <w:r>
              <w:rPr>
                <w:rFonts w:ascii="Times New Roman" w:hAnsi="Times New Roman"/>
              </w:rPr>
              <w:t>Výška investície v eur</w:t>
            </w:r>
          </w:p>
        </w:tc>
        <w:tc>
          <w:tcPr>
            <w:tcW w:w="4745" w:type="dxa"/>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spacing w:line="360" w:lineRule="auto"/>
              <w:rPr>
                <w:rFonts w:ascii="Times New Roman" w:hAnsi="Times New Roman"/>
                <w:b/>
                <w:caps/>
              </w:rPr>
            </w:pPr>
          </w:p>
        </w:tc>
      </w:tr>
      <w:tr>
        <w:tblPrEx>
          <w:tblW w:w="0" w:type="auto"/>
          <w:tblLayout w:type="fixed"/>
          <w:tblCellMar>
            <w:top w:w="0" w:type="dxa"/>
            <w:left w:w="70" w:type="dxa"/>
            <w:bottom w:w="0" w:type="dxa"/>
            <w:right w:w="70" w:type="dxa"/>
          </w:tblCellMar>
        </w:tblPrEx>
        <w:tc>
          <w:tcPr>
            <w:tcW w:w="4465"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before="60"/>
              <w:rPr>
                <w:rFonts w:ascii="Times New Roman" w:hAnsi="Times New Roman"/>
              </w:rPr>
            </w:pPr>
            <w:r w:rsidRPr="008D4A62">
              <w:rPr>
                <w:rFonts w:ascii="Times New Roman" w:hAnsi="Times New Roman"/>
              </w:rPr>
              <w:t>Počet novovytvorených pracovných miest</w:t>
            </w:r>
          </w:p>
        </w:tc>
        <w:tc>
          <w:tcPr>
            <w:tcW w:w="4745" w:type="dxa"/>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spacing w:line="360" w:lineRule="auto"/>
              <w:rPr>
                <w:rFonts w:ascii="Times New Roman" w:hAnsi="Times New Roman"/>
                <w:b/>
                <w:caps/>
              </w:rPr>
            </w:pPr>
          </w:p>
        </w:tc>
      </w:tr>
    </w:tbl>
    <w:p w:rsidR="00B60FED" w:rsidP="00B60FED">
      <w:pPr>
        <w:bidi w:val="0"/>
        <w:spacing w:before="60" w:line="360" w:lineRule="auto"/>
        <w:rPr>
          <w:rFonts w:ascii="Times New Roman" w:hAnsi="Times New Roman"/>
          <w:bCs/>
        </w:rPr>
      </w:pPr>
      <w:r>
        <w:rPr>
          <w:rFonts w:ascii="Times New Roman" w:hAnsi="Times New Roman"/>
          <w:bCs/>
        </w:rPr>
        <w:t>* v prípade potreby doplňte údaje o ďalších investoroch</w:t>
      </w:r>
    </w:p>
    <w:p w:rsidR="00B60FED" w:rsidP="00B60FED">
      <w:pPr>
        <w:pStyle w:val="Header"/>
        <w:tabs>
          <w:tab w:val="clear" w:pos="4536"/>
          <w:tab w:val="clear" w:pos="9072"/>
        </w:tabs>
        <w:bidi w:val="0"/>
        <w:rPr>
          <w:rFonts w:ascii="Times New Roman" w:hAnsi="Times New Roman"/>
          <w:b/>
          <w:bCs/>
        </w:rPr>
      </w:pPr>
    </w:p>
    <w:p w:rsidR="00B60FED" w:rsidP="00B60FED">
      <w:pPr>
        <w:pStyle w:val="Header"/>
        <w:tabs>
          <w:tab w:val="clear" w:pos="4536"/>
          <w:tab w:val="clear" w:pos="9072"/>
        </w:tabs>
        <w:bidi w:val="0"/>
        <w:rPr>
          <w:rFonts w:ascii="Times New Roman" w:hAnsi="Times New Roman"/>
          <w:b/>
          <w:bCs/>
        </w:rPr>
      </w:pPr>
      <w:r>
        <w:rPr>
          <w:rFonts w:ascii="Times New Roman" w:hAnsi="Times New Roman"/>
          <w:b/>
          <w:bCs/>
        </w:rPr>
        <w:t>ČASŤ 3:  Stavebné objekty, na ktoré žiadateľ žiada dotáciu</w:t>
      </w:r>
    </w:p>
    <w:p w:rsidR="00B60FED" w:rsidP="00B60FED">
      <w:pPr>
        <w:pStyle w:val="BodyText"/>
        <w:bidi w:val="0"/>
        <w:spacing w:before="120" w:after="120"/>
        <w:jc w:val="both"/>
        <w:rPr>
          <w:rFonts w:ascii="Times New Roman" w:hAnsi="Times New Roman"/>
          <w:bCs/>
        </w:rPr>
      </w:pPr>
      <w:r>
        <w:rPr>
          <w:rFonts w:ascii="Times New Roman" w:hAnsi="Times New Roman"/>
          <w:bCs/>
        </w:rPr>
        <w:t>Žiadateľ uvedie výšku dotácie, o ktorú žiada a jednotlivé stavebné objekty/inžinierske siete/práce/pozemky/projektovú dokumentáciu. Názvy a údaje stavebných objektov/</w:t>
        <w:br/>
        <w:t>inžinierskych sietí musia byť totožné s údajmi v stavebnom povolení.</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3756"/>
        <w:gridCol w:w="2268"/>
        <w:gridCol w:w="1559"/>
        <w:gridCol w:w="1559"/>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c>
          <w:tcPr>
            <w:tcW w:w="3756"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pStyle w:val="Heading1"/>
              <w:bidi w:val="0"/>
              <w:spacing w:before="60"/>
              <w:ind w:left="360"/>
              <w:rPr>
                <w:rFonts w:ascii="Times New Roman" w:hAnsi="Times New Roman"/>
                <w:i w:val="0"/>
                <w:vertAlign w:val="superscript"/>
              </w:rPr>
            </w:pPr>
            <w:r>
              <w:rPr>
                <w:rFonts w:ascii="Times New Roman" w:hAnsi="Times New Roman"/>
              </w:rPr>
              <w:t xml:space="preserve">        </w:t>
            </w:r>
            <w:r w:rsidRPr="008D4A62">
              <w:rPr>
                <w:rFonts w:ascii="Times New Roman" w:hAnsi="Times New Roman"/>
                <w:i w:val="0"/>
              </w:rPr>
              <w:t xml:space="preserve"> Názov SO/IS </w:t>
            </w:r>
            <w:r>
              <w:rPr>
                <w:rFonts w:ascii="Times New Roman" w:hAnsi="Times New Roman"/>
                <w:i w:val="0"/>
                <w:vertAlign w:val="superscript"/>
              </w:rPr>
              <w:t>*)</w:t>
            </w:r>
          </w:p>
          <w:p w:rsidR="00B60FED" w:rsidRPr="00C56FEB" w:rsidP="00141C1F">
            <w:pPr>
              <w:bidi w:val="0"/>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before="60"/>
              <w:jc w:val="center"/>
              <w:rPr>
                <w:rFonts w:ascii="Times New Roman" w:hAnsi="Times New Roman"/>
                <w:bCs/>
              </w:rPr>
            </w:pPr>
            <w:r w:rsidRPr="008D4A62">
              <w:rPr>
                <w:rFonts w:ascii="Times New Roman" w:hAnsi="Times New Roman"/>
                <w:bCs/>
              </w:rPr>
              <w:t>Výška pož</w:t>
            </w:r>
            <w:r>
              <w:rPr>
                <w:rFonts w:ascii="Times New Roman" w:hAnsi="Times New Roman"/>
                <w:bCs/>
              </w:rPr>
              <w:t>adovanej dotácie v e</w:t>
            </w:r>
            <w:r w:rsidRPr="008D4A62">
              <w:rPr>
                <w:rFonts w:ascii="Times New Roman" w:hAnsi="Times New Roman"/>
                <w:bCs/>
              </w:rPr>
              <w:t>ur bez DPH</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before="60"/>
              <w:jc w:val="center"/>
              <w:rPr>
                <w:rFonts w:ascii="Times New Roman" w:hAnsi="Times New Roman"/>
                <w:bCs/>
              </w:rPr>
            </w:pPr>
            <w:r>
              <w:rPr>
                <w:rFonts w:ascii="Times New Roman" w:hAnsi="Times New Roman"/>
                <w:bCs/>
              </w:rPr>
              <w:t>Výška DPH v e</w:t>
            </w:r>
            <w:r w:rsidRPr="008D4A62">
              <w:rPr>
                <w:rFonts w:ascii="Times New Roman" w:hAnsi="Times New Roman"/>
                <w:bCs/>
              </w:rPr>
              <w:t>ur</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before="60"/>
              <w:jc w:val="center"/>
              <w:rPr>
                <w:rFonts w:ascii="Times New Roman" w:hAnsi="Times New Roman"/>
                <w:bCs/>
              </w:rPr>
            </w:pPr>
            <w:r>
              <w:rPr>
                <w:rFonts w:ascii="Times New Roman" w:hAnsi="Times New Roman"/>
                <w:bCs/>
              </w:rPr>
              <w:t>Výška požadovanej dotácie v e</w:t>
            </w:r>
            <w:r w:rsidRPr="008D4A62">
              <w:rPr>
                <w:rFonts w:ascii="Times New Roman" w:hAnsi="Times New Roman"/>
                <w:bCs/>
              </w:rPr>
              <w:t>ur s DPH</w:t>
            </w:r>
          </w:p>
        </w:tc>
      </w:tr>
      <w:tr>
        <w:tblPrEx>
          <w:tblW w:w="0" w:type="auto"/>
          <w:tblLayout w:type="fixed"/>
          <w:tblCellMar>
            <w:top w:w="0" w:type="dxa"/>
            <w:left w:w="70" w:type="dxa"/>
            <w:bottom w:w="0" w:type="dxa"/>
            <w:right w:w="70" w:type="dxa"/>
          </w:tblCellMar>
        </w:tblPrEx>
        <w:tc>
          <w:tcPr>
            <w:tcW w:w="3756" w:type="dxa"/>
            <w:tcBorders>
              <w:top w:val="single" w:sz="4" w:space="0" w:color="auto"/>
              <w:left w:val="single" w:sz="4" w:space="0" w:color="auto"/>
              <w:bottom w:val="single" w:sz="4" w:space="0" w:color="auto"/>
              <w:right w:val="single" w:sz="4" w:space="0" w:color="auto"/>
            </w:tcBorders>
            <w:textDirection w:val="lrTb"/>
            <w:vAlign w:val="top"/>
          </w:tcPr>
          <w:p w:rsidR="00B60FED" w:rsidRPr="003C0003" w:rsidP="00141C1F">
            <w:pPr>
              <w:bidi w:val="0"/>
              <w:spacing w:line="360" w:lineRule="auto"/>
              <w:rPr>
                <w:rFonts w:ascii="Times New Roman" w:hAnsi="Times New Roman"/>
                <w:b/>
              </w:rPr>
            </w:pPr>
          </w:p>
        </w:tc>
        <w:tc>
          <w:tcPr>
            <w:tcW w:w="2268"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line="360" w:lineRule="auto"/>
              <w:rPr>
                <w:rFonts w:ascii="Times New Roman" w:hAnsi="Times New Roman"/>
                <w:caps/>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line="360" w:lineRule="auto"/>
              <w:rPr>
                <w:rFonts w:ascii="Times New Roman" w:hAnsi="Times New Roman"/>
                <w:caps/>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line="360" w:lineRule="auto"/>
              <w:rPr>
                <w:rFonts w:ascii="Times New Roman" w:hAnsi="Times New Roman"/>
                <w:caps/>
              </w:rPr>
            </w:pPr>
          </w:p>
        </w:tc>
      </w:tr>
      <w:tr>
        <w:tblPrEx>
          <w:tblW w:w="0" w:type="auto"/>
          <w:tblLayout w:type="fixed"/>
          <w:tblCellMar>
            <w:top w:w="0" w:type="dxa"/>
            <w:left w:w="70" w:type="dxa"/>
            <w:bottom w:w="0" w:type="dxa"/>
            <w:right w:w="70" w:type="dxa"/>
          </w:tblCellMar>
        </w:tblPrEx>
        <w:tc>
          <w:tcPr>
            <w:tcW w:w="3756" w:type="dxa"/>
            <w:tcBorders>
              <w:top w:val="single" w:sz="4" w:space="0" w:color="auto"/>
              <w:left w:val="single" w:sz="4" w:space="0" w:color="auto"/>
              <w:bottom w:val="single" w:sz="4" w:space="0" w:color="auto"/>
              <w:right w:val="single" w:sz="4" w:space="0" w:color="auto"/>
            </w:tcBorders>
            <w:textDirection w:val="lrTb"/>
            <w:vAlign w:val="top"/>
          </w:tcPr>
          <w:p w:rsidR="00B60FED" w:rsidRPr="003C0003" w:rsidP="00141C1F">
            <w:pPr>
              <w:bidi w:val="0"/>
              <w:spacing w:line="360" w:lineRule="auto"/>
              <w:rPr>
                <w:rFonts w:ascii="Times New Roman" w:hAnsi="Times New Roman"/>
                <w:b/>
              </w:rPr>
            </w:pPr>
          </w:p>
        </w:tc>
        <w:tc>
          <w:tcPr>
            <w:tcW w:w="2268"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line="360" w:lineRule="auto"/>
              <w:rPr>
                <w:rFonts w:ascii="Times New Roman" w:hAnsi="Times New Roman"/>
                <w:caps/>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line="360" w:lineRule="auto"/>
              <w:rPr>
                <w:rFonts w:ascii="Times New Roman" w:hAnsi="Times New Roman"/>
                <w:caps/>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line="360" w:lineRule="auto"/>
              <w:rPr>
                <w:rFonts w:ascii="Times New Roman" w:hAnsi="Times New Roman"/>
                <w:caps/>
              </w:rPr>
            </w:pPr>
          </w:p>
        </w:tc>
      </w:tr>
      <w:tr>
        <w:tblPrEx>
          <w:tblW w:w="0" w:type="auto"/>
          <w:tblLayout w:type="fixed"/>
          <w:tblCellMar>
            <w:top w:w="0" w:type="dxa"/>
            <w:left w:w="70" w:type="dxa"/>
            <w:bottom w:w="0" w:type="dxa"/>
            <w:right w:w="70" w:type="dxa"/>
          </w:tblCellMar>
        </w:tblPrEx>
        <w:tc>
          <w:tcPr>
            <w:tcW w:w="3756"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line="360" w:lineRule="auto"/>
              <w:rPr>
                <w:rFonts w:ascii="Times New Roman" w:hAnsi="Times New Roman"/>
              </w:rPr>
            </w:pPr>
            <w:r>
              <w:rPr>
                <w:rFonts w:ascii="Times New Roman" w:hAnsi="Times New Roman"/>
              </w:rPr>
              <w:t>Spolu v eur</w:t>
            </w:r>
          </w:p>
        </w:tc>
        <w:tc>
          <w:tcPr>
            <w:tcW w:w="2268" w:type="dxa"/>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spacing w:line="360" w:lineRule="auto"/>
              <w:rPr>
                <w:rFonts w:ascii="Times New Roman" w:hAnsi="Times New Roman"/>
                <w:b/>
                <w:caps/>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spacing w:line="360" w:lineRule="auto"/>
              <w:rPr>
                <w:rFonts w:ascii="Times New Roman" w:hAnsi="Times New Roman"/>
                <w:b/>
                <w:caps/>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spacing w:line="360" w:lineRule="auto"/>
              <w:rPr>
                <w:rFonts w:ascii="Times New Roman" w:hAnsi="Times New Roman"/>
                <w:b/>
                <w:caps/>
              </w:rPr>
            </w:pPr>
          </w:p>
        </w:tc>
      </w:tr>
    </w:tbl>
    <w:p w:rsidR="00B60FED" w:rsidRPr="006F4E7D" w:rsidP="00B60FED">
      <w:pPr>
        <w:pStyle w:val="Heading3"/>
        <w:bidi w:val="0"/>
        <w:spacing w:before="60"/>
        <w:rPr>
          <w:rFonts w:ascii="Times New Roman" w:hAnsi="Times New Roman" w:cs="Times New Roman"/>
          <w:b w:val="0"/>
          <w:bCs w:val="0"/>
          <w:sz w:val="24"/>
          <w:szCs w:val="24"/>
        </w:rPr>
      </w:pPr>
      <w:r>
        <w:rPr>
          <w:rFonts w:ascii="Times New Roman" w:hAnsi="Times New Roman" w:cs="Times New Roman"/>
          <w:b w:val="0"/>
          <w:bCs w:val="0"/>
          <w:sz w:val="24"/>
          <w:szCs w:val="24"/>
          <w:vertAlign w:val="superscript"/>
        </w:rPr>
        <w:t>*</w:t>
      </w:r>
      <w:r w:rsidRPr="006F4E7D">
        <w:rPr>
          <w:rFonts w:ascii="Times New Roman" w:hAnsi="Times New Roman" w:cs="Times New Roman"/>
          <w:b w:val="0"/>
          <w:bCs w:val="0"/>
          <w:sz w:val="24"/>
          <w:szCs w:val="24"/>
          <w:vertAlign w:val="superscript"/>
        </w:rPr>
        <w:t>)</w:t>
      </w:r>
      <w:r w:rsidRPr="00D2192B">
        <w:rPr>
          <w:rFonts w:ascii="Times New Roman" w:hAnsi="Times New Roman" w:cs="Times New Roman"/>
          <w:b w:val="0"/>
          <w:bCs w:val="0"/>
          <w:sz w:val="24"/>
          <w:szCs w:val="24"/>
        </w:rPr>
        <w:t>Poznámka:</w:t>
      </w:r>
      <w:r w:rsidRPr="006F4E7D">
        <w:rPr>
          <w:rFonts w:ascii="Times New Roman" w:hAnsi="Times New Roman" w:cs="Times New Roman"/>
          <w:b w:val="0"/>
          <w:bCs w:val="0"/>
          <w:sz w:val="24"/>
          <w:szCs w:val="24"/>
        </w:rPr>
        <w:t xml:space="preserve"> SO – stavebný objekt, IS – inžinierske siete – viď § </w:t>
      </w:r>
      <w:r>
        <w:rPr>
          <w:rFonts w:ascii="Times New Roman" w:hAnsi="Times New Roman" w:cs="Times New Roman"/>
          <w:b w:val="0"/>
          <w:bCs w:val="0"/>
          <w:sz w:val="24"/>
          <w:szCs w:val="24"/>
        </w:rPr>
        <w:t>2 ods. 6</w:t>
      </w:r>
      <w:r w:rsidRPr="006F4E7D">
        <w:rPr>
          <w:rFonts w:ascii="Times New Roman" w:hAnsi="Times New Roman" w:cs="Times New Roman"/>
          <w:b w:val="0"/>
          <w:bCs w:val="0"/>
          <w:sz w:val="24"/>
          <w:szCs w:val="24"/>
        </w:rPr>
        <w:t xml:space="preserve"> písm. a) až </w:t>
      </w:r>
      <w:r>
        <w:rPr>
          <w:rFonts w:ascii="Times New Roman" w:hAnsi="Times New Roman" w:cs="Times New Roman"/>
          <w:b w:val="0"/>
          <w:bCs w:val="0"/>
          <w:sz w:val="24"/>
          <w:szCs w:val="24"/>
        </w:rPr>
        <w:t>i</w:t>
      </w:r>
      <w:r w:rsidRPr="006F4E7D">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w:t>
      </w:r>
      <w:r w:rsidRPr="006F4E7D">
        <w:rPr>
          <w:rFonts w:ascii="Times New Roman" w:hAnsi="Times New Roman" w:cs="Times New Roman"/>
          <w:b w:val="0"/>
          <w:bCs w:val="0"/>
          <w:sz w:val="24"/>
          <w:szCs w:val="24"/>
        </w:rPr>
        <w:t>zákona</w:t>
      </w:r>
    </w:p>
    <w:p w:rsidR="00B60FED" w:rsidP="00B60FED">
      <w:pPr>
        <w:bidi w:val="0"/>
        <w:rPr>
          <w:rFonts w:ascii="Times New Roman" w:hAnsi="Times New Roman"/>
          <w:bCs/>
        </w:rPr>
      </w:pPr>
      <w:r>
        <w:rPr>
          <w:rFonts w:ascii="Times New Roman" w:hAnsi="Times New Roman"/>
          <w:bCs/>
        </w:rPr>
        <w:br w:type="page"/>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3756"/>
        <w:gridCol w:w="2268"/>
        <w:gridCol w:w="1559"/>
        <w:gridCol w:w="1559"/>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c>
          <w:tcPr>
            <w:tcW w:w="3756"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pStyle w:val="Heading1"/>
              <w:bidi w:val="0"/>
              <w:spacing w:before="60"/>
              <w:ind w:left="360"/>
              <w:jc w:val="center"/>
              <w:rPr>
                <w:rFonts w:ascii="Times New Roman" w:hAnsi="Times New Roman"/>
                <w:i w:val="0"/>
                <w:vertAlign w:val="superscript"/>
              </w:rPr>
            </w:pPr>
            <w:r w:rsidRPr="008D4A62">
              <w:rPr>
                <w:rFonts w:ascii="Times New Roman" w:hAnsi="Times New Roman"/>
                <w:i w:val="0"/>
              </w:rPr>
              <w:t xml:space="preserve">Názov </w:t>
            </w:r>
            <w:r>
              <w:rPr>
                <w:rFonts w:ascii="Times New Roman" w:hAnsi="Times New Roman"/>
                <w:i w:val="0"/>
              </w:rPr>
              <w:t>prác, výkup pozemkov, názov  projektovej dokumentácie</w:t>
            </w:r>
            <w:r w:rsidRPr="00D2192B">
              <w:rPr>
                <w:rFonts w:ascii="Times New Roman" w:hAnsi="Times New Roman"/>
                <w:i w:val="0"/>
                <w:vertAlign w:val="superscript"/>
              </w:rPr>
              <w:t>*</w:t>
            </w:r>
            <w:r>
              <w:rPr>
                <w:rFonts w:ascii="Times New Roman" w:hAnsi="Times New Roman"/>
                <w:i w:val="0"/>
                <w:vertAlign w:val="superscript"/>
              </w:rPr>
              <w:t>*</w:t>
            </w:r>
            <w:r w:rsidRPr="00D2192B">
              <w:rPr>
                <w:rFonts w:ascii="Times New Roman" w:hAnsi="Times New Roman"/>
                <w:i w:val="0"/>
                <w:vertAlign w:val="superscript"/>
              </w:rPr>
              <w:t>)</w:t>
            </w:r>
          </w:p>
          <w:p w:rsidR="00B60FED" w:rsidRPr="00C56FEB" w:rsidP="00141C1F">
            <w:pPr>
              <w:bidi w:val="0"/>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before="60"/>
              <w:jc w:val="center"/>
              <w:rPr>
                <w:rFonts w:ascii="Times New Roman" w:hAnsi="Times New Roman"/>
                <w:bCs/>
              </w:rPr>
            </w:pPr>
            <w:r w:rsidRPr="008D4A62">
              <w:rPr>
                <w:rFonts w:ascii="Times New Roman" w:hAnsi="Times New Roman"/>
                <w:bCs/>
              </w:rPr>
              <w:t>Výška pož</w:t>
            </w:r>
            <w:r>
              <w:rPr>
                <w:rFonts w:ascii="Times New Roman" w:hAnsi="Times New Roman"/>
                <w:bCs/>
              </w:rPr>
              <w:t>adovanej dotácie v e</w:t>
            </w:r>
            <w:r w:rsidRPr="008D4A62">
              <w:rPr>
                <w:rFonts w:ascii="Times New Roman" w:hAnsi="Times New Roman"/>
                <w:bCs/>
              </w:rPr>
              <w:t>ur bez DPH</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before="60"/>
              <w:jc w:val="center"/>
              <w:rPr>
                <w:rFonts w:ascii="Times New Roman" w:hAnsi="Times New Roman"/>
                <w:bCs/>
              </w:rPr>
            </w:pPr>
            <w:r>
              <w:rPr>
                <w:rFonts w:ascii="Times New Roman" w:hAnsi="Times New Roman"/>
                <w:bCs/>
              </w:rPr>
              <w:t>Výška DPH v e</w:t>
            </w:r>
            <w:r w:rsidRPr="008D4A62">
              <w:rPr>
                <w:rFonts w:ascii="Times New Roman" w:hAnsi="Times New Roman"/>
                <w:bCs/>
              </w:rPr>
              <w:t>ur</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before="60"/>
              <w:jc w:val="center"/>
              <w:rPr>
                <w:rFonts w:ascii="Times New Roman" w:hAnsi="Times New Roman"/>
                <w:bCs/>
              </w:rPr>
            </w:pPr>
            <w:r>
              <w:rPr>
                <w:rFonts w:ascii="Times New Roman" w:hAnsi="Times New Roman"/>
                <w:bCs/>
              </w:rPr>
              <w:t>Výška požadovanej dotácie v e</w:t>
            </w:r>
            <w:r w:rsidRPr="008D4A62">
              <w:rPr>
                <w:rFonts w:ascii="Times New Roman" w:hAnsi="Times New Roman"/>
                <w:bCs/>
              </w:rPr>
              <w:t>ur s DPH</w:t>
            </w:r>
          </w:p>
        </w:tc>
      </w:tr>
      <w:tr>
        <w:tblPrEx>
          <w:tblW w:w="0" w:type="auto"/>
          <w:tblLayout w:type="fixed"/>
          <w:tblCellMar>
            <w:top w:w="0" w:type="dxa"/>
            <w:left w:w="70" w:type="dxa"/>
            <w:bottom w:w="0" w:type="dxa"/>
            <w:right w:w="70" w:type="dxa"/>
          </w:tblCellMar>
        </w:tblPrEx>
        <w:tc>
          <w:tcPr>
            <w:tcW w:w="3756" w:type="dxa"/>
            <w:tcBorders>
              <w:top w:val="single" w:sz="4" w:space="0" w:color="auto"/>
              <w:left w:val="single" w:sz="4" w:space="0" w:color="auto"/>
              <w:bottom w:val="single" w:sz="4" w:space="0" w:color="auto"/>
              <w:right w:val="single" w:sz="4" w:space="0" w:color="auto"/>
            </w:tcBorders>
            <w:textDirection w:val="lrTb"/>
            <w:vAlign w:val="top"/>
          </w:tcPr>
          <w:p w:rsidR="00B60FED" w:rsidRPr="003C0003" w:rsidP="00141C1F">
            <w:pPr>
              <w:bidi w:val="0"/>
              <w:spacing w:line="360" w:lineRule="auto"/>
              <w:rPr>
                <w:rFonts w:ascii="Times New Roman" w:hAnsi="Times New Roman"/>
                <w:b/>
              </w:rPr>
            </w:pPr>
          </w:p>
        </w:tc>
        <w:tc>
          <w:tcPr>
            <w:tcW w:w="2268"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line="360" w:lineRule="auto"/>
              <w:rPr>
                <w:rFonts w:ascii="Times New Roman" w:hAnsi="Times New Roman"/>
                <w:caps/>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line="360" w:lineRule="auto"/>
              <w:rPr>
                <w:rFonts w:ascii="Times New Roman" w:hAnsi="Times New Roman"/>
                <w:caps/>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line="360" w:lineRule="auto"/>
              <w:rPr>
                <w:rFonts w:ascii="Times New Roman" w:hAnsi="Times New Roman"/>
                <w:caps/>
              </w:rPr>
            </w:pPr>
          </w:p>
        </w:tc>
      </w:tr>
      <w:tr>
        <w:tblPrEx>
          <w:tblW w:w="0" w:type="auto"/>
          <w:tblLayout w:type="fixed"/>
          <w:tblCellMar>
            <w:top w:w="0" w:type="dxa"/>
            <w:left w:w="70" w:type="dxa"/>
            <w:bottom w:w="0" w:type="dxa"/>
            <w:right w:w="70" w:type="dxa"/>
          </w:tblCellMar>
        </w:tblPrEx>
        <w:tc>
          <w:tcPr>
            <w:tcW w:w="3756" w:type="dxa"/>
            <w:tcBorders>
              <w:top w:val="single" w:sz="4" w:space="0" w:color="auto"/>
              <w:left w:val="single" w:sz="4" w:space="0" w:color="auto"/>
              <w:bottom w:val="single" w:sz="4" w:space="0" w:color="auto"/>
              <w:right w:val="single" w:sz="4" w:space="0" w:color="auto"/>
            </w:tcBorders>
            <w:textDirection w:val="lrTb"/>
            <w:vAlign w:val="top"/>
          </w:tcPr>
          <w:p w:rsidR="00B60FED" w:rsidRPr="003C0003" w:rsidP="00141C1F">
            <w:pPr>
              <w:bidi w:val="0"/>
              <w:spacing w:line="360" w:lineRule="auto"/>
              <w:rPr>
                <w:rFonts w:ascii="Times New Roman" w:hAnsi="Times New Roman"/>
                <w:b/>
              </w:rPr>
            </w:pPr>
          </w:p>
        </w:tc>
        <w:tc>
          <w:tcPr>
            <w:tcW w:w="2268"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line="360" w:lineRule="auto"/>
              <w:rPr>
                <w:rFonts w:ascii="Times New Roman" w:hAnsi="Times New Roman"/>
                <w:caps/>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line="360" w:lineRule="auto"/>
              <w:rPr>
                <w:rFonts w:ascii="Times New Roman" w:hAnsi="Times New Roman"/>
                <w:caps/>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line="360" w:lineRule="auto"/>
              <w:rPr>
                <w:rFonts w:ascii="Times New Roman" w:hAnsi="Times New Roman"/>
                <w:caps/>
              </w:rPr>
            </w:pPr>
          </w:p>
        </w:tc>
      </w:tr>
      <w:tr>
        <w:tblPrEx>
          <w:tblW w:w="0" w:type="auto"/>
          <w:tblLayout w:type="fixed"/>
          <w:tblCellMar>
            <w:top w:w="0" w:type="dxa"/>
            <w:left w:w="70" w:type="dxa"/>
            <w:bottom w:w="0" w:type="dxa"/>
            <w:right w:w="70" w:type="dxa"/>
          </w:tblCellMar>
        </w:tblPrEx>
        <w:tc>
          <w:tcPr>
            <w:tcW w:w="3756" w:type="dxa"/>
            <w:tcBorders>
              <w:top w:val="single" w:sz="4" w:space="0" w:color="auto"/>
              <w:left w:val="single" w:sz="4" w:space="0" w:color="auto"/>
              <w:bottom w:val="single" w:sz="4" w:space="0" w:color="auto"/>
              <w:right w:val="single" w:sz="4" w:space="0" w:color="auto"/>
            </w:tcBorders>
            <w:textDirection w:val="lrTb"/>
            <w:vAlign w:val="top"/>
          </w:tcPr>
          <w:p w:rsidR="00B60FED" w:rsidRPr="008D4A62" w:rsidP="00141C1F">
            <w:pPr>
              <w:bidi w:val="0"/>
              <w:spacing w:line="360" w:lineRule="auto"/>
              <w:rPr>
                <w:rFonts w:ascii="Times New Roman" w:hAnsi="Times New Roman"/>
              </w:rPr>
            </w:pPr>
            <w:r>
              <w:rPr>
                <w:rFonts w:ascii="Times New Roman" w:hAnsi="Times New Roman"/>
              </w:rPr>
              <w:t>Spolu v eur</w:t>
            </w:r>
          </w:p>
        </w:tc>
        <w:tc>
          <w:tcPr>
            <w:tcW w:w="2268" w:type="dxa"/>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spacing w:line="360" w:lineRule="auto"/>
              <w:rPr>
                <w:rFonts w:ascii="Times New Roman" w:hAnsi="Times New Roman"/>
                <w:b/>
                <w:caps/>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spacing w:line="360" w:lineRule="auto"/>
              <w:rPr>
                <w:rFonts w:ascii="Times New Roman" w:hAnsi="Times New Roman"/>
                <w:b/>
                <w:caps/>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spacing w:line="360" w:lineRule="auto"/>
              <w:rPr>
                <w:rFonts w:ascii="Times New Roman" w:hAnsi="Times New Roman"/>
                <w:b/>
                <w:caps/>
              </w:rPr>
            </w:pPr>
          </w:p>
        </w:tc>
      </w:tr>
    </w:tbl>
    <w:p w:rsidR="00B60FED" w:rsidP="00B60FED">
      <w:pPr>
        <w:bidi w:val="0"/>
        <w:jc w:val="both"/>
        <w:rPr>
          <w:rFonts w:ascii="Times New Roman" w:hAnsi="Times New Roman"/>
          <w:bCs/>
        </w:rPr>
      </w:pPr>
      <w:r>
        <w:rPr>
          <w:rFonts w:ascii="Times New Roman" w:hAnsi="Times New Roman"/>
          <w:bCs/>
        </w:rPr>
        <w:t>**) Poznámka: Práce, výkup pozemkov a  projektová dokumentácia – viď § 2 ods. 6 písm. j) až n) zákona</w:t>
      </w:r>
    </w:p>
    <w:p w:rsidR="00B60FED" w:rsidP="00B60FED">
      <w:pPr>
        <w:bidi w:val="0"/>
        <w:jc w:val="both"/>
        <w:rPr>
          <w:rFonts w:ascii="Times New Roman" w:hAnsi="Times New Roman"/>
          <w:bCs/>
        </w:rPr>
      </w:pPr>
    </w:p>
    <w:p w:rsidR="00B60FED" w:rsidP="00B60FED">
      <w:pPr>
        <w:bidi w:val="0"/>
        <w:rPr>
          <w:rFonts w:ascii="Times New Roman" w:hAnsi="Times New Roman"/>
          <w:bCs/>
        </w:rPr>
      </w:pPr>
      <w:r>
        <w:rPr>
          <w:rFonts w:ascii="Times New Roman" w:hAnsi="Times New Roman"/>
          <w:bCs/>
        </w:rPr>
        <w:t xml:space="preserve">Príloha k žiadosti: Mandátna zmluva podľa § 9 ods. 6 písm. g) </w:t>
      </w:r>
    </w:p>
    <w:p w:rsidR="00B60FED" w:rsidRPr="0085293E" w:rsidP="00B60FED">
      <w:pPr>
        <w:pStyle w:val="Heading4"/>
        <w:bidi w:val="0"/>
        <w:spacing w:before="480" w:line="360" w:lineRule="auto"/>
        <w:rPr>
          <w:rFonts w:ascii="Times New Roman" w:hAnsi="Times New Roman"/>
          <w:caps/>
          <w:sz w:val="24"/>
          <w:szCs w:val="24"/>
        </w:rPr>
      </w:pPr>
      <w:r w:rsidRPr="0085293E">
        <w:rPr>
          <w:rFonts w:ascii="Times New Roman" w:hAnsi="Times New Roman"/>
          <w:caps/>
          <w:sz w:val="24"/>
          <w:szCs w:val="24"/>
        </w:rPr>
        <w:t xml:space="preserve">ČASŤ 4: </w:t>
      </w:r>
      <w:r w:rsidRPr="0085293E">
        <w:rPr>
          <w:rFonts w:ascii="Times New Roman" w:hAnsi="Times New Roman"/>
          <w:sz w:val="24"/>
          <w:szCs w:val="24"/>
        </w:rPr>
        <w:t>O</w:t>
      </w:r>
      <w:r>
        <w:rPr>
          <w:rFonts w:ascii="Times New Roman" w:hAnsi="Times New Roman"/>
          <w:sz w:val="24"/>
          <w:szCs w:val="24"/>
        </w:rPr>
        <w:t>dvetvový aspekt</w:t>
      </w:r>
    </w:p>
    <w:p w:rsidR="00B60FED" w:rsidP="00B60FED">
      <w:pPr>
        <w:bidi w:val="0"/>
        <w:rPr>
          <w:rFonts w:ascii="Times New Roman" w:hAnsi="Times New Roman"/>
        </w:rPr>
      </w:pPr>
    </w:p>
    <w:p w:rsidR="00B60FED" w:rsidP="00B60FED">
      <w:pPr>
        <w:pStyle w:val="BodyText"/>
        <w:bidi w:val="0"/>
        <w:rPr>
          <w:rFonts w:ascii="Times New Roman" w:hAnsi="Times New Roman"/>
        </w:rPr>
      </w:pPr>
      <w:r>
        <w:rPr>
          <w:rFonts w:ascii="Times New Roman" w:hAnsi="Times New Roman"/>
        </w:rPr>
        <w:t>Žiadateľ odpovie áno/nie, nehodiace sa škrtnite a v odrážkach uvedie stručné zameranie investície</w:t>
      </w:r>
    </w:p>
    <w:p w:rsidR="00B60FED" w:rsidP="00B60FED">
      <w:pPr>
        <w:bidi w:val="0"/>
        <w:rPr>
          <w:rFonts w:ascii="Times New Roman" w:hAnsi="Times New Roman"/>
          <w:b/>
        </w:rPr>
      </w:pPr>
    </w:p>
    <w:tbl>
      <w:tblPr>
        <w:tblStyle w:val="TableNormal"/>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842"/>
        <w:gridCol w:w="2764"/>
        <w:gridCol w:w="2552"/>
        <w:gridCol w:w="2126"/>
      </w:tblGrid>
      <w:tr>
        <w:tblPrEx>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1842" w:type="dxa"/>
            <w:vMerge w:val="restart"/>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jc w:val="center"/>
              <w:rPr>
                <w:rFonts w:ascii="Times New Roman" w:hAnsi="Times New Roman"/>
                <w:b/>
              </w:rPr>
            </w:pPr>
          </w:p>
          <w:p w:rsidR="00B60FED" w:rsidP="00141C1F">
            <w:pPr>
              <w:bidi w:val="0"/>
              <w:jc w:val="center"/>
              <w:rPr>
                <w:rFonts w:ascii="Times New Roman" w:hAnsi="Times New Roman"/>
                <w:b/>
              </w:rPr>
            </w:pPr>
          </w:p>
          <w:p w:rsidR="00B60FED" w:rsidRPr="00E83A56" w:rsidP="00141C1F">
            <w:pPr>
              <w:bidi w:val="0"/>
              <w:jc w:val="center"/>
              <w:rPr>
                <w:rFonts w:ascii="Times New Roman" w:hAnsi="Times New Roman"/>
              </w:rPr>
            </w:pPr>
            <w:r w:rsidRPr="00E83A56">
              <w:rPr>
                <w:rFonts w:ascii="Times New Roman" w:hAnsi="Times New Roman"/>
              </w:rPr>
              <w:t>Uveďte zameranie investície</w:t>
            </w:r>
          </w:p>
        </w:tc>
        <w:tc>
          <w:tcPr>
            <w:tcW w:w="2764" w:type="dxa"/>
            <w:tcBorders>
              <w:top w:val="single" w:sz="4" w:space="0" w:color="auto"/>
              <w:left w:val="single" w:sz="4" w:space="0" w:color="auto"/>
              <w:bottom w:val="single" w:sz="4" w:space="0" w:color="auto"/>
              <w:right w:val="single" w:sz="4" w:space="0" w:color="auto"/>
            </w:tcBorders>
            <w:textDirection w:val="lrTb"/>
            <w:vAlign w:val="top"/>
          </w:tcPr>
          <w:p w:rsidR="00B60FED" w:rsidRPr="00E83A56" w:rsidP="00141C1F">
            <w:pPr>
              <w:bidi w:val="0"/>
              <w:spacing w:before="60"/>
              <w:jc w:val="center"/>
              <w:rPr>
                <w:rFonts w:ascii="Times New Roman" w:hAnsi="Times New Roman"/>
              </w:rPr>
            </w:pPr>
            <w:r w:rsidRPr="00E83A56">
              <w:rPr>
                <w:rFonts w:ascii="Times New Roman" w:hAnsi="Times New Roman"/>
              </w:rPr>
              <w:t>A*</w:t>
            </w:r>
          </w:p>
          <w:p w:rsidR="00B60FED" w:rsidRPr="00E83A56" w:rsidP="00141C1F">
            <w:pPr>
              <w:bidi w:val="0"/>
              <w:spacing w:before="60"/>
              <w:jc w:val="center"/>
              <w:rPr>
                <w:rFonts w:ascii="Times New Roman" w:hAnsi="Times New Roman"/>
              </w:rPr>
            </w:pPr>
            <w:r w:rsidRPr="00E83A56">
              <w:rPr>
                <w:rFonts w:ascii="Times New Roman" w:hAnsi="Times New Roman"/>
              </w:rPr>
              <w:t>Výroba + Montáž</w:t>
            </w: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B60FED" w:rsidRPr="00E83A56" w:rsidP="00141C1F">
            <w:pPr>
              <w:bidi w:val="0"/>
              <w:spacing w:before="60"/>
              <w:jc w:val="center"/>
              <w:rPr>
                <w:rFonts w:ascii="Times New Roman" w:hAnsi="Times New Roman"/>
              </w:rPr>
            </w:pPr>
            <w:r w:rsidRPr="00E83A56">
              <w:rPr>
                <w:rFonts w:ascii="Times New Roman" w:hAnsi="Times New Roman"/>
              </w:rPr>
              <w:t>B*</w:t>
            </w:r>
          </w:p>
          <w:p w:rsidR="00B60FED" w:rsidRPr="00E83A56" w:rsidP="00141C1F">
            <w:pPr>
              <w:bidi w:val="0"/>
              <w:spacing w:before="60"/>
              <w:jc w:val="center"/>
              <w:rPr>
                <w:rFonts w:ascii="Times New Roman" w:hAnsi="Times New Roman"/>
              </w:rPr>
            </w:pPr>
            <w:r w:rsidRPr="00E83A56">
              <w:rPr>
                <w:rFonts w:ascii="Times New Roman" w:hAnsi="Times New Roman"/>
              </w:rPr>
              <w:t>High – tech</w:t>
            </w:r>
          </w:p>
          <w:p w:rsidR="00B60FED" w:rsidRPr="00E83A56" w:rsidP="00141C1F">
            <w:pPr>
              <w:bidi w:val="0"/>
              <w:spacing w:before="60"/>
              <w:jc w:val="center"/>
              <w:rPr>
                <w:rFonts w:ascii="Times New Roman" w:hAnsi="Times New Roman"/>
              </w:rPr>
            </w:pPr>
            <w:r w:rsidRPr="00E83A56">
              <w:rPr>
                <w:rFonts w:ascii="Times New Roman" w:hAnsi="Times New Roman"/>
              </w:rPr>
              <w:t>Podporné činnosti</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B60FED" w:rsidRPr="00E83A56" w:rsidP="00141C1F">
            <w:pPr>
              <w:bidi w:val="0"/>
              <w:spacing w:before="60"/>
              <w:jc w:val="center"/>
              <w:rPr>
                <w:rFonts w:ascii="Times New Roman" w:hAnsi="Times New Roman"/>
              </w:rPr>
            </w:pPr>
            <w:r w:rsidRPr="00E83A56">
              <w:rPr>
                <w:rFonts w:ascii="Times New Roman" w:hAnsi="Times New Roman"/>
              </w:rPr>
              <w:t>C*</w:t>
            </w:r>
          </w:p>
          <w:p w:rsidR="00B60FED" w:rsidRPr="00E83A56" w:rsidP="00141C1F">
            <w:pPr>
              <w:bidi w:val="0"/>
              <w:spacing w:before="60"/>
              <w:jc w:val="center"/>
              <w:rPr>
                <w:rFonts w:ascii="Times New Roman" w:hAnsi="Times New Roman"/>
              </w:rPr>
            </w:pPr>
            <w:r w:rsidRPr="00E83A56">
              <w:rPr>
                <w:rFonts w:ascii="Times New Roman" w:hAnsi="Times New Roman"/>
              </w:rPr>
              <w:t>Výskumné a vývojové centrá</w:t>
            </w:r>
          </w:p>
        </w:tc>
      </w:tr>
      <w:tr>
        <w:tblPrEx>
          <w:tblW w:w="9284" w:type="dxa"/>
          <w:tblLayout w:type="fixed"/>
          <w:tblCellMar>
            <w:top w:w="0" w:type="dxa"/>
            <w:left w:w="70" w:type="dxa"/>
            <w:bottom w:w="0" w:type="dxa"/>
            <w:right w:w="70" w:type="dxa"/>
          </w:tblCellMar>
        </w:tblPrEx>
        <w:trPr>
          <w:cantSplit/>
          <w:trHeight w:val="690"/>
        </w:trPr>
        <w:tc>
          <w:tcPr>
            <w:tcW w:w="1842" w:type="dxa"/>
            <w:vMerge/>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rPr>
                <w:rFonts w:ascii="Times New Roman" w:hAnsi="Times New Roman"/>
                <w:b/>
              </w:rPr>
            </w:pPr>
          </w:p>
        </w:tc>
        <w:tc>
          <w:tcPr>
            <w:tcW w:w="2764" w:type="dxa"/>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rPr>
                <w:rFonts w:ascii="Times New Roman" w:hAnsi="Times New Roman"/>
              </w:rPr>
            </w:pPr>
            <w:r>
              <w:rPr>
                <w:rFonts w:ascii="Times New Roman" w:hAnsi="Times New Roman"/>
              </w:rPr>
              <w:t>áno                         nie</w:t>
            </w:r>
          </w:p>
          <w:p w:rsidR="00B60FED" w:rsidP="00141C1F">
            <w:pPr>
              <w:bidi w:val="0"/>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rPr>
                <w:rFonts w:ascii="Times New Roman" w:hAnsi="Times New Roman"/>
              </w:rPr>
            </w:pPr>
            <w:r>
              <w:rPr>
                <w:rFonts w:ascii="Times New Roman" w:hAnsi="Times New Roman"/>
              </w:rPr>
              <w:t>áno                        nie</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rPr>
                <w:rFonts w:ascii="Times New Roman" w:hAnsi="Times New Roman"/>
              </w:rPr>
            </w:pPr>
            <w:r>
              <w:rPr>
                <w:rFonts w:ascii="Times New Roman" w:hAnsi="Times New Roman"/>
              </w:rPr>
              <w:t>áno                   nie</w:t>
            </w:r>
          </w:p>
        </w:tc>
      </w:tr>
    </w:tbl>
    <w:p w:rsidR="00B60FED" w:rsidRPr="00E83A56" w:rsidP="00B60FED">
      <w:pPr>
        <w:bidi w:val="0"/>
        <w:jc w:val="both"/>
        <w:rPr>
          <w:rFonts w:ascii="Times New Roman" w:hAnsi="Times New Roman"/>
          <w:bCs/>
        </w:rPr>
      </w:pPr>
    </w:p>
    <w:p w:rsidR="00B60FED" w:rsidRPr="00E83A56" w:rsidP="00B60FED">
      <w:pPr>
        <w:bidi w:val="0"/>
        <w:jc w:val="both"/>
        <w:rPr>
          <w:rFonts w:ascii="Times New Roman" w:hAnsi="Times New Roman"/>
          <w:b/>
        </w:rPr>
      </w:pPr>
      <w:r w:rsidRPr="00E83A56">
        <w:rPr>
          <w:rFonts w:ascii="Times New Roman" w:hAnsi="Times New Roman"/>
          <w:bCs/>
        </w:rPr>
        <w:t>*</w:t>
      </w:r>
      <w:r w:rsidRPr="00E83A56">
        <w:rPr>
          <w:rFonts w:ascii="Times New Roman" w:hAnsi="Times New Roman"/>
        </w:rPr>
        <w:t xml:space="preserve"> Typ investície (projektu):</w:t>
      </w:r>
    </w:p>
    <w:p w:rsidR="00B60FED" w:rsidP="00B60FED">
      <w:pPr>
        <w:bidi w:val="0"/>
        <w:jc w:val="both"/>
        <w:rPr>
          <w:rFonts w:ascii="Times New Roman" w:hAnsi="Times New Roman"/>
          <w:b/>
          <w:i/>
        </w:rPr>
      </w:pPr>
    </w:p>
    <w:p w:rsidR="00B60FED" w:rsidRPr="002D5AA9" w:rsidP="00B60FED">
      <w:pPr>
        <w:bidi w:val="0"/>
        <w:ind w:left="720" w:hanging="720"/>
        <w:jc w:val="both"/>
        <w:rPr>
          <w:rFonts w:ascii="Times New Roman" w:hAnsi="Times New Roman"/>
        </w:rPr>
      </w:pPr>
      <w:r w:rsidRPr="002D5AA9">
        <w:rPr>
          <w:rFonts w:ascii="Times New Roman" w:hAnsi="Times New Roman"/>
          <w:caps/>
        </w:rPr>
        <w:t xml:space="preserve">A – </w:t>
      </w:r>
      <w:r w:rsidRPr="002D5AA9">
        <w:rPr>
          <w:rFonts w:ascii="Times New Roman" w:hAnsi="Times New Roman"/>
        </w:rPr>
        <w:t>priemyselná výroba</w:t>
      </w:r>
      <w:r w:rsidRPr="002D5AA9">
        <w:rPr>
          <w:rFonts w:ascii="Times New Roman" w:hAnsi="Times New Roman"/>
          <w:caps/>
        </w:rPr>
        <w:t xml:space="preserve">: </w:t>
      </w:r>
      <w:r w:rsidRPr="002D5AA9">
        <w:rPr>
          <w:rFonts w:ascii="Times New Roman" w:hAnsi="Times New Roman"/>
        </w:rPr>
        <w:t>investičné projekty zavádzajúce novú výrobu a montáž komponentov a finálnych produktov, prípadne opravy</w:t>
      </w:r>
      <w:r>
        <w:rPr>
          <w:rFonts w:ascii="Times New Roman" w:hAnsi="Times New Roman"/>
        </w:rPr>
        <w:t>.</w:t>
      </w:r>
    </w:p>
    <w:p w:rsidR="00B60FED" w:rsidRPr="002D5AA9" w:rsidP="00B60FED">
      <w:pPr>
        <w:bidi w:val="0"/>
        <w:jc w:val="both"/>
        <w:rPr>
          <w:rFonts w:ascii="Times New Roman" w:hAnsi="Times New Roman"/>
          <w:caps/>
        </w:rPr>
      </w:pPr>
    </w:p>
    <w:p w:rsidR="00B60FED" w:rsidRPr="002D5AA9" w:rsidP="00B60FED">
      <w:pPr>
        <w:bidi w:val="0"/>
        <w:ind w:left="720" w:hanging="720"/>
        <w:jc w:val="both"/>
        <w:rPr>
          <w:rFonts w:ascii="Times New Roman" w:hAnsi="Times New Roman"/>
        </w:rPr>
      </w:pPr>
      <w:r w:rsidRPr="002D5AA9">
        <w:rPr>
          <w:rFonts w:ascii="Times New Roman" w:hAnsi="Times New Roman"/>
          <w:caps/>
        </w:rPr>
        <w:t xml:space="preserve">B </w:t>
      </w:r>
      <w:r>
        <w:rPr>
          <w:rFonts w:ascii="Times New Roman" w:hAnsi="Times New Roman"/>
          <w:caps/>
        </w:rPr>
        <w:t xml:space="preserve"> </w:t>
      </w:r>
      <w:r w:rsidRPr="002D5AA9">
        <w:rPr>
          <w:rFonts w:ascii="Times New Roman" w:hAnsi="Times New Roman"/>
          <w:caps/>
        </w:rPr>
        <w:t xml:space="preserve">– </w:t>
      </w:r>
      <w:r>
        <w:rPr>
          <w:rFonts w:ascii="Times New Roman" w:hAnsi="Times New Roman"/>
          <w:caps/>
        </w:rPr>
        <w:t xml:space="preserve"> </w:t>
      </w:r>
      <w:r w:rsidRPr="002D5AA9">
        <w:rPr>
          <w:rFonts w:ascii="Times New Roman" w:hAnsi="Times New Roman"/>
        </w:rPr>
        <w:t xml:space="preserve">strategické investície v high – tech sektoroch so sieťovými externalitami, napríklad informačné a komunikačné technológie ICT, </w:t>
      </w:r>
      <w:r>
        <w:rPr>
          <w:rFonts w:ascii="Times New Roman" w:hAnsi="Times New Roman"/>
        </w:rPr>
        <w:t xml:space="preserve">biotechnológie, nanotechnológie – </w:t>
      </w:r>
      <w:r w:rsidRPr="002D5AA9">
        <w:rPr>
          <w:rFonts w:ascii="Times New Roman" w:hAnsi="Times New Roman"/>
        </w:rPr>
        <w:t>centrá</w:t>
      </w:r>
      <w:r>
        <w:rPr>
          <w:rFonts w:ascii="Times New Roman" w:hAnsi="Times New Roman"/>
        </w:rPr>
        <w:t xml:space="preserve">  strategických služieb,</w:t>
      </w:r>
      <w:r w:rsidRPr="002D5AA9">
        <w:rPr>
          <w:rFonts w:ascii="Times New Roman" w:hAnsi="Times New Roman"/>
        </w:rPr>
        <w:t xml:space="preserve"> centrá zdieľaných služieb, napríklad centralizácia podporných činností</w:t>
      </w:r>
      <w:r>
        <w:rPr>
          <w:rFonts w:ascii="Times New Roman" w:hAnsi="Times New Roman"/>
        </w:rPr>
        <w:t xml:space="preserve">, </w:t>
      </w:r>
      <w:r w:rsidRPr="002D5AA9">
        <w:rPr>
          <w:rFonts w:ascii="Times New Roman" w:hAnsi="Times New Roman"/>
        </w:rPr>
        <w:t>finančná správa, ľudské zdroje, ICT, marketing, predaj, účtovníctvo, zákaznícke centrá a centrá technickej podpory, centrá zabezpečujúce obsluhu zákazníkov prostredníctvom telefónu, faxu, e-mailu, internetu.</w:t>
      </w:r>
    </w:p>
    <w:p w:rsidR="00B60FED" w:rsidRPr="002D5AA9" w:rsidP="00B60FED">
      <w:pPr>
        <w:bidi w:val="0"/>
        <w:ind w:left="181"/>
        <w:jc w:val="both"/>
        <w:rPr>
          <w:rFonts w:ascii="Times New Roman" w:hAnsi="Times New Roman"/>
        </w:rPr>
      </w:pPr>
    </w:p>
    <w:p w:rsidR="00B60FED" w:rsidRPr="002D5AA9" w:rsidP="00B60FED">
      <w:pPr>
        <w:pStyle w:val="BodyText2"/>
        <w:bidi w:val="0"/>
        <w:spacing w:after="0" w:line="240" w:lineRule="auto"/>
        <w:ind w:left="720" w:hanging="720"/>
        <w:jc w:val="both"/>
        <w:rPr>
          <w:rFonts w:ascii="Times New Roman" w:hAnsi="Times New Roman"/>
        </w:rPr>
      </w:pPr>
      <w:r>
        <w:rPr>
          <w:rFonts w:ascii="Times New Roman" w:hAnsi="Times New Roman"/>
        </w:rPr>
        <w:t xml:space="preserve">C – výskumné </w:t>
      </w:r>
      <w:r w:rsidRPr="002D5AA9">
        <w:rPr>
          <w:rFonts w:ascii="Times New Roman" w:hAnsi="Times New Roman"/>
        </w:rPr>
        <w:t>a vývojové centrá, technologické centrá, centrá technického rozvoja: výskumná a vývojová činnosť, ktorá nie je priamo napojená, resp. spojená s priemyslom alebo obchodnou činnosťou, resp. vývoj nových výrobkov, procesov a služieb, ktoré zabezpečia významné zlepšenie existujúcich výrobkov, procesov a služieb</w:t>
      </w:r>
    </w:p>
    <w:p w:rsidR="00B60FED" w:rsidP="003843F1">
      <w:pPr>
        <w:pStyle w:val="BodyText2"/>
        <w:bidi w:val="0"/>
        <w:spacing w:after="0" w:line="240" w:lineRule="auto"/>
        <w:rPr>
          <w:rFonts w:ascii="Times New Roman" w:hAnsi="Times New Roman"/>
        </w:rPr>
      </w:pPr>
      <w:r>
        <w:rPr>
          <w:rFonts w:ascii="Times New Roman" w:hAnsi="Times New Roman"/>
        </w:rPr>
        <w:br w:type="page"/>
        <w:t xml:space="preserve">Žiadateľ uvedie v odrážkach stručný popis investora a zameranie investície: </w:t>
      </w:r>
    </w:p>
    <w:p w:rsidR="00B60FED" w:rsidP="00B60FED">
      <w:pPr>
        <w:bidi w:val="0"/>
        <w:spacing w:before="240"/>
        <w:rPr>
          <w:rFonts w:ascii="Times New Roman" w:hAnsi="Times New Roman"/>
          <w:bCs/>
        </w:rPr>
      </w:pPr>
      <w:r>
        <w:rPr>
          <w:rFonts w:ascii="Times New Roman" w:hAnsi="Times New Roman"/>
          <w:bCs/>
        </w:rPr>
        <w:t>....................................................................................................................................................</w:t>
      </w:r>
    </w:p>
    <w:p w:rsidR="00B60FED" w:rsidP="00B60FED">
      <w:pPr>
        <w:bidi w:val="0"/>
        <w:rPr>
          <w:rFonts w:ascii="Times New Roman" w:hAnsi="Times New Roman"/>
          <w:bCs/>
        </w:rPr>
      </w:pPr>
      <w:r>
        <w:rPr>
          <w:rFonts w:ascii="Times New Roman" w:hAnsi="Times New Roman"/>
          <w:bCs/>
        </w:rPr>
        <w:t>.....................................................................................................................................................</w:t>
      </w:r>
    </w:p>
    <w:p w:rsidR="00B60FED" w:rsidP="00B60FED">
      <w:pPr>
        <w:bidi w:val="0"/>
        <w:rPr>
          <w:rFonts w:ascii="Times New Roman" w:hAnsi="Times New Roman"/>
          <w:bCs/>
        </w:rPr>
      </w:pPr>
      <w:r>
        <w:rPr>
          <w:rFonts w:ascii="Times New Roman" w:hAnsi="Times New Roman"/>
          <w:bCs/>
        </w:rPr>
        <w:t>....................................................................................................................................................</w:t>
      </w:r>
    </w:p>
    <w:p w:rsidR="00B60FED" w:rsidP="00B60FED">
      <w:pPr>
        <w:bidi w:val="0"/>
        <w:rPr>
          <w:rFonts w:ascii="Times New Roman" w:hAnsi="Times New Roman"/>
          <w:bCs/>
        </w:rPr>
      </w:pPr>
      <w:r>
        <w:rPr>
          <w:rFonts w:ascii="Times New Roman" w:hAnsi="Times New Roman"/>
          <w:bCs/>
        </w:rPr>
        <w:t>.....................................................................................................................................................</w:t>
      </w:r>
    </w:p>
    <w:p w:rsidR="00B60FED" w:rsidP="00B60FED">
      <w:pPr>
        <w:bidi w:val="0"/>
        <w:spacing w:before="240"/>
        <w:rPr>
          <w:rFonts w:ascii="Times New Roman" w:hAnsi="Times New Roman"/>
          <w:bCs/>
        </w:rPr>
      </w:pPr>
      <w:r>
        <w:rPr>
          <w:rFonts w:ascii="Times New Roman" w:hAnsi="Times New Roman"/>
          <w:bCs/>
        </w:rPr>
        <w:t>....................................................................................................................................................</w:t>
      </w:r>
    </w:p>
    <w:p w:rsidR="00B60FED" w:rsidP="00B60FED">
      <w:pPr>
        <w:bidi w:val="0"/>
        <w:rPr>
          <w:rFonts w:ascii="Times New Roman" w:hAnsi="Times New Roman"/>
          <w:bCs/>
        </w:rPr>
      </w:pPr>
      <w:r>
        <w:rPr>
          <w:rFonts w:ascii="Times New Roman" w:hAnsi="Times New Roman"/>
          <w:bCs/>
        </w:rPr>
        <w:t>.....................................................................................................................................................</w:t>
      </w:r>
    </w:p>
    <w:p w:rsidR="00B60FED" w:rsidP="00B60FED">
      <w:pPr>
        <w:bidi w:val="0"/>
        <w:rPr>
          <w:rFonts w:ascii="Times New Roman" w:hAnsi="Times New Roman"/>
          <w:bCs/>
        </w:rPr>
      </w:pPr>
      <w:r>
        <w:rPr>
          <w:rFonts w:ascii="Times New Roman" w:hAnsi="Times New Roman"/>
          <w:bCs/>
        </w:rPr>
        <w:t>....................................................................................................................................................</w:t>
      </w:r>
    </w:p>
    <w:p w:rsidR="00B60FED" w:rsidP="00B60FED">
      <w:pPr>
        <w:bidi w:val="0"/>
        <w:rPr>
          <w:rFonts w:ascii="Times New Roman" w:hAnsi="Times New Roman"/>
          <w:bCs/>
        </w:rPr>
      </w:pPr>
      <w:r>
        <w:rPr>
          <w:rFonts w:ascii="Times New Roman" w:hAnsi="Times New Roman"/>
          <w:bCs/>
        </w:rPr>
        <w:t>.....................................................................................................................................................</w:t>
      </w:r>
    </w:p>
    <w:p w:rsidR="00B60FED" w:rsidP="00B60FED">
      <w:pPr>
        <w:bidi w:val="0"/>
        <w:rPr>
          <w:rFonts w:ascii="Times New Roman" w:hAnsi="Times New Roman"/>
          <w:bCs/>
        </w:rPr>
      </w:pPr>
    </w:p>
    <w:p w:rsidR="00B60FED" w:rsidP="00B60FED">
      <w:pPr>
        <w:bidi w:val="0"/>
        <w:spacing w:before="240"/>
        <w:rPr>
          <w:rFonts w:ascii="Times New Roman" w:hAnsi="Times New Roman"/>
          <w:bCs/>
        </w:rPr>
      </w:pPr>
      <w:r>
        <w:rPr>
          <w:rFonts w:ascii="Times New Roman" w:hAnsi="Times New Roman"/>
          <w:bCs/>
        </w:rPr>
        <w:t>....................................................................................................................................................</w:t>
      </w:r>
    </w:p>
    <w:p w:rsidR="00B60FED" w:rsidP="00B60FED">
      <w:pPr>
        <w:bidi w:val="0"/>
        <w:rPr>
          <w:rFonts w:ascii="Times New Roman" w:hAnsi="Times New Roman"/>
          <w:bCs/>
        </w:rPr>
      </w:pPr>
      <w:r>
        <w:rPr>
          <w:rFonts w:ascii="Times New Roman" w:hAnsi="Times New Roman"/>
          <w:bCs/>
        </w:rPr>
        <w:t>.....................................................................................................................................................</w:t>
      </w:r>
    </w:p>
    <w:p w:rsidR="00B60FED" w:rsidP="00B60FED">
      <w:pPr>
        <w:bidi w:val="0"/>
        <w:rPr>
          <w:rFonts w:ascii="Times New Roman" w:hAnsi="Times New Roman"/>
          <w:bCs/>
        </w:rPr>
      </w:pPr>
      <w:r>
        <w:rPr>
          <w:rFonts w:ascii="Times New Roman" w:hAnsi="Times New Roman"/>
          <w:bCs/>
        </w:rPr>
        <w:t>....................................................................................................................................................</w:t>
      </w:r>
    </w:p>
    <w:p w:rsidR="00B60FED" w:rsidP="00B60FED">
      <w:pPr>
        <w:bidi w:val="0"/>
        <w:rPr>
          <w:rFonts w:ascii="Times New Roman" w:hAnsi="Times New Roman"/>
          <w:bCs/>
        </w:rPr>
      </w:pPr>
      <w:r>
        <w:rPr>
          <w:rFonts w:ascii="Times New Roman" w:hAnsi="Times New Roman"/>
          <w:bCs/>
        </w:rPr>
        <w:t>.....................................................................................................................................................</w:t>
      </w:r>
    </w:p>
    <w:p w:rsidR="00B60FED" w:rsidP="00B60FED">
      <w:pPr>
        <w:pStyle w:val="BodyText"/>
        <w:bidi w:val="0"/>
        <w:rPr>
          <w:rFonts w:ascii="Times New Roman" w:hAnsi="Times New Roman"/>
        </w:rPr>
      </w:pPr>
    </w:p>
    <w:p w:rsidR="00B60FED" w:rsidP="00B60FED">
      <w:pPr>
        <w:pStyle w:val="BodyText"/>
        <w:bidi w:val="0"/>
        <w:rPr>
          <w:rFonts w:ascii="Times New Roman" w:hAnsi="Times New Roman"/>
        </w:rPr>
      </w:pPr>
    </w:p>
    <w:p w:rsidR="00B60FED" w:rsidP="00B60FED">
      <w:pPr>
        <w:pStyle w:val="BodyText"/>
        <w:bidi w:val="0"/>
        <w:rPr>
          <w:rFonts w:ascii="Times New Roman" w:hAnsi="Times New Roman"/>
        </w:rPr>
      </w:pPr>
      <w:r>
        <w:rPr>
          <w:rFonts w:ascii="Times New Roman" w:hAnsi="Times New Roman"/>
        </w:rPr>
        <w:t>Žiadateľ odpovie áno/nie, nehodiace sa škrtne</w:t>
      </w:r>
    </w:p>
    <w:p w:rsidR="00B60FED" w:rsidP="00B60FED">
      <w:pPr>
        <w:bidi w:val="0"/>
        <w:rPr>
          <w:rFonts w:ascii="Times New Roman" w:hAnsi="Times New Roman"/>
        </w:rPr>
      </w:pPr>
    </w:p>
    <w:tbl>
      <w:tblPr>
        <w:tblStyle w:val="TableNormal"/>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4890"/>
        <w:gridCol w:w="4111"/>
      </w:tblGrid>
      <w:tr>
        <w:tblPrEx>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4890" w:type="dxa"/>
            <w:vMerge w:val="restart"/>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spacing w:before="60"/>
              <w:rPr>
                <w:rFonts w:ascii="Times New Roman" w:hAnsi="Times New Roman"/>
                <w:b/>
              </w:rPr>
            </w:pPr>
            <w:r>
              <w:rPr>
                <w:rFonts w:ascii="Times New Roman" w:hAnsi="Times New Roman"/>
                <w:b/>
              </w:rPr>
              <w:t xml:space="preserve">Má investícia </w:t>
            </w:r>
            <w:r>
              <w:rPr>
                <w:rFonts w:ascii="Times New Roman" w:hAnsi="Times New Roman"/>
                <w:b/>
                <w:color w:val="000000"/>
              </w:rPr>
              <w:t>nadväznosť na</w:t>
            </w:r>
            <w:r>
              <w:rPr>
                <w:rFonts w:ascii="Times New Roman" w:hAnsi="Times New Roman"/>
                <w:b/>
              </w:rPr>
              <w:t xml:space="preserve"> priority vlády Slovenskej republiky a na regionálny rozvojový plán </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spacing w:before="120" w:after="120"/>
              <w:jc w:val="center"/>
              <w:rPr>
                <w:rFonts w:ascii="Times New Roman" w:hAnsi="Times New Roman"/>
                <w:bCs/>
              </w:rPr>
            </w:pPr>
            <w:r>
              <w:rPr>
                <w:rFonts w:ascii="Times New Roman" w:hAnsi="Times New Roman"/>
                <w:bCs/>
              </w:rPr>
              <w:t>Áno</w:t>
            </w:r>
          </w:p>
        </w:tc>
      </w:tr>
      <w:tr>
        <w:tblPrEx>
          <w:tblW w:w="9001" w:type="dxa"/>
          <w:tblLayout w:type="fixed"/>
          <w:tblCellMar>
            <w:top w:w="0" w:type="dxa"/>
            <w:left w:w="70" w:type="dxa"/>
            <w:bottom w:w="0" w:type="dxa"/>
            <w:right w:w="70" w:type="dxa"/>
          </w:tblCellMar>
        </w:tblPrEx>
        <w:trPr>
          <w:cantSplit/>
          <w:trHeight w:val="447"/>
        </w:trPr>
        <w:tc>
          <w:tcPr>
            <w:tcW w:w="4890" w:type="dxa"/>
            <w:vMerge/>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B60FED" w:rsidP="00141C1F">
            <w:pPr>
              <w:bidi w:val="0"/>
              <w:spacing w:before="120" w:after="120"/>
              <w:jc w:val="center"/>
              <w:rPr>
                <w:rFonts w:ascii="Times New Roman" w:hAnsi="Times New Roman"/>
              </w:rPr>
            </w:pPr>
            <w:r>
              <w:rPr>
                <w:rFonts w:ascii="Times New Roman" w:hAnsi="Times New Roman"/>
              </w:rPr>
              <w:t>Nie</w:t>
            </w:r>
          </w:p>
        </w:tc>
      </w:tr>
    </w:tbl>
    <w:p w:rsidR="00B60FED" w:rsidP="00B60FED">
      <w:pPr>
        <w:bidi w:val="0"/>
        <w:jc w:val="both"/>
        <w:rPr>
          <w:rFonts w:ascii="Times New Roman" w:hAnsi="Times New Roman"/>
        </w:rPr>
      </w:pPr>
    </w:p>
    <w:p w:rsidR="00B60FED" w:rsidP="00B60FED">
      <w:pPr>
        <w:bidi w:val="0"/>
        <w:jc w:val="both"/>
        <w:rPr>
          <w:rFonts w:ascii="Times New Roman" w:hAnsi="Times New Roman"/>
          <w:color w:val="000000"/>
        </w:rPr>
      </w:pPr>
      <w:r>
        <w:rPr>
          <w:rFonts w:ascii="Times New Roman" w:hAnsi="Times New Roman"/>
        </w:rPr>
        <w:t xml:space="preserve">Žiadateľ uvedie v odrážkach </w:t>
      </w:r>
      <w:r>
        <w:rPr>
          <w:rFonts w:ascii="Times New Roman" w:hAnsi="Times New Roman"/>
          <w:color w:val="000000"/>
        </w:rPr>
        <w:t>nadväznosť investície na priority vlády Slovenskej republiky a/alebo na regionálny rozvojový plán:</w:t>
      </w:r>
    </w:p>
    <w:p w:rsidR="00B60FED" w:rsidP="00B60FED">
      <w:pPr>
        <w:bidi w:val="0"/>
        <w:spacing w:before="240"/>
        <w:rPr>
          <w:rFonts w:ascii="Times New Roman" w:hAnsi="Times New Roman"/>
          <w:bCs/>
        </w:rPr>
      </w:pPr>
      <w:r>
        <w:rPr>
          <w:rFonts w:ascii="Times New Roman" w:hAnsi="Times New Roman"/>
          <w:bCs/>
        </w:rPr>
        <w:t>....................................................................................................................................................</w:t>
      </w:r>
    </w:p>
    <w:p w:rsidR="00B60FED" w:rsidP="00B60FED">
      <w:pPr>
        <w:bidi w:val="0"/>
        <w:rPr>
          <w:rFonts w:ascii="Times New Roman" w:hAnsi="Times New Roman"/>
          <w:bCs/>
        </w:rPr>
      </w:pPr>
      <w:r>
        <w:rPr>
          <w:rFonts w:ascii="Times New Roman" w:hAnsi="Times New Roman"/>
          <w:bCs/>
        </w:rPr>
        <w:t>.....................................................................................................................................................</w:t>
      </w:r>
    </w:p>
    <w:p w:rsidR="00B60FED" w:rsidP="00B60FED">
      <w:pPr>
        <w:bidi w:val="0"/>
        <w:rPr>
          <w:rFonts w:ascii="Times New Roman" w:hAnsi="Times New Roman"/>
          <w:bCs/>
        </w:rPr>
      </w:pPr>
      <w:r>
        <w:rPr>
          <w:rFonts w:ascii="Times New Roman" w:hAnsi="Times New Roman"/>
          <w:bCs/>
        </w:rPr>
        <w:t>....................................................................................................................................................</w:t>
      </w:r>
    </w:p>
    <w:p w:rsidR="00B60FED" w:rsidP="00B60FED">
      <w:pPr>
        <w:bidi w:val="0"/>
        <w:rPr>
          <w:rFonts w:ascii="Times New Roman" w:hAnsi="Times New Roman"/>
          <w:bCs/>
        </w:rPr>
      </w:pPr>
      <w:r>
        <w:rPr>
          <w:rFonts w:ascii="Times New Roman" w:hAnsi="Times New Roman"/>
          <w:bCs/>
        </w:rPr>
        <w:t>.....................................................................................................................................................</w:t>
      </w:r>
    </w:p>
    <w:p w:rsidR="00B60FED" w:rsidP="00B60FED">
      <w:pPr>
        <w:bidi w:val="0"/>
        <w:spacing w:before="240"/>
        <w:rPr>
          <w:rFonts w:ascii="Times New Roman" w:hAnsi="Times New Roman"/>
          <w:bCs/>
        </w:rPr>
      </w:pPr>
      <w:r>
        <w:rPr>
          <w:rFonts w:ascii="Times New Roman" w:hAnsi="Times New Roman"/>
          <w:bCs/>
        </w:rPr>
        <w:t>....................................................................................................................................................</w:t>
      </w:r>
    </w:p>
    <w:p w:rsidR="00B60FED" w:rsidP="00B60FED">
      <w:pPr>
        <w:bidi w:val="0"/>
        <w:rPr>
          <w:rFonts w:ascii="Times New Roman" w:hAnsi="Times New Roman"/>
          <w:bCs/>
        </w:rPr>
      </w:pPr>
      <w:r>
        <w:rPr>
          <w:rFonts w:ascii="Times New Roman" w:hAnsi="Times New Roman"/>
          <w:bCs/>
        </w:rPr>
        <w:t>.....................................................................................................................................................</w:t>
      </w:r>
    </w:p>
    <w:p w:rsidR="00B60FED" w:rsidP="00B60FED">
      <w:pPr>
        <w:bidi w:val="0"/>
        <w:rPr>
          <w:rFonts w:ascii="Times New Roman" w:hAnsi="Times New Roman"/>
          <w:bCs/>
        </w:rPr>
      </w:pPr>
      <w:r>
        <w:rPr>
          <w:rFonts w:ascii="Times New Roman" w:hAnsi="Times New Roman"/>
          <w:bCs/>
        </w:rPr>
        <w:t>....................................................................................................................................................</w:t>
      </w:r>
    </w:p>
    <w:p w:rsidR="00B60FED" w:rsidP="00B60FED">
      <w:pPr>
        <w:bidi w:val="0"/>
        <w:rPr>
          <w:rFonts w:ascii="Times New Roman" w:hAnsi="Times New Roman"/>
        </w:rPr>
      </w:pPr>
      <w:r>
        <w:rPr>
          <w:rFonts w:ascii="Times New Roman" w:hAnsi="Times New Roman"/>
          <w:bCs/>
        </w:rPr>
        <w:t>.....................................................................................................................................................</w:t>
      </w:r>
    </w:p>
    <w:p w:rsidR="00B60FED" w:rsidRPr="00CE4C03" w:rsidP="00B60FED">
      <w:pPr>
        <w:pStyle w:val="Heading4"/>
        <w:bidi w:val="0"/>
        <w:spacing w:before="120" w:line="360" w:lineRule="auto"/>
        <w:rPr>
          <w:rFonts w:ascii="Times New Roman" w:hAnsi="Times New Roman"/>
          <w:caps/>
          <w:sz w:val="24"/>
          <w:szCs w:val="24"/>
        </w:rPr>
      </w:pPr>
      <w:r w:rsidRPr="00CE4C03">
        <w:rPr>
          <w:rFonts w:ascii="Times New Roman" w:hAnsi="Times New Roman"/>
          <w:sz w:val="24"/>
          <w:szCs w:val="24"/>
        </w:rPr>
        <w:t xml:space="preserve">ČASŤ 5: </w:t>
      </w:r>
      <w:r w:rsidRPr="00CE4C03">
        <w:rPr>
          <w:rFonts w:ascii="Times New Roman" w:hAnsi="Times New Roman"/>
          <w:caps/>
          <w:sz w:val="24"/>
          <w:szCs w:val="24"/>
        </w:rPr>
        <w:t xml:space="preserve"> </w:t>
      </w:r>
      <w:r>
        <w:rPr>
          <w:rFonts w:ascii="Times New Roman" w:hAnsi="Times New Roman"/>
          <w:caps/>
          <w:sz w:val="24"/>
          <w:szCs w:val="24"/>
        </w:rPr>
        <w:t>Z</w:t>
      </w:r>
      <w:r>
        <w:rPr>
          <w:rFonts w:ascii="Times New Roman" w:hAnsi="Times New Roman"/>
          <w:sz w:val="24"/>
          <w:szCs w:val="24"/>
        </w:rPr>
        <w:t>amestnanosť</w:t>
      </w:r>
    </w:p>
    <w:p w:rsidR="00B60FED" w:rsidRPr="00070136" w:rsidP="00B60FED">
      <w:pPr>
        <w:pStyle w:val="Heading2"/>
        <w:bidi w:val="0"/>
        <w:jc w:val="both"/>
        <w:rPr>
          <w:rFonts w:ascii="Times New Roman" w:hAnsi="Times New Roman"/>
          <w:b w:val="0"/>
        </w:rPr>
      </w:pPr>
      <w:r w:rsidRPr="00070136">
        <w:rPr>
          <w:rFonts w:ascii="Times New Roman" w:hAnsi="Times New Roman"/>
          <w:b w:val="0"/>
        </w:rPr>
        <w:t xml:space="preserve">Žiadateľ uvedie mieru evidovanej nezamestnanosti v okrese podľa údajov Ústredia práce, sociálnych vecí a rodiny SR k 31.12. predchádzajúceho roku </w:t>
      </w:r>
    </w:p>
    <w:p w:rsidR="00B60FED" w:rsidRPr="00070136" w:rsidP="00B60FED">
      <w:pPr>
        <w:bidi w:val="0"/>
        <w:rPr>
          <w:rFonts w:ascii="Times New Roman" w:hAnsi="Times New Roman"/>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2302"/>
        <w:gridCol w:w="2302"/>
        <w:gridCol w:w="2302"/>
        <w:gridCol w:w="230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2302" w:type="dxa"/>
            <w:vMerge w:val="restart"/>
            <w:tcBorders>
              <w:top w:val="single" w:sz="4" w:space="0" w:color="auto"/>
              <w:left w:val="single" w:sz="4" w:space="0" w:color="auto"/>
              <w:bottom w:val="single" w:sz="4" w:space="0" w:color="auto"/>
              <w:right w:val="single" w:sz="4" w:space="0" w:color="auto"/>
            </w:tcBorders>
            <w:textDirection w:val="lrTb"/>
            <w:vAlign w:val="top"/>
          </w:tcPr>
          <w:p w:rsidR="00B60FED" w:rsidRPr="00070136" w:rsidP="00141C1F">
            <w:pPr>
              <w:bidi w:val="0"/>
              <w:spacing w:before="120" w:after="120"/>
              <w:rPr>
                <w:rFonts w:ascii="Times New Roman" w:hAnsi="Times New Roman"/>
              </w:rPr>
            </w:pPr>
            <w:r w:rsidRPr="00070136">
              <w:rPr>
                <w:rFonts w:ascii="Times New Roman" w:hAnsi="Times New Roman"/>
              </w:rPr>
              <w:t>Miera evidovanej nezamestnanosti v okrese</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B60FED" w:rsidRPr="00070136" w:rsidP="00141C1F">
            <w:pPr>
              <w:bidi w:val="0"/>
              <w:spacing w:before="60"/>
              <w:jc w:val="center"/>
              <w:rPr>
                <w:rFonts w:ascii="Times New Roman" w:hAnsi="Times New Roman"/>
              </w:rPr>
            </w:pPr>
            <w:r w:rsidRPr="00070136">
              <w:rPr>
                <w:rFonts w:ascii="Times New Roman" w:hAnsi="Times New Roman"/>
              </w:rPr>
              <w:t>do 10 %</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B60FED" w:rsidRPr="00070136" w:rsidP="00141C1F">
            <w:pPr>
              <w:bidi w:val="0"/>
              <w:spacing w:before="60"/>
              <w:jc w:val="center"/>
              <w:rPr>
                <w:rFonts w:ascii="Times New Roman" w:hAnsi="Times New Roman"/>
              </w:rPr>
            </w:pPr>
            <w:r w:rsidRPr="00070136">
              <w:rPr>
                <w:rFonts w:ascii="Times New Roman" w:hAnsi="Times New Roman"/>
              </w:rPr>
              <w:t>10 % – 15 %</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B60FED" w:rsidRPr="00070136" w:rsidP="00141C1F">
            <w:pPr>
              <w:bidi w:val="0"/>
              <w:spacing w:before="60"/>
              <w:jc w:val="center"/>
              <w:rPr>
                <w:rFonts w:ascii="Times New Roman" w:hAnsi="Times New Roman"/>
              </w:rPr>
            </w:pPr>
            <w:r w:rsidRPr="00070136">
              <w:rPr>
                <w:rFonts w:ascii="Times New Roman" w:hAnsi="Times New Roman"/>
              </w:rPr>
              <w:t>nad 15 %</w:t>
            </w:r>
          </w:p>
        </w:tc>
      </w:tr>
      <w:tr>
        <w:tblPrEx>
          <w:tblW w:w="0" w:type="auto"/>
          <w:tblLayout w:type="fixed"/>
          <w:tblCellMar>
            <w:top w:w="0" w:type="dxa"/>
            <w:left w:w="70" w:type="dxa"/>
            <w:bottom w:w="0" w:type="dxa"/>
            <w:right w:w="70" w:type="dxa"/>
          </w:tblCellMar>
        </w:tblPrEx>
        <w:trPr>
          <w:cantSplit/>
          <w:trHeight w:val="460"/>
        </w:trPr>
        <w:tc>
          <w:tcPr>
            <w:tcW w:w="2302" w:type="dxa"/>
            <w:vMerge/>
            <w:tcBorders>
              <w:top w:val="nil"/>
              <w:left w:val="single" w:sz="4" w:space="0" w:color="auto"/>
              <w:bottom w:val="single" w:sz="4" w:space="0" w:color="auto"/>
              <w:right w:val="single" w:sz="4" w:space="0" w:color="auto"/>
            </w:tcBorders>
            <w:textDirection w:val="lrTb"/>
            <w:vAlign w:val="top"/>
          </w:tcPr>
          <w:p w:rsidR="00B60FED" w:rsidRPr="00070136" w:rsidP="00141C1F">
            <w:pPr>
              <w:bidi w:val="0"/>
              <w:rPr>
                <w:rFonts w:ascii="Times New Roman" w:hAnsi="Times New Roman"/>
              </w:rPr>
            </w:pPr>
          </w:p>
        </w:tc>
        <w:tc>
          <w:tcPr>
            <w:tcW w:w="2302" w:type="dxa"/>
            <w:tcBorders>
              <w:top w:val="nil"/>
              <w:left w:val="single" w:sz="4" w:space="0" w:color="auto"/>
              <w:bottom w:val="single" w:sz="4" w:space="0" w:color="auto"/>
              <w:right w:val="single" w:sz="4" w:space="0" w:color="auto"/>
            </w:tcBorders>
            <w:textDirection w:val="lrTb"/>
            <w:vAlign w:val="top"/>
          </w:tcPr>
          <w:p w:rsidR="00B60FED" w:rsidRPr="00070136" w:rsidP="00141C1F">
            <w:pPr>
              <w:bidi w:val="0"/>
              <w:rPr>
                <w:rFonts w:ascii="Times New Roman" w:hAnsi="Times New Roman"/>
              </w:rPr>
            </w:pPr>
          </w:p>
        </w:tc>
        <w:tc>
          <w:tcPr>
            <w:tcW w:w="2302" w:type="dxa"/>
            <w:tcBorders>
              <w:top w:val="nil"/>
              <w:left w:val="single" w:sz="4" w:space="0" w:color="auto"/>
              <w:bottom w:val="single" w:sz="4" w:space="0" w:color="auto"/>
              <w:right w:val="single" w:sz="4" w:space="0" w:color="auto"/>
            </w:tcBorders>
            <w:textDirection w:val="lrTb"/>
            <w:vAlign w:val="top"/>
          </w:tcPr>
          <w:p w:rsidR="00B60FED" w:rsidRPr="00070136" w:rsidP="00141C1F">
            <w:pPr>
              <w:bidi w:val="0"/>
              <w:rPr>
                <w:rFonts w:ascii="Times New Roman" w:hAnsi="Times New Roman"/>
              </w:rPr>
            </w:pPr>
          </w:p>
        </w:tc>
        <w:tc>
          <w:tcPr>
            <w:tcW w:w="2302" w:type="dxa"/>
            <w:tcBorders>
              <w:top w:val="nil"/>
              <w:left w:val="single" w:sz="4" w:space="0" w:color="auto"/>
              <w:bottom w:val="single" w:sz="4" w:space="0" w:color="auto"/>
              <w:right w:val="single" w:sz="4" w:space="0" w:color="auto"/>
            </w:tcBorders>
            <w:textDirection w:val="lrTb"/>
            <w:vAlign w:val="top"/>
          </w:tcPr>
          <w:p w:rsidR="00B60FED" w:rsidRPr="00070136" w:rsidP="00141C1F">
            <w:pPr>
              <w:bidi w:val="0"/>
              <w:rPr>
                <w:rFonts w:ascii="Times New Roman" w:hAnsi="Times New Roman"/>
              </w:rPr>
            </w:pPr>
          </w:p>
        </w:tc>
      </w:tr>
    </w:tbl>
    <w:p w:rsidR="00B60FED" w:rsidP="00B60FED">
      <w:pPr>
        <w:bidi w:val="0"/>
        <w:rPr>
          <w:rFonts w:ascii="Times New Roman" w:hAnsi="Times New Roman"/>
        </w:rPr>
      </w:pPr>
    </w:p>
    <w:p w:rsidR="00B60FED" w:rsidRPr="00070136" w:rsidP="007102DC">
      <w:pPr>
        <w:bidi w:val="0"/>
        <w:rPr>
          <w:rFonts w:ascii="Times New Roman" w:hAnsi="Times New Roman"/>
        </w:rPr>
      </w:pPr>
      <w:r>
        <w:rPr>
          <w:rFonts w:ascii="Times New Roman" w:hAnsi="Times New Roman"/>
        </w:rPr>
        <w:br w:type="page"/>
      </w:r>
      <w:r w:rsidRPr="00070136">
        <w:rPr>
          <w:rFonts w:ascii="Times New Roman" w:hAnsi="Times New Roman"/>
        </w:rPr>
        <w:t xml:space="preserve">Žiadateľ uvedie počet novovytvorených pracovných  miest </w:t>
      </w:r>
    </w:p>
    <w:p w:rsidR="00B60FED" w:rsidRPr="00070136" w:rsidP="00B60FED">
      <w:pPr>
        <w:bidi w:val="0"/>
        <w:rPr>
          <w:rFonts w:ascii="Times New Roman" w:hAnsi="Times New Roman"/>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2302"/>
        <w:gridCol w:w="1596"/>
        <w:gridCol w:w="1842"/>
        <w:gridCol w:w="1701"/>
        <w:gridCol w:w="170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2302" w:type="dxa"/>
            <w:vMerge w:val="restart"/>
            <w:tcBorders>
              <w:top w:val="single" w:sz="4" w:space="0" w:color="auto"/>
              <w:left w:val="single" w:sz="4" w:space="0" w:color="auto"/>
              <w:bottom w:val="single" w:sz="4" w:space="0" w:color="auto"/>
              <w:right w:val="single" w:sz="4" w:space="0" w:color="auto"/>
            </w:tcBorders>
            <w:textDirection w:val="lrTb"/>
            <w:vAlign w:val="top"/>
          </w:tcPr>
          <w:p w:rsidR="00B60FED" w:rsidRPr="00070136" w:rsidP="00141C1F">
            <w:pPr>
              <w:bidi w:val="0"/>
              <w:spacing w:before="120" w:after="120"/>
              <w:rPr>
                <w:rFonts w:ascii="Times New Roman" w:hAnsi="Times New Roman"/>
              </w:rPr>
            </w:pPr>
            <w:r w:rsidRPr="00070136">
              <w:rPr>
                <w:rFonts w:ascii="Times New Roman" w:hAnsi="Times New Roman"/>
              </w:rPr>
              <w:t xml:space="preserve">Počet </w:t>
            </w:r>
            <w:r w:rsidRPr="00070136">
              <w:rPr>
                <w:rFonts w:ascii="Times New Roman" w:hAnsi="Times New Roman"/>
                <w:color w:val="000000"/>
              </w:rPr>
              <w:t xml:space="preserve">predpokladaných </w:t>
            </w:r>
            <w:r w:rsidRPr="00070136">
              <w:rPr>
                <w:rFonts w:ascii="Times New Roman" w:hAnsi="Times New Roman"/>
              </w:rPr>
              <w:t>novovytvorených pracovných miest</w:t>
            </w:r>
          </w:p>
        </w:tc>
        <w:tc>
          <w:tcPr>
            <w:tcW w:w="1596" w:type="dxa"/>
            <w:tcBorders>
              <w:top w:val="single" w:sz="4" w:space="0" w:color="auto"/>
              <w:left w:val="single" w:sz="4" w:space="0" w:color="auto"/>
              <w:bottom w:val="single" w:sz="4" w:space="0" w:color="auto"/>
              <w:right w:val="single" w:sz="4" w:space="0" w:color="auto"/>
            </w:tcBorders>
            <w:textDirection w:val="lrTb"/>
            <w:vAlign w:val="top"/>
          </w:tcPr>
          <w:p w:rsidR="00B60FED" w:rsidRPr="00070136" w:rsidP="00141C1F">
            <w:pPr>
              <w:bidi w:val="0"/>
              <w:spacing w:before="60"/>
              <w:jc w:val="center"/>
              <w:rPr>
                <w:rFonts w:ascii="Times New Roman" w:hAnsi="Times New Roman"/>
              </w:rPr>
            </w:pPr>
            <w:r w:rsidRPr="00070136">
              <w:rPr>
                <w:rFonts w:ascii="Times New Roman" w:hAnsi="Times New Roman"/>
              </w:rPr>
              <w:t>R</w:t>
            </w:r>
          </w:p>
        </w:tc>
        <w:tc>
          <w:tcPr>
            <w:tcW w:w="1842" w:type="dxa"/>
            <w:tcBorders>
              <w:top w:val="single" w:sz="4" w:space="0" w:color="auto"/>
              <w:left w:val="single" w:sz="4" w:space="0" w:color="auto"/>
              <w:bottom w:val="single" w:sz="4" w:space="0" w:color="auto"/>
              <w:right w:val="single" w:sz="4" w:space="0" w:color="auto"/>
            </w:tcBorders>
            <w:textDirection w:val="lrTb"/>
            <w:vAlign w:val="top"/>
          </w:tcPr>
          <w:p w:rsidR="00B60FED" w:rsidRPr="00070136" w:rsidP="00141C1F">
            <w:pPr>
              <w:bidi w:val="0"/>
              <w:spacing w:before="60"/>
              <w:jc w:val="center"/>
              <w:rPr>
                <w:rFonts w:ascii="Times New Roman" w:hAnsi="Times New Roman"/>
              </w:rPr>
            </w:pPr>
            <w:r w:rsidRPr="00070136">
              <w:rPr>
                <w:rFonts w:ascii="Times New Roman" w:hAnsi="Times New Roman"/>
              </w:rPr>
              <w:t>R + 1</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B60FED" w:rsidRPr="00070136" w:rsidP="00141C1F">
            <w:pPr>
              <w:bidi w:val="0"/>
              <w:spacing w:before="60"/>
              <w:jc w:val="center"/>
              <w:rPr>
                <w:rFonts w:ascii="Times New Roman" w:hAnsi="Times New Roman"/>
              </w:rPr>
            </w:pPr>
            <w:r w:rsidRPr="00070136">
              <w:rPr>
                <w:rFonts w:ascii="Times New Roman" w:hAnsi="Times New Roman"/>
              </w:rPr>
              <w:t>R + 2</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B60FED" w:rsidRPr="00070136" w:rsidP="00141C1F">
            <w:pPr>
              <w:bidi w:val="0"/>
              <w:spacing w:before="60"/>
              <w:jc w:val="center"/>
              <w:rPr>
                <w:rFonts w:ascii="Times New Roman" w:hAnsi="Times New Roman"/>
              </w:rPr>
            </w:pPr>
            <w:r w:rsidRPr="00070136">
              <w:rPr>
                <w:rFonts w:ascii="Times New Roman" w:hAnsi="Times New Roman"/>
              </w:rPr>
              <w:t>Spolu</w:t>
            </w:r>
          </w:p>
        </w:tc>
      </w:tr>
      <w:tr>
        <w:tblPrEx>
          <w:tblW w:w="0" w:type="auto"/>
          <w:tblLayout w:type="fixed"/>
          <w:tblCellMar>
            <w:top w:w="0" w:type="dxa"/>
            <w:left w:w="70" w:type="dxa"/>
            <w:bottom w:w="0" w:type="dxa"/>
            <w:right w:w="70" w:type="dxa"/>
          </w:tblCellMar>
        </w:tblPrEx>
        <w:trPr>
          <w:cantSplit/>
        </w:trPr>
        <w:tc>
          <w:tcPr>
            <w:tcW w:w="2302" w:type="dxa"/>
            <w:vMerge/>
            <w:tcBorders>
              <w:top w:val="nil"/>
              <w:left w:val="single" w:sz="4" w:space="0" w:color="auto"/>
              <w:bottom w:val="single" w:sz="4" w:space="0" w:color="auto"/>
              <w:right w:val="single" w:sz="4" w:space="0" w:color="auto"/>
            </w:tcBorders>
            <w:textDirection w:val="lrTb"/>
            <w:vAlign w:val="top"/>
          </w:tcPr>
          <w:p w:rsidR="00B60FED" w:rsidRPr="00070136" w:rsidP="00141C1F">
            <w:pPr>
              <w:bidi w:val="0"/>
              <w:spacing w:before="120"/>
              <w:rPr>
                <w:rFonts w:ascii="Times New Roman" w:hAnsi="Times New Roman"/>
              </w:rPr>
            </w:pPr>
          </w:p>
        </w:tc>
        <w:tc>
          <w:tcPr>
            <w:tcW w:w="1596" w:type="dxa"/>
            <w:tcBorders>
              <w:top w:val="nil"/>
              <w:left w:val="single" w:sz="4" w:space="0" w:color="auto"/>
              <w:bottom w:val="single" w:sz="4" w:space="0" w:color="auto"/>
              <w:right w:val="single" w:sz="4" w:space="0" w:color="auto"/>
            </w:tcBorders>
            <w:textDirection w:val="lrTb"/>
            <w:vAlign w:val="top"/>
          </w:tcPr>
          <w:p w:rsidR="00B60FED" w:rsidRPr="00070136" w:rsidP="00141C1F">
            <w:pPr>
              <w:bidi w:val="0"/>
              <w:spacing w:before="60"/>
              <w:jc w:val="center"/>
              <w:rPr>
                <w:rFonts w:ascii="Times New Roman" w:hAnsi="Times New Roman"/>
              </w:rPr>
            </w:pPr>
          </w:p>
        </w:tc>
        <w:tc>
          <w:tcPr>
            <w:tcW w:w="1842" w:type="dxa"/>
            <w:tcBorders>
              <w:top w:val="nil"/>
              <w:left w:val="single" w:sz="4" w:space="0" w:color="auto"/>
              <w:bottom w:val="single" w:sz="4" w:space="0" w:color="auto"/>
              <w:right w:val="single" w:sz="4" w:space="0" w:color="auto"/>
            </w:tcBorders>
            <w:textDirection w:val="lrTb"/>
            <w:vAlign w:val="top"/>
          </w:tcPr>
          <w:p w:rsidR="00B60FED" w:rsidRPr="00070136" w:rsidP="00141C1F">
            <w:pPr>
              <w:bidi w:val="0"/>
              <w:spacing w:before="60"/>
              <w:jc w:val="center"/>
              <w:rPr>
                <w:rFonts w:ascii="Times New Roman" w:hAnsi="Times New Roman"/>
              </w:rPr>
            </w:pPr>
          </w:p>
        </w:tc>
        <w:tc>
          <w:tcPr>
            <w:tcW w:w="1701" w:type="dxa"/>
            <w:tcBorders>
              <w:top w:val="nil"/>
              <w:left w:val="single" w:sz="4" w:space="0" w:color="auto"/>
              <w:bottom w:val="single" w:sz="4" w:space="0" w:color="auto"/>
              <w:right w:val="single" w:sz="4" w:space="0" w:color="auto"/>
            </w:tcBorders>
            <w:textDirection w:val="lrTb"/>
            <w:vAlign w:val="top"/>
          </w:tcPr>
          <w:p w:rsidR="00B60FED" w:rsidRPr="00070136" w:rsidP="00141C1F">
            <w:pPr>
              <w:bidi w:val="0"/>
              <w:spacing w:before="60"/>
              <w:jc w:val="center"/>
              <w:rPr>
                <w:rFonts w:ascii="Times New Roman" w:hAnsi="Times New Roman"/>
              </w:rPr>
            </w:pPr>
          </w:p>
        </w:tc>
        <w:tc>
          <w:tcPr>
            <w:tcW w:w="1701" w:type="dxa"/>
            <w:tcBorders>
              <w:top w:val="nil"/>
              <w:left w:val="single" w:sz="4" w:space="0" w:color="auto"/>
              <w:bottom w:val="single" w:sz="4" w:space="0" w:color="auto"/>
              <w:right w:val="single" w:sz="4" w:space="0" w:color="auto"/>
            </w:tcBorders>
            <w:textDirection w:val="lrTb"/>
            <w:vAlign w:val="top"/>
          </w:tcPr>
          <w:p w:rsidR="00B60FED" w:rsidRPr="00070136" w:rsidP="00141C1F">
            <w:pPr>
              <w:bidi w:val="0"/>
              <w:spacing w:before="60"/>
              <w:jc w:val="center"/>
              <w:rPr>
                <w:rFonts w:ascii="Times New Roman" w:hAnsi="Times New Roman"/>
              </w:rPr>
            </w:pPr>
          </w:p>
        </w:tc>
      </w:tr>
    </w:tbl>
    <w:p w:rsidR="00B60FED" w:rsidP="00B60FED">
      <w:pPr>
        <w:pStyle w:val="Header"/>
        <w:tabs>
          <w:tab w:val="clear" w:pos="4536"/>
          <w:tab w:val="clear" w:pos="9072"/>
        </w:tabs>
        <w:bidi w:val="0"/>
        <w:rPr>
          <w:rFonts w:ascii="Times New Roman" w:hAnsi="Times New Roman"/>
        </w:rPr>
      </w:pPr>
    </w:p>
    <w:p w:rsidR="00B60FED" w:rsidP="00B60FED">
      <w:pPr>
        <w:pStyle w:val="Header"/>
        <w:tabs>
          <w:tab w:val="clear" w:pos="4536"/>
          <w:tab w:val="clear" w:pos="9072"/>
        </w:tabs>
        <w:bidi w:val="0"/>
        <w:rPr>
          <w:rFonts w:ascii="Times New Roman" w:hAnsi="Times New Roman"/>
        </w:rPr>
      </w:pPr>
      <w:r w:rsidRPr="00070136">
        <w:rPr>
          <w:rFonts w:ascii="Times New Roman" w:hAnsi="Times New Roman"/>
        </w:rPr>
        <w:t>R – prvý rok projektu</w:t>
      </w:r>
    </w:p>
    <w:p w:rsidR="00B60FED" w:rsidP="00B60FED">
      <w:pPr>
        <w:pStyle w:val="Header"/>
        <w:tabs>
          <w:tab w:val="clear" w:pos="4536"/>
          <w:tab w:val="clear" w:pos="9072"/>
        </w:tabs>
        <w:bidi w:val="0"/>
        <w:jc w:val="both"/>
        <w:rPr>
          <w:rFonts w:ascii="Times New Roman" w:hAnsi="Times New Roman"/>
          <w:b/>
        </w:rPr>
      </w:pPr>
    </w:p>
    <w:p w:rsidR="00B60FED" w:rsidP="00B60FED">
      <w:pPr>
        <w:pStyle w:val="Header"/>
        <w:tabs>
          <w:tab w:val="clear" w:pos="4536"/>
          <w:tab w:val="clear" w:pos="9072"/>
        </w:tabs>
        <w:bidi w:val="0"/>
        <w:jc w:val="both"/>
        <w:rPr>
          <w:rFonts w:ascii="Times New Roman" w:hAnsi="Times New Roman"/>
          <w:b/>
        </w:rPr>
      </w:pPr>
    </w:p>
    <w:p w:rsidR="00B60FED" w:rsidRPr="00277702" w:rsidP="00B60FED">
      <w:pPr>
        <w:autoSpaceDE w:val="0"/>
        <w:autoSpaceDN w:val="0"/>
        <w:bidi w:val="0"/>
        <w:adjustRightInd w:val="0"/>
        <w:rPr>
          <w:rFonts w:ascii="Times New Roman" w:hAnsi="Times New Roman"/>
          <w:b/>
          <w:bCs/>
        </w:rPr>
      </w:pPr>
      <w:r>
        <w:rPr>
          <w:rFonts w:ascii="Times New Roman" w:hAnsi="Times New Roman"/>
          <w:b/>
          <w:bCs/>
        </w:rPr>
        <w:t>Časť 6:</w:t>
      </w:r>
      <w:r w:rsidRPr="00277702">
        <w:rPr>
          <w:rFonts w:ascii="Times New Roman" w:hAnsi="Times New Roman"/>
          <w:b/>
          <w:bCs/>
        </w:rPr>
        <w:t xml:space="preserve"> Vyhlásenie žiadateľa</w:t>
      </w:r>
    </w:p>
    <w:p w:rsidR="00B60FED" w:rsidP="00B60FED">
      <w:pPr>
        <w:autoSpaceDE w:val="0"/>
        <w:autoSpaceDN w:val="0"/>
        <w:bidi w:val="0"/>
        <w:adjustRightInd w:val="0"/>
        <w:rPr>
          <w:rFonts w:ascii="Times New Roman" w:hAnsi="Times New Roman"/>
          <w:b/>
          <w:bCs/>
        </w:rPr>
      </w:pPr>
    </w:p>
    <w:p w:rsidR="00B60FED" w:rsidRPr="00EF5A97" w:rsidP="00B60FED">
      <w:pPr>
        <w:autoSpaceDE w:val="0"/>
        <w:autoSpaceDN w:val="0"/>
        <w:bidi w:val="0"/>
        <w:adjustRightInd w:val="0"/>
        <w:jc w:val="both"/>
        <w:rPr>
          <w:rFonts w:ascii="Times New Roman" w:hAnsi="Times New Roman"/>
          <w:bCs/>
        </w:rPr>
      </w:pPr>
      <w:r w:rsidRPr="00EF5A97">
        <w:rPr>
          <w:rFonts w:ascii="Times New Roman" w:hAnsi="Times New Roman"/>
          <w:bCs/>
        </w:rPr>
        <w:t>Žiadateľ vyhlasuje, že na projekt alebo jeho časť, na ktorú sa požaduje dotácia, nebol požadovaný, ani poskytnutý finančný príspevok zo štátneho rozpočtu od iného orgánu štátnej správy, organizácie alebo iného subjektu hospodáriaceho s prostriedkami štátneho rozpočtu.</w:t>
      </w:r>
    </w:p>
    <w:p w:rsidR="00B60FED" w:rsidP="00B60FED">
      <w:pPr>
        <w:pStyle w:val="Header"/>
        <w:tabs>
          <w:tab w:val="clear" w:pos="4536"/>
          <w:tab w:val="clear" w:pos="9072"/>
        </w:tabs>
        <w:bidi w:val="0"/>
        <w:jc w:val="both"/>
        <w:rPr>
          <w:rFonts w:ascii="Times New Roman" w:hAnsi="Times New Roman"/>
          <w:b/>
        </w:rPr>
      </w:pPr>
    </w:p>
    <w:p w:rsidR="00B60FED" w:rsidP="00B60FED">
      <w:pPr>
        <w:pStyle w:val="Header"/>
        <w:tabs>
          <w:tab w:val="clear" w:pos="4536"/>
          <w:tab w:val="clear" w:pos="9072"/>
        </w:tabs>
        <w:bidi w:val="0"/>
        <w:jc w:val="both"/>
        <w:rPr>
          <w:rFonts w:ascii="Times New Roman" w:hAnsi="Times New Roman"/>
          <w:b/>
        </w:rPr>
      </w:pPr>
    </w:p>
    <w:p w:rsidR="00B60FED" w:rsidRPr="00EF5A97" w:rsidP="00B60FED">
      <w:pPr>
        <w:pStyle w:val="Header"/>
        <w:tabs>
          <w:tab w:val="clear" w:pos="4536"/>
          <w:tab w:val="clear" w:pos="9072"/>
        </w:tabs>
        <w:bidi w:val="0"/>
        <w:jc w:val="both"/>
        <w:rPr>
          <w:rFonts w:ascii="Times New Roman" w:hAnsi="Times New Roman"/>
        </w:rPr>
      </w:pPr>
      <w:r w:rsidRPr="00EF5A97">
        <w:rPr>
          <w:rFonts w:ascii="Times New Roman" w:hAnsi="Times New Roman"/>
        </w:rPr>
        <w:t>Žiadateľ potvrdzuje, že všetky údaje uvedené v tejto žiadosti a v jej prílohách sú pravdivé.</w:t>
      </w:r>
    </w:p>
    <w:p w:rsidR="00B60FED" w:rsidP="00B60FED">
      <w:pPr>
        <w:pStyle w:val="Header"/>
        <w:tabs>
          <w:tab w:val="clear" w:pos="4536"/>
          <w:tab w:val="clear" w:pos="9072"/>
        </w:tabs>
        <w:bidi w:val="0"/>
        <w:rPr>
          <w:rFonts w:ascii="Times New Roman" w:hAnsi="Times New Roman"/>
        </w:rPr>
      </w:pPr>
    </w:p>
    <w:p w:rsidR="00B60FED" w:rsidP="00B60FED">
      <w:pPr>
        <w:pStyle w:val="Header"/>
        <w:tabs>
          <w:tab w:val="clear" w:pos="4536"/>
          <w:tab w:val="clear" w:pos="9072"/>
        </w:tabs>
        <w:bidi w:val="0"/>
        <w:rPr>
          <w:rFonts w:ascii="Times New Roman" w:hAnsi="Times New Roman"/>
        </w:rPr>
      </w:pPr>
    </w:p>
    <w:p w:rsidR="00B60FED" w:rsidP="00B60FED">
      <w:pPr>
        <w:pStyle w:val="Header"/>
        <w:tabs>
          <w:tab w:val="clear" w:pos="4536"/>
          <w:tab w:val="clear" w:pos="9072"/>
        </w:tabs>
        <w:bidi w:val="0"/>
        <w:rPr>
          <w:rFonts w:ascii="Times New Roman" w:hAnsi="Times New Roman"/>
        </w:rPr>
      </w:pPr>
    </w:p>
    <w:p w:rsidR="00B60FED" w:rsidP="00B60FED">
      <w:pPr>
        <w:pStyle w:val="Header"/>
        <w:tabs>
          <w:tab w:val="clear" w:pos="4536"/>
          <w:tab w:val="clear" w:pos="9072"/>
        </w:tabs>
        <w:bidi w:val="0"/>
        <w:rPr>
          <w:rFonts w:ascii="Times New Roman" w:hAnsi="Times New Roman"/>
        </w:rPr>
      </w:pPr>
    </w:p>
    <w:p w:rsidR="00B60FED" w:rsidP="00B60FED">
      <w:pPr>
        <w:pStyle w:val="Header"/>
        <w:tabs>
          <w:tab w:val="clear" w:pos="4536"/>
          <w:tab w:val="clear" w:pos="9072"/>
        </w:tabs>
        <w:bidi w:val="0"/>
        <w:rPr>
          <w:rFonts w:ascii="Times New Roman" w:hAnsi="Times New Roman"/>
        </w:rPr>
      </w:pPr>
    </w:p>
    <w:p w:rsidR="00B60FED" w:rsidP="00B60FED">
      <w:pPr>
        <w:pStyle w:val="Header"/>
        <w:tabs>
          <w:tab w:val="clear" w:pos="4536"/>
          <w:tab w:val="clear" w:pos="9072"/>
        </w:tabs>
        <w:bidi w:val="0"/>
        <w:rPr>
          <w:rFonts w:ascii="Times New Roman" w:hAnsi="Times New Roman"/>
        </w:rPr>
      </w:pPr>
      <w:r w:rsidRPr="00277702">
        <w:rPr>
          <w:rFonts w:ascii="Times New Roman" w:hAnsi="Times New Roman"/>
        </w:rPr>
        <w:t>V ................................ dňa .................</w:t>
      </w:r>
      <w:r>
        <w:rPr>
          <w:rFonts w:ascii="Times New Roman" w:hAnsi="Times New Roman"/>
        </w:rPr>
        <w:tab/>
        <w:t>Podpis starostu obce/štatutárneho zástupcu:</w:t>
      </w:r>
    </w:p>
    <w:p w:rsidR="00B60FED" w:rsidP="00B60FED">
      <w:pPr>
        <w:pStyle w:val="Header"/>
        <w:tabs>
          <w:tab w:val="clear" w:pos="4536"/>
          <w:tab w:val="clear" w:pos="9072"/>
        </w:tabs>
        <w:bidi w:val="0"/>
        <w:rPr>
          <w:rFonts w:ascii="Times New Roman" w:hAnsi="Times New Roman"/>
        </w:rPr>
      </w:pPr>
      <w:r>
        <w:rPr>
          <w:rFonts w:ascii="Times New Roman" w:hAnsi="Times New Roman"/>
        </w:rPr>
        <w:t xml:space="preserve">                                               </w:t>
        <w:tab/>
        <w:tab/>
        <w:tab/>
        <w:t xml:space="preserve">Odtlačok pečiatky: </w:t>
      </w:r>
    </w:p>
    <w:p w:rsidR="00B60FED" w:rsidP="00B60FED">
      <w:pPr>
        <w:pStyle w:val="Header"/>
        <w:tabs>
          <w:tab w:val="clear" w:pos="4536"/>
          <w:tab w:val="clear" w:pos="9072"/>
        </w:tabs>
        <w:bidi w:val="0"/>
        <w:rPr>
          <w:rFonts w:ascii="Times New Roman" w:hAnsi="Times New Roman"/>
        </w:rPr>
      </w:pPr>
    </w:p>
    <w:p w:rsidR="00B60FED" w:rsidP="00B60FED">
      <w:pPr>
        <w:pStyle w:val="Header"/>
        <w:tabs>
          <w:tab w:val="clear" w:pos="4536"/>
          <w:tab w:val="clear" w:pos="9072"/>
        </w:tabs>
        <w:bidi w:val="0"/>
        <w:rPr>
          <w:rFonts w:ascii="Times New Roman" w:hAnsi="Times New Roman"/>
        </w:rPr>
      </w:pPr>
    </w:p>
    <w:p w:rsidR="00B60FED" w:rsidP="00B60FED">
      <w:pPr>
        <w:pStyle w:val="Header"/>
        <w:tabs>
          <w:tab w:val="clear" w:pos="4536"/>
          <w:tab w:val="clear" w:pos="9072"/>
        </w:tabs>
        <w:bidi w:val="0"/>
        <w:rPr>
          <w:rFonts w:ascii="Times New Roman" w:hAnsi="Times New Roman"/>
        </w:rPr>
      </w:pPr>
    </w:p>
    <w:p w:rsidR="00B60FED" w:rsidP="00B60FED">
      <w:pPr>
        <w:pStyle w:val="Header"/>
        <w:tabs>
          <w:tab w:val="clear" w:pos="4536"/>
          <w:tab w:val="clear" w:pos="9072"/>
        </w:tabs>
        <w:bidi w:val="0"/>
        <w:rPr>
          <w:rFonts w:ascii="Times New Roman" w:hAnsi="Times New Roman"/>
        </w:rPr>
      </w:pPr>
    </w:p>
    <w:p w:rsidR="00B60FED" w:rsidP="00B60FED">
      <w:pPr>
        <w:autoSpaceDE w:val="0"/>
        <w:autoSpaceDN w:val="0"/>
        <w:bidi w:val="0"/>
        <w:adjustRightInd w:val="0"/>
        <w:rPr>
          <w:rFonts w:ascii="Times New Roman" w:hAnsi="Times New Roman"/>
        </w:rPr>
      </w:pPr>
    </w:p>
    <w:p w:rsidR="00B60FED" w:rsidP="00B60FED">
      <w:pPr>
        <w:autoSpaceDE w:val="0"/>
        <w:autoSpaceDN w:val="0"/>
        <w:bidi w:val="0"/>
        <w:adjustRightInd w:val="0"/>
        <w:rPr>
          <w:rFonts w:ascii="Times New Roman" w:hAnsi="Times New Roman"/>
        </w:rPr>
      </w:pPr>
    </w:p>
    <w:p w:rsidR="00B60FED" w:rsidP="00B60FED">
      <w:pPr>
        <w:pStyle w:val="Header"/>
        <w:tabs>
          <w:tab w:val="clear" w:pos="4536"/>
          <w:tab w:val="clear" w:pos="9072"/>
        </w:tabs>
        <w:bidi w:val="0"/>
        <w:rPr>
          <w:rFonts w:ascii="Times New Roman" w:hAnsi="Times New Roman"/>
        </w:rPr>
      </w:pPr>
    </w:p>
    <w:p w:rsidR="001F293D" w:rsidP="00B60FED">
      <w:pPr>
        <w:bidi w:val="0"/>
        <w:ind w:left="5670" w:firstLine="567"/>
        <w:rPr>
          <w:rFonts w:ascii="Times New Roman" w:hAnsi="Times New Roman"/>
        </w:rPr>
      </w:pPr>
    </w:p>
    <w:sectPr w:rsidSect="003843F1">
      <w:footerReference w:type="even" r:id="rId5"/>
      <w:footerReference w:type="default" r:id="rId6"/>
      <w:pgSz w:w="11906" w:h="16838"/>
      <w:pgMar w:top="1247"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LiberationSerif-Regular">
    <w:altName w:val="Arial"/>
    <w:panose1 w:val="020B0604020202020204"/>
    <w:charset w:val="EE"/>
    <w:family w:val="auto"/>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B6A">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w:t>
    </w:r>
    <w:r>
      <w:rPr>
        <w:rStyle w:val="PageNumber"/>
        <w:rFonts w:ascii="Times New Roman" w:hAnsi="Times New Roman"/>
      </w:rPr>
      <w:fldChar w:fldCharType="end"/>
    </w:r>
  </w:p>
  <w:p w:rsidR="009A3B6A">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B6A">
    <w:pPr>
      <w:pStyle w:val="Footer"/>
      <w:framePr w:wrap="around" w:vAnchor="text" w:hAnchor="margin" w:xAlign="center"/>
      <w:bidi w:val="0"/>
      <w:rPr>
        <w:rStyle w:val="PageNumber"/>
        <w:rFonts w:ascii="Times New Roman" w:hAnsi="Times New Roman"/>
        <w:sz w:val="20"/>
      </w:rPr>
    </w:pPr>
  </w:p>
  <w:p w:rsidR="009A3B6A">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95D">
      <w:pPr>
        <w:bidi w:val="0"/>
        <w:rPr>
          <w:rFonts w:ascii="Times New Roman" w:hAnsi="Times New Roman"/>
        </w:rPr>
      </w:pPr>
      <w:r>
        <w:rPr>
          <w:rFonts w:ascii="Times New Roman" w:hAnsi="Times New Roman"/>
        </w:rPr>
        <w:separator/>
      </w:r>
    </w:p>
  </w:footnote>
  <w:footnote w:type="continuationSeparator" w:id="1">
    <w:p w:rsidR="0084595D">
      <w:pPr>
        <w:bidi w:val="0"/>
        <w:rPr>
          <w:rFonts w:ascii="Times New Roman" w:hAnsi="Times New Roman"/>
        </w:rPr>
      </w:pPr>
      <w:r>
        <w:rPr>
          <w:rFonts w:ascii="Times New Roman" w:hAnsi="Times New Roman"/>
        </w:rPr>
        <w:continuationSeparator/>
      </w:r>
    </w:p>
  </w:footnote>
  <w:footnote w:id="2">
    <w:p>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 8a zákona č. 523/2004 Z. z. o rozpočtových pravidlách verejnej správy a o zmene a doplnení niektorých zákonov v znení zákona č.  383/2008 Z. z.</w:t>
      </w:r>
    </w:p>
  </w:footnote>
  <w:footnote w:id="3">
    <w:p>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 35 zákona č. 44/1988 Zb. o ochrane a využití nerastného bohatstva (banský zákon) v znení neskorších predpisov.</w:t>
      </w:r>
    </w:p>
  </w:footnote>
  <w:footnote w:id="4">
    <w:p w:rsidR="009A3B6A" w:rsidP="00177A17">
      <w:pPr>
        <w:pStyle w:val="FootnoteText"/>
        <w:bidi w:val="0"/>
        <w:rPr>
          <w:rFonts w:ascii="Times New Roman" w:hAnsi="Times New Roman"/>
        </w:rPr>
      </w:pPr>
      <w:r>
        <w:rPr>
          <w:rStyle w:val="FootnoteReference"/>
          <w:rFonts w:ascii="Times New Roman" w:hAnsi="Times New Roman"/>
        </w:rPr>
        <w:footnoteRef/>
      </w:r>
      <w:r>
        <w:rPr>
          <w:rFonts w:ascii="Times New Roman" w:hAnsi="Times New Roman"/>
        </w:rPr>
        <w:t xml:space="preserve"> ) Rozhodnutie Rady 2010/787/EÚ z 10. decembra 2010 o štátnej pomoci na uľahčenie zatvorenia uhoľných baní neschopných konkurencie.</w:t>
      </w:r>
    </w:p>
    <w:p w:rsidP="00177A17">
      <w:pPr>
        <w:pStyle w:val="FootnoteText"/>
        <w:bidi w:val="0"/>
        <w:rPr>
          <w:rFonts w:ascii="Times New Roman" w:hAnsi="Times New Roman"/>
        </w:rPr>
      </w:pPr>
    </w:p>
  </w:footnote>
  <w:footnote w:id="5">
    <w:p>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Nariadenie vlády Slovenskej republiky č. 42/2004 Z. z. o Obchodnom vestníku v znení neskorších predpisov.</w:t>
      </w:r>
    </w:p>
  </w:footnote>
  <w:footnote w:id="6">
    <w:p>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 2 zákona č. 569/2007 Z. z. o geologických prácach (geologický zákon) v znení neskorších predpisov.</w:t>
      </w:r>
    </w:p>
  </w:footnote>
  <w:footnote w:id="7">
    <w:p>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 3a zákona Slovenskej národnej rady č. 51/1988 Zb.</w:t>
      </w:r>
    </w:p>
  </w:footnote>
  <w:footnote w:id="8">
    <w:p>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Zákon č. 83/1990 Zb. o združovaní občanov v znení neskorších predpisov.</w:t>
      </w:r>
    </w:p>
  </w:footnote>
  <w:footnote w:id="9">
    <w:p>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 7 a nasl. Občianskeho zákonníka</w:t>
      </w:r>
    </w:p>
  </w:footnote>
  <w:footnote w:id="10">
    <w:p>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Zákon č. 182/1993 Z. z. o vlastníctve bytov a nebytových priestorov v znení neskorších predpisov.</w:t>
      </w:r>
    </w:p>
  </w:footnote>
  <w:footnote w:id="11">
    <w:p>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 25 ods. 6 zákona č. 250/2007 Z. z. o ochrane spotrebiteľa a o zmene zákona Slovenskej národnej rady č. 372/1990 Zb. o priestupkoch v znení neskorších predpisov.</w:t>
      </w:r>
    </w:p>
  </w:footnote>
  <w:footnote w:id="12">
    <w:p>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Zákon Slovenskej národnej rady č. 369/1990 Zb. o obecnom zriadení v znení neskorších predpisov a zákon č. 302/2001 Z. z. o samospráve vyšších územných celkov (zákon o samosprávnych krajoch) v znení neskorších predpisov.</w:t>
      </w:r>
    </w:p>
  </w:footnote>
  <w:footnote w:id="13">
    <w:p>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Zákon č. 25/2006 Z. z. o verejnom obstarávaní a o zmene a doplnení niektorých zákonov v znení neskorších predpisov.</w:t>
      </w:r>
    </w:p>
  </w:footnote>
  <w:footnote w:id="14">
    <w:p>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Zákon Slovenskej národnej rady č. 51/1988 Zb.</w:t>
      </w:r>
    </w:p>
  </w:footnote>
  <w:footnote w:id="15">
    <w:p>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Zákon č. 250/2007 Z. z.</w:t>
      </w:r>
    </w:p>
  </w:footnote>
  <w:footnote w:id="16">
    <w:p>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Zákon č. 431/2002 Z. z. o účtovníctve v znení neskorších predpisov.</w:t>
      </w:r>
    </w:p>
  </w:footnote>
  <w:footnote w:id="17">
    <w:p>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Zákon č. 215/2002 Z. z. o elektronickom podpise a o zmene a doplnení niektorých zákonov v znení neskorších predpisov.</w:t>
      </w:r>
    </w:p>
  </w:footnote>
  <w:footnote w:id="18">
    <w:p>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 2 ods. 2 Obchodného zákonníka.</w:t>
      </w:r>
    </w:p>
  </w:footnote>
  <w:footnote w:id="19">
    <w:p>
      <w:pPr>
        <w:pStyle w:val="FootnoteText"/>
        <w:bidi w:val="0"/>
        <w:rPr>
          <w:rFonts w:ascii="Times New Roman" w:hAnsi="Times New Roman"/>
        </w:rPr>
      </w:pPr>
    </w:p>
  </w:footnote>
  <w:footnote w:id="20">
    <w:p>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Zákon č. 428/2002 Z. z. o ochrane osobných údajov v znení neskorších predpisov.</w:t>
      </w:r>
    </w:p>
  </w:footnote>
  <w:footnote w:id="21">
    <w:p>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 8a ods. 5 zákona č. 523/2004 Z. z.</w:t>
      </w:r>
    </w:p>
  </w:footnote>
  <w:footnote w:id="22">
    <w:p>
      <w:pPr>
        <w:pStyle w:val="FootnoteText"/>
        <w:bidi w:val="0"/>
        <w:rPr>
          <w:rFonts w:ascii="Times New Roman" w:hAnsi="Times New Roman"/>
        </w:rPr>
      </w:pPr>
    </w:p>
  </w:footnote>
  <w:footnote w:id="23">
    <w:p w:rsidP="00564F3C">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 139 zákona č. 50/1976 Zb. o územnom plánovaní a stavebnom poriadku (stavebný zákon) v znení neskorších predpisov.</w:t>
      </w:r>
    </w:p>
  </w:footnote>
  <w:footnote w:id="24">
    <w:p w:rsidP="00564F3C">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Zákon Slovenskej národnej rady č. 138/1992 Zb. o autorizovaných architektoch a autorizovaných stavebných inžinieroch v znení neskorších predpisov.</w:t>
      </w:r>
    </w:p>
  </w:footnote>
  <w:footnote w:id="25">
    <w:p w:rsidP="00564F3C">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Zákon č. 382/2004 Z. z. o znalcoch, tlmočníkoch a prekladateľoch a o zmene a doplnení niektorých zákonov v znení neskorších predpisov.</w:t>
      </w:r>
    </w:p>
  </w:footnote>
  <w:footnote w:id="26">
    <w:p>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 56 zákona Slovenskej národnej rady č. 323/1992 Zb. o notároch a notárskej činnosti (Notársky poriadok), zákon č. 599/2001 Z. z. o osvedčovaní listín a podpisov na listinách obvodnými úradmi a obcami v znení neskorších predpisov.</w:t>
      </w:r>
    </w:p>
  </w:footnote>
  <w:footnote w:id="27">
    <w:p>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 116 a 117 Občianskeho zákonníka</w:t>
      </w:r>
    </w:p>
  </w:footnote>
  <w:footnote w:id="28">
    <w:p>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 51 Občianskeho zákonníka.</w:t>
      </w:r>
    </w:p>
  </w:footnote>
  <w:footnote w:id="29">
    <w:p>
      <w:pPr>
        <w:pStyle w:val="FootnoteText"/>
        <w:bidi w:val="0"/>
        <w:rPr>
          <w:rFonts w:ascii="Times New Roman" w:hAnsi="Times New Roman"/>
        </w:rPr>
      </w:pPr>
      <w:r w:rsidR="009A3B6A">
        <w:rPr>
          <w:rStyle w:val="FootnoteReference"/>
          <w:rFonts w:ascii="Times New Roman" w:hAnsi="Times New Roman"/>
        </w:rPr>
        <w:footnoteRef/>
      </w:r>
      <w:r w:rsidR="009A3B6A">
        <w:rPr>
          <w:rFonts w:ascii="Times New Roman" w:hAnsi="Times New Roman"/>
        </w:rPr>
        <w:t xml:space="preserve"> ) § 8 až 13 zákona č. 211/2000 Z. z. o slobodnom prístupe k informáciám a o zmene a doplnení niektorých zákonov (zákon o slobode informácií) v znení neskorších predpisov.</w:t>
      </w:r>
    </w:p>
  </w:footnote>
  <w:footnote w:id="30">
    <w:p>
      <w:pPr>
        <w:pStyle w:val="FootnoteText"/>
        <w:bidi w:val="0"/>
        <w:rPr>
          <w:rFonts w:ascii="Times New Roman" w:hAnsi="Times New Roman"/>
        </w:rPr>
      </w:pPr>
      <w:r w:rsidR="009A3B6A">
        <w:rPr>
          <w:rStyle w:val="FootnoteReference"/>
          <w:rFonts w:ascii="Times New Roman" w:hAnsi="Times New Roman"/>
        </w:rPr>
        <w:t>27</w:t>
      </w:r>
      <w:r w:rsidR="009A3B6A">
        <w:rPr>
          <w:rFonts w:ascii="Times New Roman" w:hAnsi="Times New Roman"/>
        </w:rPr>
        <w:t xml:space="preserve"> ) Napríklad zákon č. 231/1999 Z. z. o štátnej pomoci v znení neskorších predpisov; Čl. 107a 108 Zmluvy o fungovaní Európskej únie (Ú.V.EÚ c 83, 30.3.2010).</w:t>
      </w:r>
    </w:p>
  </w:footnote>
  <w:footnote w:id="31">
    <w:p w:rsidR="009A3B6A" w:rsidRPr="009C6658" w:rsidP="00AA1A35">
      <w:pPr>
        <w:pStyle w:val="BodyTextIndent"/>
        <w:bidi w:val="0"/>
        <w:ind w:left="0"/>
        <w:jc w:val="left"/>
        <w:rPr>
          <w:rFonts w:ascii="Times New Roman" w:hAnsi="Times New Roman"/>
        </w:rPr>
      </w:pPr>
      <w:r w:rsidRPr="00797077">
        <w:rPr>
          <w:rStyle w:val="FootnoteReference"/>
          <w:rFonts w:ascii="Times New Roman" w:hAnsi="Times New Roman"/>
          <w:sz w:val="20"/>
          <w:szCs w:val="20"/>
        </w:rPr>
        <w:t>28</w:t>
      </w:r>
      <w:r w:rsidRPr="00797077">
        <w:rPr>
          <w:rFonts w:ascii="Times New Roman" w:hAnsi="Times New Roman"/>
          <w:sz w:val="20"/>
          <w:szCs w:val="20"/>
        </w:rPr>
        <w:t xml:space="preserve"> ) Napríklad</w:t>
      </w:r>
      <w:r w:rsidRPr="009C6658">
        <w:rPr>
          <w:rFonts w:ascii="Times New Roman" w:hAnsi="Times New Roman"/>
          <w:sz w:val="20"/>
          <w:szCs w:val="20"/>
        </w:rPr>
        <w:t xml:space="preserve"> zákon Národnej rady Slovenskej republiky č. 39/1993 Z. z. o Najvyššom kontrolnom úrade Slovenskej republiky v znení neskorších predpisov; zákon č. 502/2001 Z. z. o finančnej kontrole a vnútornom audite a o zmene a doplnení niektorých zákonov v znení neskorších predpisov.</w:t>
      </w:r>
    </w:p>
    <w:p w:rsidP="00AA1A35">
      <w:pPr>
        <w:pStyle w:val="BodyTextIndent"/>
        <w:bidi w:val="0"/>
        <w:ind w:left="0"/>
        <w:jc w:val="left"/>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F7685"/>
    <w:multiLevelType w:val="hybridMultilevel"/>
    <w:tmpl w:val="662899CA"/>
    <w:lvl w:ilvl="0">
      <w:start w:val="1"/>
      <w:numFmt w:val="lowerLetter"/>
      <w:lvlText w:val="%1)"/>
      <w:lvlJc w:val="left"/>
      <w:pPr>
        <w:tabs>
          <w:tab w:val="num" w:pos="340"/>
        </w:tabs>
        <w:ind w:left="340" w:hanging="340"/>
      </w:pPr>
      <w:rPr>
        <w:rFonts w:cs="Times New Roman" w:hint="default"/>
        <w:rtl w:val="0"/>
        <w:cs w:val="0"/>
      </w:rPr>
    </w:lvl>
    <w:lvl w:ilvl="1">
      <w:start w:val="1"/>
      <w:numFmt w:val="decimal"/>
      <w:lvlText w:val="%2."/>
      <w:lvlJc w:val="left"/>
      <w:pPr>
        <w:tabs>
          <w:tab w:val="num" w:pos="680"/>
        </w:tabs>
        <w:ind w:left="680" w:hanging="340"/>
      </w:pPr>
      <w:rPr>
        <w:rFonts w:cs="Times New Roman" w:hint="default"/>
        <w:rtl w:val="0"/>
        <w:cs w:val="0"/>
      </w:rPr>
    </w:lvl>
    <w:lvl w:ilvl="2">
      <w:start w:val="10"/>
      <w:numFmt w:val="lowerLetter"/>
      <w:lvlText w:val="%3)"/>
      <w:lvlJc w:val="left"/>
      <w:pPr>
        <w:tabs>
          <w:tab w:val="num" w:pos="340"/>
        </w:tabs>
        <w:ind w:left="340" w:hanging="34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5FD72BD"/>
    <w:multiLevelType w:val="multilevel"/>
    <w:tmpl w:val="A9548B68"/>
    <w:lvl w:ilvl="0">
      <w:start w:val="1"/>
      <w:numFmt w:val="decimal"/>
      <w:lvlText w:val="%1."/>
      <w:lvlJc w:val="left"/>
      <w:pPr>
        <w:tabs>
          <w:tab w:val="num" w:pos="340"/>
        </w:tabs>
        <w:ind w:left="340" w:hanging="283"/>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A7C78B2"/>
    <w:multiLevelType w:val="hybridMultilevel"/>
    <w:tmpl w:val="B48E6092"/>
    <w:lvl w:ilvl="0">
      <w:start w:val="1"/>
      <w:numFmt w:val="lowerLetter"/>
      <w:lvlText w:val="%1)"/>
      <w:lvlJc w:val="left"/>
      <w:pPr>
        <w:tabs>
          <w:tab w:val="num" w:pos="340"/>
        </w:tabs>
        <w:ind w:left="340" w:hanging="34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FF96FDA"/>
    <w:multiLevelType w:val="hybridMultilevel"/>
    <w:tmpl w:val="63D6787C"/>
    <w:lvl w:ilvl="0">
      <w:start w:val="1"/>
      <w:numFmt w:val="lowerLetter"/>
      <w:lvlText w:val="%1)"/>
      <w:lvlJc w:val="left"/>
      <w:pPr>
        <w:tabs>
          <w:tab w:val="num" w:pos="340"/>
        </w:tabs>
        <w:ind w:left="340" w:hanging="340"/>
      </w:pPr>
      <w:rPr>
        <w:rFonts w:cs="Times New Roman" w:hint="default"/>
        <w:rtl w:val="0"/>
        <w:cs w:val="0"/>
      </w:rPr>
    </w:lvl>
    <w:lvl w:ilvl="1">
      <w:start w:val="1"/>
      <w:numFmt w:val="decimal"/>
      <w:lvlText w:val="%2."/>
      <w:lvlJc w:val="left"/>
      <w:pPr>
        <w:tabs>
          <w:tab w:val="num" w:pos="680"/>
        </w:tabs>
        <w:ind w:left="680" w:hanging="34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0096950"/>
    <w:multiLevelType w:val="hybridMultilevel"/>
    <w:tmpl w:val="D2208BC4"/>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3F71C67"/>
    <w:multiLevelType w:val="hybridMultilevel"/>
    <w:tmpl w:val="7FC29B96"/>
    <w:lvl w:ilvl="0">
      <w:start w:val="1"/>
      <w:numFmt w:val="lowerLetter"/>
      <w:lvlText w:val="%1)"/>
      <w:lvlJc w:val="left"/>
      <w:pPr>
        <w:tabs>
          <w:tab w:val="num" w:pos="340"/>
        </w:tabs>
        <w:ind w:left="340" w:hanging="340"/>
      </w:pPr>
      <w:rPr>
        <w:rFonts w:cs="Times New Roman" w:hint="default"/>
        <w:rtl w:val="0"/>
        <w:cs w:val="0"/>
      </w:rPr>
    </w:lvl>
    <w:lvl w:ilvl="1">
      <w:start w:val="1"/>
      <w:numFmt w:val="decimal"/>
      <w:lvlText w:val="%2."/>
      <w:lvlJc w:val="left"/>
      <w:pPr>
        <w:tabs>
          <w:tab w:val="num" w:pos="680"/>
        </w:tabs>
        <w:ind w:left="680" w:hanging="340"/>
      </w:pPr>
      <w:rPr>
        <w:rFonts w:cs="Times New Roman" w:hint="default"/>
        <w:rtl w:val="0"/>
        <w:cs w:val="0"/>
      </w:rPr>
    </w:lvl>
    <w:lvl w:ilvl="2">
      <w:start w:val="2"/>
      <w:numFmt w:val="lowerLetter"/>
      <w:lvlText w:val="%3)"/>
      <w:lvlJc w:val="left"/>
      <w:pPr>
        <w:tabs>
          <w:tab w:val="num" w:pos="340"/>
        </w:tabs>
        <w:ind w:left="340" w:hanging="340"/>
      </w:pPr>
      <w:rPr>
        <w:rFonts w:cs="Times New Roman" w:hint="default"/>
        <w:rtl w:val="0"/>
        <w:cs w:val="0"/>
      </w:rPr>
    </w:lvl>
    <w:lvl w:ilvl="3">
      <w:start w:val="1"/>
      <w:numFmt w:val="decimal"/>
      <w:lvlText w:val="%4."/>
      <w:lvlJc w:val="left"/>
      <w:pPr>
        <w:tabs>
          <w:tab w:val="num" w:pos="2860"/>
        </w:tabs>
        <w:ind w:left="2860" w:hanging="34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45B1F6E"/>
    <w:multiLevelType w:val="hybridMultilevel"/>
    <w:tmpl w:val="99E42B84"/>
    <w:lvl w:ilvl="0">
      <w:start w:val="1"/>
      <w:numFmt w:val="decimal"/>
      <w:lvlText w:val="%1."/>
      <w:lvlJc w:val="left"/>
      <w:pPr>
        <w:tabs>
          <w:tab w:val="num" w:pos="680"/>
        </w:tabs>
        <w:ind w:left="680" w:hanging="340"/>
      </w:pPr>
      <w:rPr>
        <w:rFonts w:cs="Times New Roman" w:hint="default"/>
        <w:rtl w:val="0"/>
        <w:cs w:val="0"/>
      </w:rPr>
    </w:lvl>
    <w:lvl w:ilvl="1">
      <w:start w:val="2"/>
      <w:numFmt w:val="lowerLetter"/>
      <w:lvlText w:val="%2)"/>
      <w:lvlJc w:val="left"/>
      <w:pPr>
        <w:tabs>
          <w:tab w:val="num" w:pos="340"/>
        </w:tabs>
        <w:ind w:left="340" w:hanging="340"/>
      </w:pPr>
      <w:rPr>
        <w:rFonts w:cs="Times New Roman" w:hint="default"/>
        <w:rtl w:val="0"/>
        <w:cs w:val="0"/>
      </w:rPr>
    </w:lvl>
    <w:lvl w:ilvl="2">
      <w:start w:val="1"/>
      <w:numFmt w:val="decimal"/>
      <w:lvlText w:val="%3."/>
      <w:lvlJc w:val="left"/>
      <w:pPr>
        <w:tabs>
          <w:tab w:val="num" w:pos="680"/>
        </w:tabs>
        <w:ind w:left="680" w:hanging="340"/>
      </w:pPr>
      <w:rPr>
        <w:rFonts w:ascii="Times New Roman" w:eastAsia="Times New Roman" w:hAnsi="Times New Roman"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E0E4593"/>
    <w:multiLevelType w:val="multilevel"/>
    <w:tmpl w:val="453A0E3E"/>
    <w:lvl w:ilvl="0">
      <w:start w:val="8"/>
      <w:numFmt w:val="lowerLetter"/>
      <w:lvlText w:val="%1)"/>
      <w:lvlJc w:val="left"/>
      <w:pPr>
        <w:tabs>
          <w:tab w:val="num" w:pos="340"/>
        </w:tabs>
        <w:ind w:left="340" w:hanging="340"/>
      </w:pPr>
      <w:rPr>
        <w:rFonts w:cs="Times New Roman" w:hint="default"/>
        <w:rtl w:val="0"/>
        <w:cs w:val="0"/>
      </w:rPr>
    </w:lvl>
    <w:lvl w:ilvl="1">
      <w:start w:val="1"/>
      <w:numFmt w:val="decimal"/>
      <w:lvlText w:val="%2."/>
      <w:lvlJc w:val="left"/>
      <w:pPr>
        <w:tabs>
          <w:tab w:val="num" w:pos="680"/>
        </w:tabs>
        <w:ind w:left="680" w:hanging="34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4087FC4"/>
    <w:multiLevelType w:val="hybridMultilevel"/>
    <w:tmpl w:val="C038A03A"/>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5BB2618"/>
    <w:multiLevelType w:val="hybridMultilevel"/>
    <w:tmpl w:val="35985FEA"/>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7D96164"/>
    <w:multiLevelType w:val="hybridMultilevel"/>
    <w:tmpl w:val="8ADA31F6"/>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340"/>
        </w:tabs>
        <w:ind w:left="340" w:hanging="34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9EB4ECB"/>
    <w:multiLevelType w:val="singleLevel"/>
    <w:tmpl w:val="EC82F0B2"/>
    <w:lvl w:ilvl="0">
      <w:start w:val="1"/>
      <w:numFmt w:val="bullet"/>
      <w:lvlText w:val="-"/>
      <w:lvlJc w:val="left"/>
      <w:pPr>
        <w:tabs>
          <w:tab w:val="num" w:pos="540"/>
        </w:tabs>
        <w:ind w:left="540" w:hanging="360"/>
      </w:pPr>
      <w:rPr>
        <w:rFonts w:hint="default"/>
      </w:rPr>
    </w:lvl>
  </w:abstractNum>
  <w:abstractNum w:abstractNumId="12">
    <w:nsid w:val="2A32020D"/>
    <w:multiLevelType w:val="hybridMultilevel"/>
    <w:tmpl w:val="1892E000"/>
    <w:lvl w:ilvl="0">
      <w:start w:val="1"/>
      <w:numFmt w:val="decimal"/>
      <w:lvlText w:val="(%1)"/>
      <w:lvlJc w:val="left"/>
      <w:pPr>
        <w:tabs>
          <w:tab w:val="num" w:pos="720"/>
        </w:tabs>
        <w:ind w:left="720" w:hanging="360"/>
      </w:pPr>
      <w:rPr>
        <w:rFonts w:cs="Times New Roman" w:hint="default"/>
        <w:rtl w:val="0"/>
        <w:cs w:val="0"/>
      </w:rPr>
    </w:lvl>
    <w:lvl w:ilvl="1">
      <w:start w:val="1"/>
      <w:numFmt w:val="lowerLetter"/>
      <w:pStyle w:val="tl3"/>
      <w:lvlText w:val="%2)"/>
      <w:lvlJc w:val="left"/>
      <w:pPr>
        <w:tabs>
          <w:tab w:val="num" w:pos="1800"/>
        </w:tabs>
        <w:ind w:left="1800" w:hanging="360"/>
      </w:pPr>
      <w:rPr>
        <w:rFonts w:cs="Times New Roman" w:hint="default"/>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13">
    <w:nsid w:val="2B150228"/>
    <w:multiLevelType w:val="hybridMultilevel"/>
    <w:tmpl w:val="3F6C6FDC"/>
    <w:lvl w:ilvl="0">
      <w:start w:val="4"/>
      <w:numFmt w:val="lowerLetter"/>
      <w:lvlText w:val="%1)"/>
      <w:lvlJc w:val="left"/>
      <w:pPr>
        <w:tabs>
          <w:tab w:val="num" w:pos="340"/>
        </w:tabs>
        <w:ind w:left="340" w:hanging="340"/>
      </w:pPr>
      <w:rPr>
        <w:rFonts w:cs="Times New Roman" w:hint="default"/>
        <w:rtl w:val="0"/>
        <w:cs w:val="0"/>
      </w:rPr>
    </w:lvl>
    <w:lvl w:ilvl="1">
      <w:start w:val="1"/>
      <w:numFmt w:val="decimal"/>
      <w:lvlText w:val="%2."/>
      <w:lvlJc w:val="left"/>
      <w:pPr>
        <w:tabs>
          <w:tab w:val="num" w:pos="680"/>
        </w:tabs>
        <w:ind w:left="680" w:hanging="34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EDE409E"/>
    <w:multiLevelType w:val="hybridMultilevel"/>
    <w:tmpl w:val="6EBC7E18"/>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33CB26FC"/>
    <w:multiLevelType w:val="hybridMultilevel"/>
    <w:tmpl w:val="40C8981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4060497"/>
    <w:multiLevelType w:val="hybridMultilevel"/>
    <w:tmpl w:val="08A6108E"/>
    <w:lvl w:ilvl="0">
      <w:start w:val="1"/>
      <w:numFmt w:val="lowerLetter"/>
      <w:lvlText w:val="%1)"/>
      <w:lvlJc w:val="left"/>
      <w:pPr>
        <w:tabs>
          <w:tab w:val="num" w:pos="340"/>
        </w:tabs>
        <w:ind w:left="340" w:hanging="340"/>
      </w:pPr>
      <w:rPr>
        <w:rFonts w:cs="Times New Roman" w:hint="default"/>
        <w:rtl w:val="0"/>
        <w:cs w:val="0"/>
      </w:rPr>
    </w:lvl>
    <w:lvl w:ilvl="1">
      <w:start w:val="1"/>
      <w:numFmt w:val="decimal"/>
      <w:lvlText w:val="%2."/>
      <w:lvlJc w:val="left"/>
      <w:pPr>
        <w:tabs>
          <w:tab w:val="num" w:pos="680"/>
        </w:tabs>
        <w:ind w:left="680" w:hanging="340"/>
      </w:pPr>
      <w:rPr>
        <w:rFonts w:cs="Times New Roman" w:hint="default"/>
        <w:rtl w:val="0"/>
        <w:cs w:val="0"/>
      </w:rPr>
    </w:lvl>
    <w:lvl w:ilvl="2">
      <w:start w:val="3"/>
      <w:numFmt w:val="lowerLetter"/>
      <w:lvlText w:val="%3)"/>
      <w:lvlJc w:val="left"/>
      <w:pPr>
        <w:tabs>
          <w:tab w:val="num" w:pos="340"/>
        </w:tabs>
        <w:ind w:left="340" w:hanging="34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63C5E3B"/>
    <w:multiLevelType w:val="hybridMultilevel"/>
    <w:tmpl w:val="E50698D2"/>
    <w:lvl w:ilvl="0">
      <w:start w:val="1"/>
      <w:numFmt w:val="decimal"/>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375B65DD"/>
    <w:multiLevelType w:val="multilevel"/>
    <w:tmpl w:val="83A84830"/>
    <w:lvl w:ilvl="0">
      <w:start w:val="1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3F740E16"/>
    <w:multiLevelType w:val="hybridMultilevel"/>
    <w:tmpl w:val="AB463DE0"/>
    <w:lvl w:ilvl="0">
      <w:start w:val="1"/>
      <w:numFmt w:val="lowerLetter"/>
      <w:lvlText w:val="%1)"/>
      <w:lvlJc w:val="left"/>
      <w:pPr>
        <w:tabs>
          <w:tab w:val="num" w:pos="780"/>
        </w:tabs>
        <w:ind w:left="780" w:hanging="4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4C232C05"/>
    <w:multiLevelType w:val="multilevel"/>
    <w:tmpl w:val="16A047A4"/>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502E3669"/>
    <w:multiLevelType w:val="hybridMultilevel"/>
    <w:tmpl w:val="4B9896BA"/>
    <w:lvl w:ilvl="0">
      <w:start w:val="3"/>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50B153C4"/>
    <w:multiLevelType w:val="hybridMultilevel"/>
    <w:tmpl w:val="A3B4DC10"/>
    <w:lvl w:ilvl="0">
      <w:start w:val="8"/>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566B1314"/>
    <w:multiLevelType w:val="hybridMultilevel"/>
    <w:tmpl w:val="A5089886"/>
    <w:lvl w:ilvl="0">
      <w:start w:val="1"/>
      <w:numFmt w:val="lowerLetter"/>
      <w:pStyle w:val="tl11"/>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5A792965"/>
    <w:multiLevelType w:val="hybridMultilevel"/>
    <w:tmpl w:val="62EC8D9E"/>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5A886966"/>
    <w:multiLevelType w:val="hybridMultilevel"/>
    <w:tmpl w:val="59268BDE"/>
    <w:lvl w:ilvl="0">
      <w:start w:val="9"/>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5C5D2A0C"/>
    <w:multiLevelType w:val="hybridMultilevel"/>
    <w:tmpl w:val="E806DE0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5CDB0A08"/>
    <w:multiLevelType w:val="hybridMultilevel"/>
    <w:tmpl w:val="453A0E3E"/>
    <w:lvl w:ilvl="0">
      <w:start w:val="8"/>
      <w:numFmt w:val="lowerLetter"/>
      <w:lvlText w:val="%1)"/>
      <w:lvlJc w:val="left"/>
      <w:pPr>
        <w:tabs>
          <w:tab w:val="num" w:pos="340"/>
        </w:tabs>
        <w:ind w:left="340" w:hanging="340"/>
      </w:pPr>
      <w:rPr>
        <w:rFonts w:cs="Times New Roman" w:hint="default"/>
        <w:rtl w:val="0"/>
        <w:cs w:val="0"/>
      </w:rPr>
    </w:lvl>
    <w:lvl w:ilvl="1">
      <w:start w:val="1"/>
      <w:numFmt w:val="decimal"/>
      <w:lvlText w:val="%2."/>
      <w:lvlJc w:val="left"/>
      <w:pPr>
        <w:tabs>
          <w:tab w:val="num" w:pos="680"/>
        </w:tabs>
        <w:ind w:left="680" w:hanging="34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5F9E6E46"/>
    <w:multiLevelType w:val="hybridMultilevel"/>
    <w:tmpl w:val="A6FC8BEC"/>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340"/>
        </w:tabs>
        <w:ind w:left="340" w:hanging="34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5F9E7904"/>
    <w:multiLevelType w:val="hybridMultilevel"/>
    <w:tmpl w:val="D7D80946"/>
    <w:lvl w:ilvl="0">
      <w:start w:val="1"/>
      <w:numFmt w:val="decimal"/>
      <w:lvlText w:val="%1."/>
      <w:lvlJc w:val="left"/>
      <w:pPr>
        <w:tabs>
          <w:tab w:val="num" w:pos="680"/>
        </w:tabs>
        <w:ind w:left="680" w:hanging="340"/>
      </w:pPr>
      <w:rPr>
        <w:rFonts w:cs="Times New Roman" w:hint="default"/>
        <w:rtl w:val="0"/>
        <w:cs w:val="0"/>
      </w:rPr>
    </w:lvl>
    <w:lvl w:ilvl="1">
      <w:start w:val="3"/>
      <w:numFmt w:val="lowerLetter"/>
      <w:lvlText w:val="%2)"/>
      <w:lvlJc w:val="left"/>
      <w:pPr>
        <w:tabs>
          <w:tab w:val="num" w:pos="340"/>
        </w:tabs>
        <w:ind w:left="340" w:hanging="34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684A24E2"/>
    <w:multiLevelType w:val="hybridMultilevel"/>
    <w:tmpl w:val="71F89918"/>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6BAB569B"/>
    <w:multiLevelType w:val="hybridMultilevel"/>
    <w:tmpl w:val="7F3C92AA"/>
    <w:lvl w:ilvl="0">
      <w:start w:val="1"/>
      <w:numFmt w:val="lowerLetter"/>
      <w:lvlText w:val="%1)"/>
      <w:lvlJc w:val="left"/>
      <w:pPr>
        <w:tabs>
          <w:tab w:val="num" w:pos="765"/>
        </w:tabs>
        <w:ind w:left="765" w:hanging="4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6CA11F3B"/>
    <w:multiLevelType w:val="hybridMultilevel"/>
    <w:tmpl w:val="9F4CB0E8"/>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6F3C1CE5"/>
    <w:multiLevelType w:val="hybridMultilevel"/>
    <w:tmpl w:val="A75287C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71650DD9"/>
    <w:multiLevelType w:val="hybridMultilevel"/>
    <w:tmpl w:val="F586AE52"/>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76545870"/>
    <w:multiLevelType w:val="hybridMultilevel"/>
    <w:tmpl w:val="EE50FAA6"/>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79CA105C"/>
    <w:multiLevelType w:val="hybridMultilevel"/>
    <w:tmpl w:val="A8321618"/>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37">
    <w:nsid w:val="7B3B5392"/>
    <w:multiLevelType w:val="hybridMultilevel"/>
    <w:tmpl w:val="9FEE0D98"/>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7B3D21C0"/>
    <w:multiLevelType w:val="hybridMultilevel"/>
    <w:tmpl w:val="E9CCB9E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7EAE3B91"/>
    <w:multiLevelType w:val="multilevel"/>
    <w:tmpl w:val="A9548B68"/>
    <w:lvl w:ilvl="0">
      <w:start w:val="1"/>
      <w:numFmt w:val="decimal"/>
      <w:lvlText w:val="%1."/>
      <w:lvlJc w:val="left"/>
      <w:pPr>
        <w:tabs>
          <w:tab w:val="num" w:pos="340"/>
        </w:tabs>
        <w:ind w:left="340" w:hanging="283"/>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7F495EE0"/>
    <w:multiLevelType w:val="hybridMultilevel"/>
    <w:tmpl w:val="968E646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2"/>
  </w:num>
  <w:num w:numId="2">
    <w:abstractNumId w:val="40"/>
  </w:num>
  <w:num w:numId="3">
    <w:abstractNumId w:val="11"/>
  </w:num>
  <w:num w:numId="4">
    <w:abstractNumId w:val="2"/>
  </w:num>
  <w:num w:numId="5">
    <w:abstractNumId w:val="28"/>
  </w:num>
  <w:num w:numId="6">
    <w:abstractNumId w:val="37"/>
  </w:num>
  <w:num w:numId="7">
    <w:abstractNumId w:val="35"/>
  </w:num>
  <w:num w:numId="8">
    <w:abstractNumId w:val="8"/>
  </w:num>
  <w:num w:numId="9">
    <w:abstractNumId w:val="23"/>
  </w:num>
  <w:num w:numId="10">
    <w:abstractNumId w:val="4"/>
  </w:num>
  <w:num w:numId="11">
    <w:abstractNumId w:val="5"/>
  </w:num>
  <w:num w:numId="12">
    <w:abstractNumId w:val="29"/>
  </w:num>
  <w:num w:numId="13">
    <w:abstractNumId w:val="6"/>
  </w:num>
  <w:num w:numId="14">
    <w:abstractNumId w:val="13"/>
  </w:num>
  <w:num w:numId="15">
    <w:abstractNumId w:val="30"/>
  </w:num>
  <w:num w:numId="16">
    <w:abstractNumId w:val="26"/>
  </w:num>
  <w:num w:numId="17">
    <w:abstractNumId w:val="9"/>
  </w:num>
  <w:num w:numId="18">
    <w:abstractNumId w:val="10"/>
  </w:num>
  <w:num w:numId="19">
    <w:abstractNumId w:val="31"/>
  </w:num>
  <w:num w:numId="20">
    <w:abstractNumId w:val="3"/>
  </w:num>
  <w:num w:numId="21">
    <w:abstractNumId w:val="21"/>
  </w:num>
  <w:num w:numId="22">
    <w:abstractNumId w:val="0"/>
  </w:num>
  <w:num w:numId="23">
    <w:abstractNumId w:val="38"/>
  </w:num>
  <w:num w:numId="24">
    <w:abstractNumId w:val="27"/>
  </w:num>
  <w:num w:numId="25">
    <w:abstractNumId w:val="16"/>
  </w:num>
  <w:num w:numId="26">
    <w:abstractNumId w:val="15"/>
  </w:num>
  <w:num w:numId="27">
    <w:abstractNumId w:val="14"/>
  </w:num>
  <w:num w:numId="28">
    <w:abstractNumId w:val="33"/>
  </w:num>
  <w:num w:numId="29">
    <w:abstractNumId w:val="24"/>
  </w:num>
  <w:num w:numId="30">
    <w:abstractNumId w:val="19"/>
  </w:num>
  <w:num w:numId="31">
    <w:abstractNumId w:val="17"/>
  </w:num>
  <w:num w:numId="32">
    <w:abstractNumId w:val="1"/>
  </w:num>
  <w:num w:numId="33">
    <w:abstractNumId w:val="39"/>
  </w:num>
  <w:num w:numId="34">
    <w:abstractNumId w:val="7"/>
  </w:num>
  <w:num w:numId="35">
    <w:abstractNumId w:val="25"/>
  </w:num>
  <w:num w:numId="36">
    <w:abstractNumId w:val="20"/>
  </w:num>
  <w:num w:numId="37">
    <w:abstractNumId w:val="32"/>
  </w:num>
  <w:num w:numId="38">
    <w:abstractNumId w:val="22"/>
  </w:num>
  <w:num w:numId="39">
    <w:abstractNumId w:val="18"/>
  </w:num>
  <w:num w:numId="40">
    <w:abstractNumId w:val="36"/>
  </w:num>
  <w:num w:numId="41">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567"/>
  <w:hyphenationZone w:val="425"/>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626D1"/>
    <w:rsid w:val="0000717F"/>
    <w:rsid w:val="000107AB"/>
    <w:rsid w:val="00015F01"/>
    <w:rsid w:val="000179C5"/>
    <w:rsid w:val="000253D6"/>
    <w:rsid w:val="00031D4D"/>
    <w:rsid w:val="0003605D"/>
    <w:rsid w:val="000369D1"/>
    <w:rsid w:val="00040405"/>
    <w:rsid w:val="00041A35"/>
    <w:rsid w:val="000459FD"/>
    <w:rsid w:val="00047514"/>
    <w:rsid w:val="0004782D"/>
    <w:rsid w:val="000539C3"/>
    <w:rsid w:val="00056023"/>
    <w:rsid w:val="00056754"/>
    <w:rsid w:val="00061460"/>
    <w:rsid w:val="00061564"/>
    <w:rsid w:val="0006229C"/>
    <w:rsid w:val="00062A27"/>
    <w:rsid w:val="00065F63"/>
    <w:rsid w:val="00065FF1"/>
    <w:rsid w:val="00066F32"/>
    <w:rsid w:val="00070136"/>
    <w:rsid w:val="00071722"/>
    <w:rsid w:val="00073A40"/>
    <w:rsid w:val="00074EDE"/>
    <w:rsid w:val="00076965"/>
    <w:rsid w:val="00077D53"/>
    <w:rsid w:val="00080CE1"/>
    <w:rsid w:val="00081371"/>
    <w:rsid w:val="000823B7"/>
    <w:rsid w:val="000857F8"/>
    <w:rsid w:val="0009113C"/>
    <w:rsid w:val="00093883"/>
    <w:rsid w:val="000944A1"/>
    <w:rsid w:val="000A1C12"/>
    <w:rsid w:val="000A1F96"/>
    <w:rsid w:val="000A489B"/>
    <w:rsid w:val="000A4D2B"/>
    <w:rsid w:val="000A654C"/>
    <w:rsid w:val="000A6911"/>
    <w:rsid w:val="000A73BB"/>
    <w:rsid w:val="000B1620"/>
    <w:rsid w:val="000B4FE9"/>
    <w:rsid w:val="000C13C3"/>
    <w:rsid w:val="000C1AA1"/>
    <w:rsid w:val="000C658F"/>
    <w:rsid w:val="000C7722"/>
    <w:rsid w:val="000D0B30"/>
    <w:rsid w:val="000D6E29"/>
    <w:rsid w:val="000D6EA8"/>
    <w:rsid w:val="000D7F6F"/>
    <w:rsid w:val="000E0794"/>
    <w:rsid w:val="000E4061"/>
    <w:rsid w:val="000F0C0B"/>
    <w:rsid w:val="00100087"/>
    <w:rsid w:val="00102512"/>
    <w:rsid w:val="0010372B"/>
    <w:rsid w:val="00103F79"/>
    <w:rsid w:val="001048F6"/>
    <w:rsid w:val="00104CED"/>
    <w:rsid w:val="00111E01"/>
    <w:rsid w:val="00114A20"/>
    <w:rsid w:val="00114A54"/>
    <w:rsid w:val="0011565F"/>
    <w:rsid w:val="00117F61"/>
    <w:rsid w:val="001203D7"/>
    <w:rsid w:val="0012209B"/>
    <w:rsid w:val="001244D1"/>
    <w:rsid w:val="00126534"/>
    <w:rsid w:val="001303AD"/>
    <w:rsid w:val="001326DF"/>
    <w:rsid w:val="00135170"/>
    <w:rsid w:val="001366C7"/>
    <w:rsid w:val="00136DFF"/>
    <w:rsid w:val="00141C1F"/>
    <w:rsid w:val="00141D6D"/>
    <w:rsid w:val="00141E72"/>
    <w:rsid w:val="0015052C"/>
    <w:rsid w:val="00156712"/>
    <w:rsid w:val="001604DB"/>
    <w:rsid w:val="001663C2"/>
    <w:rsid w:val="00171489"/>
    <w:rsid w:val="00174985"/>
    <w:rsid w:val="001754F7"/>
    <w:rsid w:val="00177A17"/>
    <w:rsid w:val="00183412"/>
    <w:rsid w:val="00187936"/>
    <w:rsid w:val="00191015"/>
    <w:rsid w:val="00192B60"/>
    <w:rsid w:val="00194546"/>
    <w:rsid w:val="00194EF0"/>
    <w:rsid w:val="0019638C"/>
    <w:rsid w:val="001A014E"/>
    <w:rsid w:val="001A304F"/>
    <w:rsid w:val="001A3509"/>
    <w:rsid w:val="001A3514"/>
    <w:rsid w:val="001B0D90"/>
    <w:rsid w:val="001B3F0E"/>
    <w:rsid w:val="001C0028"/>
    <w:rsid w:val="001C0845"/>
    <w:rsid w:val="001C21CC"/>
    <w:rsid w:val="001C3896"/>
    <w:rsid w:val="001C3E52"/>
    <w:rsid w:val="001D0C39"/>
    <w:rsid w:val="001D10C1"/>
    <w:rsid w:val="001D1C06"/>
    <w:rsid w:val="001D349A"/>
    <w:rsid w:val="001D3947"/>
    <w:rsid w:val="001D4CC1"/>
    <w:rsid w:val="001D6931"/>
    <w:rsid w:val="001D7159"/>
    <w:rsid w:val="001E0D64"/>
    <w:rsid w:val="001E3CB2"/>
    <w:rsid w:val="001E548D"/>
    <w:rsid w:val="001E5989"/>
    <w:rsid w:val="001E64AC"/>
    <w:rsid w:val="001F15B3"/>
    <w:rsid w:val="001F293D"/>
    <w:rsid w:val="001F2973"/>
    <w:rsid w:val="001F31DE"/>
    <w:rsid w:val="001F3A23"/>
    <w:rsid w:val="001F4D4F"/>
    <w:rsid w:val="001F63DD"/>
    <w:rsid w:val="001F6AC5"/>
    <w:rsid w:val="001F76B5"/>
    <w:rsid w:val="0020162E"/>
    <w:rsid w:val="0020497C"/>
    <w:rsid w:val="0021426A"/>
    <w:rsid w:val="00214DEE"/>
    <w:rsid w:val="0022087C"/>
    <w:rsid w:val="00222587"/>
    <w:rsid w:val="00222640"/>
    <w:rsid w:val="00222FA4"/>
    <w:rsid w:val="00223012"/>
    <w:rsid w:val="00224F05"/>
    <w:rsid w:val="00226C90"/>
    <w:rsid w:val="00230355"/>
    <w:rsid w:val="00232CD8"/>
    <w:rsid w:val="00236352"/>
    <w:rsid w:val="002413FE"/>
    <w:rsid w:val="00243BCE"/>
    <w:rsid w:val="002457D1"/>
    <w:rsid w:val="002556F4"/>
    <w:rsid w:val="002604E1"/>
    <w:rsid w:val="00262CCB"/>
    <w:rsid w:val="00263450"/>
    <w:rsid w:val="002662EC"/>
    <w:rsid w:val="00273D0D"/>
    <w:rsid w:val="00274779"/>
    <w:rsid w:val="00274887"/>
    <w:rsid w:val="00276B11"/>
    <w:rsid w:val="00277702"/>
    <w:rsid w:val="00277A1F"/>
    <w:rsid w:val="002815CE"/>
    <w:rsid w:val="002843F5"/>
    <w:rsid w:val="00285A3F"/>
    <w:rsid w:val="00285BDE"/>
    <w:rsid w:val="002860C5"/>
    <w:rsid w:val="00287DC8"/>
    <w:rsid w:val="00292DE4"/>
    <w:rsid w:val="0029324F"/>
    <w:rsid w:val="00294E26"/>
    <w:rsid w:val="00296697"/>
    <w:rsid w:val="00297F3F"/>
    <w:rsid w:val="002A5C97"/>
    <w:rsid w:val="002A62E3"/>
    <w:rsid w:val="002A63D0"/>
    <w:rsid w:val="002A6D52"/>
    <w:rsid w:val="002B316B"/>
    <w:rsid w:val="002B40C2"/>
    <w:rsid w:val="002B4CD5"/>
    <w:rsid w:val="002B5477"/>
    <w:rsid w:val="002B5BE5"/>
    <w:rsid w:val="002B70DC"/>
    <w:rsid w:val="002C0AD8"/>
    <w:rsid w:val="002C4432"/>
    <w:rsid w:val="002C57C5"/>
    <w:rsid w:val="002D2AAE"/>
    <w:rsid w:val="002D3C3A"/>
    <w:rsid w:val="002D4F33"/>
    <w:rsid w:val="002D5742"/>
    <w:rsid w:val="002D5AA9"/>
    <w:rsid w:val="002D7EB5"/>
    <w:rsid w:val="002E0795"/>
    <w:rsid w:val="002E1A42"/>
    <w:rsid w:val="002E3696"/>
    <w:rsid w:val="002E4E18"/>
    <w:rsid w:val="002E62A8"/>
    <w:rsid w:val="002F142D"/>
    <w:rsid w:val="002F1849"/>
    <w:rsid w:val="003003ED"/>
    <w:rsid w:val="00303A58"/>
    <w:rsid w:val="0031277B"/>
    <w:rsid w:val="00312900"/>
    <w:rsid w:val="0031317C"/>
    <w:rsid w:val="0031559E"/>
    <w:rsid w:val="0032265D"/>
    <w:rsid w:val="00322721"/>
    <w:rsid w:val="00322E4D"/>
    <w:rsid w:val="00326D7D"/>
    <w:rsid w:val="00331B2D"/>
    <w:rsid w:val="00334643"/>
    <w:rsid w:val="0033511A"/>
    <w:rsid w:val="00336924"/>
    <w:rsid w:val="00337D17"/>
    <w:rsid w:val="00342FD6"/>
    <w:rsid w:val="0034369C"/>
    <w:rsid w:val="003437F1"/>
    <w:rsid w:val="00350C20"/>
    <w:rsid w:val="00353D15"/>
    <w:rsid w:val="003554FB"/>
    <w:rsid w:val="003568EE"/>
    <w:rsid w:val="0035798C"/>
    <w:rsid w:val="00361920"/>
    <w:rsid w:val="00362DFC"/>
    <w:rsid w:val="00364BFD"/>
    <w:rsid w:val="00364E47"/>
    <w:rsid w:val="00365646"/>
    <w:rsid w:val="003665BF"/>
    <w:rsid w:val="00372FF6"/>
    <w:rsid w:val="00373546"/>
    <w:rsid w:val="00377469"/>
    <w:rsid w:val="0038346D"/>
    <w:rsid w:val="003843F1"/>
    <w:rsid w:val="00384ADB"/>
    <w:rsid w:val="00386085"/>
    <w:rsid w:val="00392287"/>
    <w:rsid w:val="00392FCB"/>
    <w:rsid w:val="00394361"/>
    <w:rsid w:val="003944AC"/>
    <w:rsid w:val="003A0F2F"/>
    <w:rsid w:val="003A2D44"/>
    <w:rsid w:val="003A53FF"/>
    <w:rsid w:val="003A5840"/>
    <w:rsid w:val="003A58D7"/>
    <w:rsid w:val="003A6EB6"/>
    <w:rsid w:val="003B5C80"/>
    <w:rsid w:val="003B7281"/>
    <w:rsid w:val="003B76A8"/>
    <w:rsid w:val="003C0003"/>
    <w:rsid w:val="003C7AF7"/>
    <w:rsid w:val="003D4C2E"/>
    <w:rsid w:val="003D582B"/>
    <w:rsid w:val="003E4D26"/>
    <w:rsid w:val="003E5213"/>
    <w:rsid w:val="003E59FF"/>
    <w:rsid w:val="003E6C22"/>
    <w:rsid w:val="003E70B1"/>
    <w:rsid w:val="003F4B2E"/>
    <w:rsid w:val="003F4E89"/>
    <w:rsid w:val="00402355"/>
    <w:rsid w:val="004030C2"/>
    <w:rsid w:val="00403272"/>
    <w:rsid w:val="00404FE8"/>
    <w:rsid w:val="00406A56"/>
    <w:rsid w:val="004073AB"/>
    <w:rsid w:val="00410A8E"/>
    <w:rsid w:val="00410DB0"/>
    <w:rsid w:val="0041144D"/>
    <w:rsid w:val="004129A7"/>
    <w:rsid w:val="00414FD4"/>
    <w:rsid w:val="00415B05"/>
    <w:rsid w:val="004168EC"/>
    <w:rsid w:val="004169D1"/>
    <w:rsid w:val="004172C3"/>
    <w:rsid w:val="00424A06"/>
    <w:rsid w:val="00425F73"/>
    <w:rsid w:val="00426F76"/>
    <w:rsid w:val="00432513"/>
    <w:rsid w:val="00434B24"/>
    <w:rsid w:val="004350E4"/>
    <w:rsid w:val="0044041C"/>
    <w:rsid w:val="00444E7B"/>
    <w:rsid w:val="00445198"/>
    <w:rsid w:val="00450E9D"/>
    <w:rsid w:val="00452CDC"/>
    <w:rsid w:val="0045376F"/>
    <w:rsid w:val="0045728C"/>
    <w:rsid w:val="004600DA"/>
    <w:rsid w:val="004626A2"/>
    <w:rsid w:val="00470600"/>
    <w:rsid w:val="0047358A"/>
    <w:rsid w:val="00473704"/>
    <w:rsid w:val="004746D0"/>
    <w:rsid w:val="00486E76"/>
    <w:rsid w:val="00487ED5"/>
    <w:rsid w:val="00490C65"/>
    <w:rsid w:val="00494DD4"/>
    <w:rsid w:val="0049667C"/>
    <w:rsid w:val="004975D3"/>
    <w:rsid w:val="004A6CFC"/>
    <w:rsid w:val="004B19D6"/>
    <w:rsid w:val="004B59DD"/>
    <w:rsid w:val="004C076F"/>
    <w:rsid w:val="004C160B"/>
    <w:rsid w:val="004C46C0"/>
    <w:rsid w:val="004C5D3A"/>
    <w:rsid w:val="004C5EB2"/>
    <w:rsid w:val="004D057A"/>
    <w:rsid w:val="004D05CC"/>
    <w:rsid w:val="004D285A"/>
    <w:rsid w:val="004D38AC"/>
    <w:rsid w:val="004D47B4"/>
    <w:rsid w:val="004D6E13"/>
    <w:rsid w:val="004E02FE"/>
    <w:rsid w:val="004E3EF7"/>
    <w:rsid w:val="004F146E"/>
    <w:rsid w:val="004F15B2"/>
    <w:rsid w:val="004F72EE"/>
    <w:rsid w:val="004F7842"/>
    <w:rsid w:val="00500475"/>
    <w:rsid w:val="00501AE2"/>
    <w:rsid w:val="00501EB8"/>
    <w:rsid w:val="00501F7D"/>
    <w:rsid w:val="00502E0E"/>
    <w:rsid w:val="00503E9F"/>
    <w:rsid w:val="00503F59"/>
    <w:rsid w:val="00506682"/>
    <w:rsid w:val="005103C5"/>
    <w:rsid w:val="0051349C"/>
    <w:rsid w:val="00513C8B"/>
    <w:rsid w:val="005167BD"/>
    <w:rsid w:val="005246E6"/>
    <w:rsid w:val="00525E35"/>
    <w:rsid w:val="00526A4D"/>
    <w:rsid w:val="0052749A"/>
    <w:rsid w:val="00532133"/>
    <w:rsid w:val="0053406D"/>
    <w:rsid w:val="00535EE9"/>
    <w:rsid w:val="00537BC7"/>
    <w:rsid w:val="0054120E"/>
    <w:rsid w:val="005424FA"/>
    <w:rsid w:val="005440BE"/>
    <w:rsid w:val="0054457E"/>
    <w:rsid w:val="0055182C"/>
    <w:rsid w:val="0055186D"/>
    <w:rsid w:val="005540D8"/>
    <w:rsid w:val="00555047"/>
    <w:rsid w:val="00556128"/>
    <w:rsid w:val="00556828"/>
    <w:rsid w:val="00557923"/>
    <w:rsid w:val="00560C7F"/>
    <w:rsid w:val="00563C01"/>
    <w:rsid w:val="00564F3C"/>
    <w:rsid w:val="00566634"/>
    <w:rsid w:val="005669A2"/>
    <w:rsid w:val="00567641"/>
    <w:rsid w:val="00570EF3"/>
    <w:rsid w:val="00572B1A"/>
    <w:rsid w:val="0057400A"/>
    <w:rsid w:val="00574885"/>
    <w:rsid w:val="005767CA"/>
    <w:rsid w:val="0057795F"/>
    <w:rsid w:val="00577C64"/>
    <w:rsid w:val="00582528"/>
    <w:rsid w:val="00582C52"/>
    <w:rsid w:val="005831F5"/>
    <w:rsid w:val="005847DE"/>
    <w:rsid w:val="0058528C"/>
    <w:rsid w:val="0059244B"/>
    <w:rsid w:val="00593200"/>
    <w:rsid w:val="005957DE"/>
    <w:rsid w:val="00595813"/>
    <w:rsid w:val="00595B60"/>
    <w:rsid w:val="00596FEC"/>
    <w:rsid w:val="00597A7B"/>
    <w:rsid w:val="005A084C"/>
    <w:rsid w:val="005A19AE"/>
    <w:rsid w:val="005B2DE6"/>
    <w:rsid w:val="005B4EA2"/>
    <w:rsid w:val="005C1791"/>
    <w:rsid w:val="005C2830"/>
    <w:rsid w:val="005D0183"/>
    <w:rsid w:val="005D17F7"/>
    <w:rsid w:val="005D27E0"/>
    <w:rsid w:val="005E2A1D"/>
    <w:rsid w:val="005E40AB"/>
    <w:rsid w:val="005E5C43"/>
    <w:rsid w:val="005E69DB"/>
    <w:rsid w:val="005F16D6"/>
    <w:rsid w:val="005F5251"/>
    <w:rsid w:val="005F5272"/>
    <w:rsid w:val="005F7831"/>
    <w:rsid w:val="0060088A"/>
    <w:rsid w:val="00606FAD"/>
    <w:rsid w:val="006105A6"/>
    <w:rsid w:val="006127B3"/>
    <w:rsid w:val="006129EA"/>
    <w:rsid w:val="006132C1"/>
    <w:rsid w:val="00614F04"/>
    <w:rsid w:val="00616B6A"/>
    <w:rsid w:val="00624A14"/>
    <w:rsid w:val="00626077"/>
    <w:rsid w:val="00626263"/>
    <w:rsid w:val="00630FEF"/>
    <w:rsid w:val="006341E4"/>
    <w:rsid w:val="00636BB7"/>
    <w:rsid w:val="00643470"/>
    <w:rsid w:val="00646F1B"/>
    <w:rsid w:val="00650ABD"/>
    <w:rsid w:val="00651A91"/>
    <w:rsid w:val="00652372"/>
    <w:rsid w:val="006549E9"/>
    <w:rsid w:val="00657B21"/>
    <w:rsid w:val="00660693"/>
    <w:rsid w:val="00662F27"/>
    <w:rsid w:val="00664D1F"/>
    <w:rsid w:val="00666560"/>
    <w:rsid w:val="006668A3"/>
    <w:rsid w:val="006676BB"/>
    <w:rsid w:val="0067074F"/>
    <w:rsid w:val="0067183D"/>
    <w:rsid w:val="00671C55"/>
    <w:rsid w:val="0067359B"/>
    <w:rsid w:val="00674957"/>
    <w:rsid w:val="00675E14"/>
    <w:rsid w:val="0067733F"/>
    <w:rsid w:val="00677E4C"/>
    <w:rsid w:val="00680E26"/>
    <w:rsid w:val="00683EF9"/>
    <w:rsid w:val="00684738"/>
    <w:rsid w:val="0069112F"/>
    <w:rsid w:val="006913B4"/>
    <w:rsid w:val="0069156D"/>
    <w:rsid w:val="0069225D"/>
    <w:rsid w:val="006926EC"/>
    <w:rsid w:val="00694889"/>
    <w:rsid w:val="0069605B"/>
    <w:rsid w:val="00697560"/>
    <w:rsid w:val="006975AA"/>
    <w:rsid w:val="006976F6"/>
    <w:rsid w:val="006A1C52"/>
    <w:rsid w:val="006A373B"/>
    <w:rsid w:val="006A3F08"/>
    <w:rsid w:val="006A7B27"/>
    <w:rsid w:val="006B05A2"/>
    <w:rsid w:val="006B0D02"/>
    <w:rsid w:val="006B5EBB"/>
    <w:rsid w:val="006B72D8"/>
    <w:rsid w:val="006C1099"/>
    <w:rsid w:val="006C1958"/>
    <w:rsid w:val="006C32AF"/>
    <w:rsid w:val="006D5F52"/>
    <w:rsid w:val="006D64BF"/>
    <w:rsid w:val="006D6889"/>
    <w:rsid w:val="006D6D12"/>
    <w:rsid w:val="006E77AF"/>
    <w:rsid w:val="006F36A3"/>
    <w:rsid w:val="006F496F"/>
    <w:rsid w:val="006F4AFB"/>
    <w:rsid w:val="006F4DDC"/>
    <w:rsid w:val="006F4E7D"/>
    <w:rsid w:val="006F7E03"/>
    <w:rsid w:val="00702E71"/>
    <w:rsid w:val="00704CF5"/>
    <w:rsid w:val="007054EE"/>
    <w:rsid w:val="0070686B"/>
    <w:rsid w:val="00707860"/>
    <w:rsid w:val="007102DC"/>
    <w:rsid w:val="00710B11"/>
    <w:rsid w:val="007113C3"/>
    <w:rsid w:val="007147A8"/>
    <w:rsid w:val="00720639"/>
    <w:rsid w:val="00721073"/>
    <w:rsid w:val="00723364"/>
    <w:rsid w:val="00725B0C"/>
    <w:rsid w:val="00726B3D"/>
    <w:rsid w:val="00726D36"/>
    <w:rsid w:val="0073699F"/>
    <w:rsid w:val="00740DED"/>
    <w:rsid w:val="00742DD1"/>
    <w:rsid w:val="0074337B"/>
    <w:rsid w:val="00743413"/>
    <w:rsid w:val="00744BD9"/>
    <w:rsid w:val="007458F8"/>
    <w:rsid w:val="00745A3A"/>
    <w:rsid w:val="00745E4D"/>
    <w:rsid w:val="00746C48"/>
    <w:rsid w:val="00747D19"/>
    <w:rsid w:val="0075209C"/>
    <w:rsid w:val="00757F5D"/>
    <w:rsid w:val="00764055"/>
    <w:rsid w:val="00766FDB"/>
    <w:rsid w:val="007719F6"/>
    <w:rsid w:val="00771F0E"/>
    <w:rsid w:val="00773904"/>
    <w:rsid w:val="00773F96"/>
    <w:rsid w:val="00775051"/>
    <w:rsid w:val="007764FF"/>
    <w:rsid w:val="00780267"/>
    <w:rsid w:val="00783FB5"/>
    <w:rsid w:val="007847A7"/>
    <w:rsid w:val="007868C6"/>
    <w:rsid w:val="00786DF5"/>
    <w:rsid w:val="00794CCA"/>
    <w:rsid w:val="007958D0"/>
    <w:rsid w:val="00795EBA"/>
    <w:rsid w:val="00797077"/>
    <w:rsid w:val="00797391"/>
    <w:rsid w:val="0079746F"/>
    <w:rsid w:val="007A0917"/>
    <w:rsid w:val="007A1712"/>
    <w:rsid w:val="007A2494"/>
    <w:rsid w:val="007A5AC8"/>
    <w:rsid w:val="007A67A7"/>
    <w:rsid w:val="007B222F"/>
    <w:rsid w:val="007B23F1"/>
    <w:rsid w:val="007B3491"/>
    <w:rsid w:val="007C10A6"/>
    <w:rsid w:val="007C30FB"/>
    <w:rsid w:val="007C6936"/>
    <w:rsid w:val="007C7552"/>
    <w:rsid w:val="007D10F0"/>
    <w:rsid w:val="007D137C"/>
    <w:rsid w:val="007D61B0"/>
    <w:rsid w:val="007E018F"/>
    <w:rsid w:val="007E1E3D"/>
    <w:rsid w:val="007E4880"/>
    <w:rsid w:val="007E7C15"/>
    <w:rsid w:val="007F08F7"/>
    <w:rsid w:val="007F388C"/>
    <w:rsid w:val="00800125"/>
    <w:rsid w:val="008042D7"/>
    <w:rsid w:val="008051CF"/>
    <w:rsid w:val="008133D0"/>
    <w:rsid w:val="00814512"/>
    <w:rsid w:val="008147B6"/>
    <w:rsid w:val="00824466"/>
    <w:rsid w:val="00826F6C"/>
    <w:rsid w:val="00830A8D"/>
    <w:rsid w:val="00831A62"/>
    <w:rsid w:val="00832C09"/>
    <w:rsid w:val="00843183"/>
    <w:rsid w:val="00844EAF"/>
    <w:rsid w:val="0084595D"/>
    <w:rsid w:val="0084699B"/>
    <w:rsid w:val="0085293E"/>
    <w:rsid w:val="008538E0"/>
    <w:rsid w:val="00854864"/>
    <w:rsid w:val="00856E19"/>
    <w:rsid w:val="00860949"/>
    <w:rsid w:val="008617D3"/>
    <w:rsid w:val="00862881"/>
    <w:rsid w:val="00864068"/>
    <w:rsid w:val="00865249"/>
    <w:rsid w:val="00866932"/>
    <w:rsid w:val="00870F35"/>
    <w:rsid w:val="0087183D"/>
    <w:rsid w:val="0087307B"/>
    <w:rsid w:val="00873A10"/>
    <w:rsid w:val="00874F5D"/>
    <w:rsid w:val="00875337"/>
    <w:rsid w:val="00883A3A"/>
    <w:rsid w:val="00891EC3"/>
    <w:rsid w:val="0089340E"/>
    <w:rsid w:val="0089557E"/>
    <w:rsid w:val="00897025"/>
    <w:rsid w:val="008A2A56"/>
    <w:rsid w:val="008A3377"/>
    <w:rsid w:val="008A4A5F"/>
    <w:rsid w:val="008A4F10"/>
    <w:rsid w:val="008A5E4C"/>
    <w:rsid w:val="008A799C"/>
    <w:rsid w:val="008A7B0D"/>
    <w:rsid w:val="008B0BE9"/>
    <w:rsid w:val="008B14DE"/>
    <w:rsid w:val="008B2B56"/>
    <w:rsid w:val="008C1865"/>
    <w:rsid w:val="008C4AA9"/>
    <w:rsid w:val="008C7109"/>
    <w:rsid w:val="008C75E3"/>
    <w:rsid w:val="008D0677"/>
    <w:rsid w:val="008D4A62"/>
    <w:rsid w:val="008D55DA"/>
    <w:rsid w:val="008E1E77"/>
    <w:rsid w:val="008E25E5"/>
    <w:rsid w:val="008E39BC"/>
    <w:rsid w:val="008E432A"/>
    <w:rsid w:val="008E7A3B"/>
    <w:rsid w:val="008F138C"/>
    <w:rsid w:val="008F5E1A"/>
    <w:rsid w:val="008F605A"/>
    <w:rsid w:val="008F66D3"/>
    <w:rsid w:val="00900B19"/>
    <w:rsid w:val="00903EA5"/>
    <w:rsid w:val="00905C49"/>
    <w:rsid w:val="00907AA1"/>
    <w:rsid w:val="00907F3E"/>
    <w:rsid w:val="0091078E"/>
    <w:rsid w:val="00911F1E"/>
    <w:rsid w:val="00913CBD"/>
    <w:rsid w:val="0091687F"/>
    <w:rsid w:val="0091757E"/>
    <w:rsid w:val="00921BE8"/>
    <w:rsid w:val="00922678"/>
    <w:rsid w:val="00923BB3"/>
    <w:rsid w:val="0092453C"/>
    <w:rsid w:val="00924EC5"/>
    <w:rsid w:val="009260E4"/>
    <w:rsid w:val="00933089"/>
    <w:rsid w:val="00935DD0"/>
    <w:rsid w:val="00936233"/>
    <w:rsid w:val="00947605"/>
    <w:rsid w:val="0095068B"/>
    <w:rsid w:val="009540A0"/>
    <w:rsid w:val="009541F8"/>
    <w:rsid w:val="0095440D"/>
    <w:rsid w:val="009552AC"/>
    <w:rsid w:val="00960E31"/>
    <w:rsid w:val="0096277B"/>
    <w:rsid w:val="009644EA"/>
    <w:rsid w:val="00965202"/>
    <w:rsid w:val="00975045"/>
    <w:rsid w:val="009750F3"/>
    <w:rsid w:val="009760D0"/>
    <w:rsid w:val="009766A5"/>
    <w:rsid w:val="009776A3"/>
    <w:rsid w:val="009800AC"/>
    <w:rsid w:val="00982EB1"/>
    <w:rsid w:val="00983FFA"/>
    <w:rsid w:val="00985824"/>
    <w:rsid w:val="00986FDD"/>
    <w:rsid w:val="00987756"/>
    <w:rsid w:val="0099175A"/>
    <w:rsid w:val="00992890"/>
    <w:rsid w:val="00992D99"/>
    <w:rsid w:val="00995F7A"/>
    <w:rsid w:val="009A037C"/>
    <w:rsid w:val="009A1F8D"/>
    <w:rsid w:val="009A236A"/>
    <w:rsid w:val="009A28F4"/>
    <w:rsid w:val="009A2CF8"/>
    <w:rsid w:val="009A3B6A"/>
    <w:rsid w:val="009B06FB"/>
    <w:rsid w:val="009B13F3"/>
    <w:rsid w:val="009B3FB8"/>
    <w:rsid w:val="009B5758"/>
    <w:rsid w:val="009B5DD1"/>
    <w:rsid w:val="009B764B"/>
    <w:rsid w:val="009C2F12"/>
    <w:rsid w:val="009C5B32"/>
    <w:rsid w:val="009C6658"/>
    <w:rsid w:val="009C7841"/>
    <w:rsid w:val="009D02E7"/>
    <w:rsid w:val="009D0482"/>
    <w:rsid w:val="009D4843"/>
    <w:rsid w:val="009D660A"/>
    <w:rsid w:val="009D7DB8"/>
    <w:rsid w:val="009E1887"/>
    <w:rsid w:val="009F0FDA"/>
    <w:rsid w:val="009F27AD"/>
    <w:rsid w:val="009F5D94"/>
    <w:rsid w:val="009F6D47"/>
    <w:rsid w:val="00A00CBA"/>
    <w:rsid w:val="00A0117D"/>
    <w:rsid w:val="00A01DA4"/>
    <w:rsid w:val="00A057A5"/>
    <w:rsid w:val="00A06619"/>
    <w:rsid w:val="00A138B8"/>
    <w:rsid w:val="00A139E2"/>
    <w:rsid w:val="00A16829"/>
    <w:rsid w:val="00A21B3D"/>
    <w:rsid w:val="00A2338E"/>
    <w:rsid w:val="00A24E22"/>
    <w:rsid w:val="00A30A22"/>
    <w:rsid w:val="00A40A58"/>
    <w:rsid w:val="00A425C4"/>
    <w:rsid w:val="00A425E9"/>
    <w:rsid w:val="00A43797"/>
    <w:rsid w:val="00A44C6F"/>
    <w:rsid w:val="00A45006"/>
    <w:rsid w:val="00A51BF1"/>
    <w:rsid w:val="00A55093"/>
    <w:rsid w:val="00A63441"/>
    <w:rsid w:val="00A64184"/>
    <w:rsid w:val="00A66F48"/>
    <w:rsid w:val="00A730BC"/>
    <w:rsid w:val="00A77CAF"/>
    <w:rsid w:val="00A8240C"/>
    <w:rsid w:val="00A86725"/>
    <w:rsid w:val="00A918A6"/>
    <w:rsid w:val="00A93344"/>
    <w:rsid w:val="00A9534D"/>
    <w:rsid w:val="00A95A38"/>
    <w:rsid w:val="00A97A70"/>
    <w:rsid w:val="00AA1145"/>
    <w:rsid w:val="00AA1A35"/>
    <w:rsid w:val="00AA389A"/>
    <w:rsid w:val="00AA49C0"/>
    <w:rsid w:val="00AA789A"/>
    <w:rsid w:val="00AB03AD"/>
    <w:rsid w:val="00AB07B3"/>
    <w:rsid w:val="00AB3F33"/>
    <w:rsid w:val="00AB41DB"/>
    <w:rsid w:val="00AB6ADA"/>
    <w:rsid w:val="00AC28ED"/>
    <w:rsid w:val="00AC2A94"/>
    <w:rsid w:val="00AC6A17"/>
    <w:rsid w:val="00AC7F8B"/>
    <w:rsid w:val="00AC7FCB"/>
    <w:rsid w:val="00AD05F3"/>
    <w:rsid w:val="00AD23D7"/>
    <w:rsid w:val="00AD310D"/>
    <w:rsid w:val="00AD338A"/>
    <w:rsid w:val="00AD5E97"/>
    <w:rsid w:val="00AD7164"/>
    <w:rsid w:val="00AE0133"/>
    <w:rsid w:val="00AE19E4"/>
    <w:rsid w:val="00AE476C"/>
    <w:rsid w:val="00AF24BA"/>
    <w:rsid w:val="00AF3818"/>
    <w:rsid w:val="00AF5C92"/>
    <w:rsid w:val="00AF5FD2"/>
    <w:rsid w:val="00AF6E27"/>
    <w:rsid w:val="00B00842"/>
    <w:rsid w:val="00B00DF1"/>
    <w:rsid w:val="00B06B69"/>
    <w:rsid w:val="00B07495"/>
    <w:rsid w:val="00B077F1"/>
    <w:rsid w:val="00B07934"/>
    <w:rsid w:val="00B1162B"/>
    <w:rsid w:val="00B1455A"/>
    <w:rsid w:val="00B16D5D"/>
    <w:rsid w:val="00B26D60"/>
    <w:rsid w:val="00B31910"/>
    <w:rsid w:val="00B33AC8"/>
    <w:rsid w:val="00B341D6"/>
    <w:rsid w:val="00B3510A"/>
    <w:rsid w:val="00B41D95"/>
    <w:rsid w:val="00B44683"/>
    <w:rsid w:val="00B479EA"/>
    <w:rsid w:val="00B541F8"/>
    <w:rsid w:val="00B54817"/>
    <w:rsid w:val="00B55180"/>
    <w:rsid w:val="00B5654E"/>
    <w:rsid w:val="00B57CC8"/>
    <w:rsid w:val="00B60FED"/>
    <w:rsid w:val="00B60FF2"/>
    <w:rsid w:val="00B62D07"/>
    <w:rsid w:val="00B64187"/>
    <w:rsid w:val="00B6465A"/>
    <w:rsid w:val="00B67880"/>
    <w:rsid w:val="00B72EB3"/>
    <w:rsid w:val="00B82B79"/>
    <w:rsid w:val="00B836D1"/>
    <w:rsid w:val="00B84AAB"/>
    <w:rsid w:val="00B85081"/>
    <w:rsid w:val="00B851A3"/>
    <w:rsid w:val="00B865BD"/>
    <w:rsid w:val="00B8745A"/>
    <w:rsid w:val="00B8796D"/>
    <w:rsid w:val="00B909B2"/>
    <w:rsid w:val="00B9216D"/>
    <w:rsid w:val="00B92D8E"/>
    <w:rsid w:val="00B9315F"/>
    <w:rsid w:val="00B938CA"/>
    <w:rsid w:val="00B973D6"/>
    <w:rsid w:val="00B9767D"/>
    <w:rsid w:val="00BA3437"/>
    <w:rsid w:val="00BA6BD0"/>
    <w:rsid w:val="00BB09F1"/>
    <w:rsid w:val="00BB1425"/>
    <w:rsid w:val="00BB6788"/>
    <w:rsid w:val="00BB69EA"/>
    <w:rsid w:val="00BB7B63"/>
    <w:rsid w:val="00BC3B08"/>
    <w:rsid w:val="00BC6655"/>
    <w:rsid w:val="00BC7A15"/>
    <w:rsid w:val="00BD1EAE"/>
    <w:rsid w:val="00BD4B1C"/>
    <w:rsid w:val="00BD5A01"/>
    <w:rsid w:val="00BD7087"/>
    <w:rsid w:val="00BE3357"/>
    <w:rsid w:val="00BE405A"/>
    <w:rsid w:val="00BE5C8E"/>
    <w:rsid w:val="00BE5E10"/>
    <w:rsid w:val="00BE69C9"/>
    <w:rsid w:val="00BF2920"/>
    <w:rsid w:val="00BF6E5F"/>
    <w:rsid w:val="00BF713E"/>
    <w:rsid w:val="00BF7D1B"/>
    <w:rsid w:val="00C01A57"/>
    <w:rsid w:val="00C01C39"/>
    <w:rsid w:val="00C0386A"/>
    <w:rsid w:val="00C0590B"/>
    <w:rsid w:val="00C07CC8"/>
    <w:rsid w:val="00C07E97"/>
    <w:rsid w:val="00C1059A"/>
    <w:rsid w:val="00C1088E"/>
    <w:rsid w:val="00C12A0F"/>
    <w:rsid w:val="00C13590"/>
    <w:rsid w:val="00C21A96"/>
    <w:rsid w:val="00C22D03"/>
    <w:rsid w:val="00C23062"/>
    <w:rsid w:val="00C23089"/>
    <w:rsid w:val="00C23494"/>
    <w:rsid w:val="00C23E5F"/>
    <w:rsid w:val="00C318A6"/>
    <w:rsid w:val="00C33DE5"/>
    <w:rsid w:val="00C36253"/>
    <w:rsid w:val="00C4047B"/>
    <w:rsid w:val="00C40C78"/>
    <w:rsid w:val="00C46E22"/>
    <w:rsid w:val="00C515E9"/>
    <w:rsid w:val="00C55683"/>
    <w:rsid w:val="00C55836"/>
    <w:rsid w:val="00C55EFB"/>
    <w:rsid w:val="00C56FEB"/>
    <w:rsid w:val="00C60D6E"/>
    <w:rsid w:val="00C6545A"/>
    <w:rsid w:val="00C65996"/>
    <w:rsid w:val="00C660F6"/>
    <w:rsid w:val="00C71A46"/>
    <w:rsid w:val="00C726B0"/>
    <w:rsid w:val="00C73514"/>
    <w:rsid w:val="00C73E26"/>
    <w:rsid w:val="00C76DA1"/>
    <w:rsid w:val="00C80E38"/>
    <w:rsid w:val="00C85DBE"/>
    <w:rsid w:val="00C86109"/>
    <w:rsid w:val="00C90B30"/>
    <w:rsid w:val="00C90D27"/>
    <w:rsid w:val="00C91105"/>
    <w:rsid w:val="00C917FA"/>
    <w:rsid w:val="00C92791"/>
    <w:rsid w:val="00C92FF7"/>
    <w:rsid w:val="00C944A2"/>
    <w:rsid w:val="00C96C91"/>
    <w:rsid w:val="00C970D7"/>
    <w:rsid w:val="00CA1F0F"/>
    <w:rsid w:val="00CA72D8"/>
    <w:rsid w:val="00CB31A6"/>
    <w:rsid w:val="00CB4782"/>
    <w:rsid w:val="00CB688A"/>
    <w:rsid w:val="00CC1FAD"/>
    <w:rsid w:val="00CC2E39"/>
    <w:rsid w:val="00CD1514"/>
    <w:rsid w:val="00CD2046"/>
    <w:rsid w:val="00CD3DBB"/>
    <w:rsid w:val="00CD4484"/>
    <w:rsid w:val="00CE0383"/>
    <w:rsid w:val="00CE0A65"/>
    <w:rsid w:val="00CE1764"/>
    <w:rsid w:val="00CE44BE"/>
    <w:rsid w:val="00CE4C03"/>
    <w:rsid w:val="00CE7B7A"/>
    <w:rsid w:val="00CF04D0"/>
    <w:rsid w:val="00CF4D32"/>
    <w:rsid w:val="00D02709"/>
    <w:rsid w:val="00D04733"/>
    <w:rsid w:val="00D04928"/>
    <w:rsid w:val="00D04FFE"/>
    <w:rsid w:val="00D111BE"/>
    <w:rsid w:val="00D116BE"/>
    <w:rsid w:val="00D17EF8"/>
    <w:rsid w:val="00D17FE0"/>
    <w:rsid w:val="00D2168D"/>
    <w:rsid w:val="00D2192B"/>
    <w:rsid w:val="00D21F1C"/>
    <w:rsid w:val="00D24000"/>
    <w:rsid w:val="00D2715D"/>
    <w:rsid w:val="00D309DB"/>
    <w:rsid w:val="00D30E84"/>
    <w:rsid w:val="00D31467"/>
    <w:rsid w:val="00D34780"/>
    <w:rsid w:val="00D35B10"/>
    <w:rsid w:val="00D3731D"/>
    <w:rsid w:val="00D41FAD"/>
    <w:rsid w:val="00D43F1F"/>
    <w:rsid w:val="00D45A5F"/>
    <w:rsid w:val="00D45C06"/>
    <w:rsid w:val="00D45FAF"/>
    <w:rsid w:val="00D51278"/>
    <w:rsid w:val="00D53055"/>
    <w:rsid w:val="00D55200"/>
    <w:rsid w:val="00D56CCC"/>
    <w:rsid w:val="00D57868"/>
    <w:rsid w:val="00D604A1"/>
    <w:rsid w:val="00D624D6"/>
    <w:rsid w:val="00D649E4"/>
    <w:rsid w:val="00D672EC"/>
    <w:rsid w:val="00D72239"/>
    <w:rsid w:val="00D751A1"/>
    <w:rsid w:val="00D77563"/>
    <w:rsid w:val="00D80AEA"/>
    <w:rsid w:val="00D82222"/>
    <w:rsid w:val="00D82718"/>
    <w:rsid w:val="00D836ED"/>
    <w:rsid w:val="00D85D62"/>
    <w:rsid w:val="00D8610B"/>
    <w:rsid w:val="00D862B7"/>
    <w:rsid w:val="00D86B2D"/>
    <w:rsid w:val="00D87CDE"/>
    <w:rsid w:val="00D91784"/>
    <w:rsid w:val="00D91B6D"/>
    <w:rsid w:val="00D93D17"/>
    <w:rsid w:val="00D94E17"/>
    <w:rsid w:val="00D96C13"/>
    <w:rsid w:val="00DA0571"/>
    <w:rsid w:val="00DA1556"/>
    <w:rsid w:val="00DA299B"/>
    <w:rsid w:val="00DA5FE0"/>
    <w:rsid w:val="00DA7B26"/>
    <w:rsid w:val="00DB4E97"/>
    <w:rsid w:val="00DB67B2"/>
    <w:rsid w:val="00DB73AD"/>
    <w:rsid w:val="00DC2047"/>
    <w:rsid w:val="00DC2B55"/>
    <w:rsid w:val="00DC34AC"/>
    <w:rsid w:val="00DC398E"/>
    <w:rsid w:val="00DC43DE"/>
    <w:rsid w:val="00DC4E8B"/>
    <w:rsid w:val="00DC5F1B"/>
    <w:rsid w:val="00DC67B4"/>
    <w:rsid w:val="00DC6A12"/>
    <w:rsid w:val="00DD0D2C"/>
    <w:rsid w:val="00DD15C6"/>
    <w:rsid w:val="00DD33FD"/>
    <w:rsid w:val="00DD4C0F"/>
    <w:rsid w:val="00DD7377"/>
    <w:rsid w:val="00DD78F5"/>
    <w:rsid w:val="00DD7E41"/>
    <w:rsid w:val="00DE0AE8"/>
    <w:rsid w:val="00DE29AA"/>
    <w:rsid w:val="00DE309F"/>
    <w:rsid w:val="00DE42BB"/>
    <w:rsid w:val="00DE4F91"/>
    <w:rsid w:val="00DF1F08"/>
    <w:rsid w:val="00DF546E"/>
    <w:rsid w:val="00DF5848"/>
    <w:rsid w:val="00DF6437"/>
    <w:rsid w:val="00E02F32"/>
    <w:rsid w:val="00E05C55"/>
    <w:rsid w:val="00E061E1"/>
    <w:rsid w:val="00E13B03"/>
    <w:rsid w:val="00E1749F"/>
    <w:rsid w:val="00E177EF"/>
    <w:rsid w:val="00E20922"/>
    <w:rsid w:val="00E22DAD"/>
    <w:rsid w:val="00E2303E"/>
    <w:rsid w:val="00E2657C"/>
    <w:rsid w:val="00E272C6"/>
    <w:rsid w:val="00E35B86"/>
    <w:rsid w:val="00E43801"/>
    <w:rsid w:val="00E44FEE"/>
    <w:rsid w:val="00E50040"/>
    <w:rsid w:val="00E501E8"/>
    <w:rsid w:val="00E56A05"/>
    <w:rsid w:val="00E60B0B"/>
    <w:rsid w:val="00E626D1"/>
    <w:rsid w:val="00E634E7"/>
    <w:rsid w:val="00E63B35"/>
    <w:rsid w:val="00E72F12"/>
    <w:rsid w:val="00E76CA0"/>
    <w:rsid w:val="00E80EC8"/>
    <w:rsid w:val="00E83A56"/>
    <w:rsid w:val="00E842F0"/>
    <w:rsid w:val="00E84BCF"/>
    <w:rsid w:val="00E86CD5"/>
    <w:rsid w:val="00E86EEC"/>
    <w:rsid w:val="00E907C2"/>
    <w:rsid w:val="00E91930"/>
    <w:rsid w:val="00E92383"/>
    <w:rsid w:val="00E93BB7"/>
    <w:rsid w:val="00E95154"/>
    <w:rsid w:val="00E9648B"/>
    <w:rsid w:val="00E96BA3"/>
    <w:rsid w:val="00E9727D"/>
    <w:rsid w:val="00E9761E"/>
    <w:rsid w:val="00EA2102"/>
    <w:rsid w:val="00EA3417"/>
    <w:rsid w:val="00EB15A1"/>
    <w:rsid w:val="00EB482A"/>
    <w:rsid w:val="00EB6F40"/>
    <w:rsid w:val="00EB79BD"/>
    <w:rsid w:val="00EC0FEC"/>
    <w:rsid w:val="00EC1633"/>
    <w:rsid w:val="00EC4C09"/>
    <w:rsid w:val="00ED05A7"/>
    <w:rsid w:val="00ED2453"/>
    <w:rsid w:val="00EE12AC"/>
    <w:rsid w:val="00EE425E"/>
    <w:rsid w:val="00EE4E93"/>
    <w:rsid w:val="00EE6ECB"/>
    <w:rsid w:val="00EF5A97"/>
    <w:rsid w:val="00EF658F"/>
    <w:rsid w:val="00EF697C"/>
    <w:rsid w:val="00EF73A8"/>
    <w:rsid w:val="00F00E2E"/>
    <w:rsid w:val="00F019BD"/>
    <w:rsid w:val="00F046B3"/>
    <w:rsid w:val="00F04915"/>
    <w:rsid w:val="00F05338"/>
    <w:rsid w:val="00F06138"/>
    <w:rsid w:val="00F06470"/>
    <w:rsid w:val="00F06F3F"/>
    <w:rsid w:val="00F13767"/>
    <w:rsid w:val="00F1627E"/>
    <w:rsid w:val="00F20584"/>
    <w:rsid w:val="00F21727"/>
    <w:rsid w:val="00F24FA8"/>
    <w:rsid w:val="00F2508E"/>
    <w:rsid w:val="00F3037A"/>
    <w:rsid w:val="00F32D4D"/>
    <w:rsid w:val="00F347A2"/>
    <w:rsid w:val="00F35BAF"/>
    <w:rsid w:val="00F368BC"/>
    <w:rsid w:val="00F37605"/>
    <w:rsid w:val="00F41641"/>
    <w:rsid w:val="00F5023F"/>
    <w:rsid w:val="00F5068F"/>
    <w:rsid w:val="00F51C54"/>
    <w:rsid w:val="00F5423F"/>
    <w:rsid w:val="00F54B42"/>
    <w:rsid w:val="00F55192"/>
    <w:rsid w:val="00F56CC6"/>
    <w:rsid w:val="00F600C7"/>
    <w:rsid w:val="00F6340F"/>
    <w:rsid w:val="00F64A51"/>
    <w:rsid w:val="00F65C6D"/>
    <w:rsid w:val="00F72045"/>
    <w:rsid w:val="00F75E3B"/>
    <w:rsid w:val="00F831EB"/>
    <w:rsid w:val="00F9033F"/>
    <w:rsid w:val="00F90C7D"/>
    <w:rsid w:val="00F9270D"/>
    <w:rsid w:val="00F93013"/>
    <w:rsid w:val="00F945DC"/>
    <w:rsid w:val="00FA0B90"/>
    <w:rsid w:val="00FA3A5A"/>
    <w:rsid w:val="00FA3CB2"/>
    <w:rsid w:val="00FA602E"/>
    <w:rsid w:val="00FA6B83"/>
    <w:rsid w:val="00FA6BA7"/>
    <w:rsid w:val="00FB2026"/>
    <w:rsid w:val="00FB3C70"/>
    <w:rsid w:val="00FB54CF"/>
    <w:rsid w:val="00FB59EF"/>
    <w:rsid w:val="00FB69F8"/>
    <w:rsid w:val="00FC0E1F"/>
    <w:rsid w:val="00FC3FA5"/>
    <w:rsid w:val="00FC4E7E"/>
    <w:rsid w:val="00FC56CA"/>
    <w:rsid w:val="00FC5E34"/>
    <w:rsid w:val="00FD2A3D"/>
    <w:rsid w:val="00FD31F2"/>
    <w:rsid w:val="00FD77A1"/>
    <w:rsid w:val="00FE083A"/>
    <w:rsid w:val="00FE104E"/>
    <w:rsid w:val="00FE6CA7"/>
    <w:rsid w:val="00FF35CF"/>
    <w:rsid w:val="00FF389E"/>
    <w:rsid w:val="00FF3FA3"/>
    <w:rsid w:val="00FF5C83"/>
    <w:rsid w:val="00FF6010"/>
    <w:rsid w:val="00FF743F"/>
    <w:rsid w:val="00FF7B7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pPr>
      <w:keepNext/>
      <w:jc w:val="left"/>
      <w:outlineLvl w:val="0"/>
    </w:pPr>
    <w:rPr>
      <w:i/>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rsid w:val="001F293D"/>
    <w:pPr>
      <w:keepNext/>
      <w:spacing w:before="240" w:after="60"/>
      <w:jc w:val="left"/>
      <w:outlineLvl w:val="2"/>
    </w:pPr>
    <w:rPr>
      <w:rFonts w:ascii="Arial" w:hAnsi="Arial" w:cs="Arial"/>
      <w:b/>
      <w:bCs/>
      <w:sz w:val="26"/>
      <w:szCs w:val="26"/>
    </w:rPr>
  </w:style>
  <w:style w:type="paragraph" w:styleId="Heading4">
    <w:name w:val="heading 4"/>
    <w:basedOn w:val="Normal"/>
    <w:next w:val="Normal"/>
    <w:qFormat/>
    <w:rsid w:val="001F293D"/>
    <w:pPr>
      <w:keepNext/>
      <w:spacing w:before="240" w:after="60"/>
      <w:jc w:val="left"/>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pPr>
      <w:jc w:val="center"/>
    </w:pPr>
  </w:style>
  <w:style w:type="paragraph" w:styleId="Title">
    <w:name w:val="Title"/>
    <w:basedOn w:val="Normal"/>
    <w:qFormat/>
    <w:pPr>
      <w:jc w:val="center"/>
    </w:pPr>
    <w:rPr>
      <w:b/>
    </w:rPr>
  </w:style>
  <w:style w:type="paragraph" w:styleId="FootnoteText">
    <w:name w:val="footnote text"/>
    <w:basedOn w:val="Normal"/>
    <w:semiHidden/>
    <w:pPr>
      <w:jc w:val="left"/>
    </w:pPr>
    <w:rPr>
      <w:sz w:val="20"/>
    </w:rPr>
  </w:style>
  <w:style w:type="character" w:styleId="FootnoteReference">
    <w:name w:val="footnote reference"/>
    <w:basedOn w:val="DefaultParagraphFont"/>
    <w:semiHidden/>
    <w:rPr>
      <w:rFonts w:cs="Times New Roman"/>
      <w:vertAlign w:val="superscript"/>
      <w:rtl w:val="0"/>
      <w:cs w:val="0"/>
    </w:rPr>
  </w:style>
  <w:style w:type="paragraph" w:styleId="BodyTextIndent">
    <w:name w:val="Body Text Indent"/>
    <w:basedOn w:val="Normal"/>
    <w:pPr>
      <w:ind w:left="360"/>
      <w:jc w:val="both"/>
    </w:pPr>
  </w:style>
  <w:style w:type="paragraph" w:styleId="Footer">
    <w:name w:val="footer"/>
    <w:basedOn w:val="Normal"/>
    <w:pPr>
      <w:tabs>
        <w:tab w:val="center" w:pos="4536"/>
        <w:tab w:val="right" w:pos="9072"/>
      </w:tabs>
      <w:jc w:val="left"/>
    </w:pPr>
  </w:style>
  <w:style w:type="character" w:styleId="PageNumber">
    <w:name w:val="page number"/>
    <w:basedOn w:val="DefaultParagraphFont"/>
    <w:rPr>
      <w:rFonts w:cs="Times New Roman"/>
      <w:rtl w:val="0"/>
      <w:cs w:val="0"/>
    </w:rPr>
  </w:style>
  <w:style w:type="paragraph" w:styleId="Header">
    <w:name w:val="header"/>
    <w:basedOn w:val="Normal"/>
    <w:pPr>
      <w:tabs>
        <w:tab w:val="center" w:pos="4536"/>
        <w:tab w:val="right" w:pos="9072"/>
      </w:tabs>
      <w:jc w:val="left"/>
    </w:pPr>
  </w:style>
  <w:style w:type="paragraph" w:styleId="BodyTextIndent2">
    <w:name w:val="Body Text Indent 2"/>
    <w:basedOn w:val="Normal"/>
    <w:pPr>
      <w:ind w:firstLine="360"/>
      <w:jc w:val="both"/>
    </w:pPr>
  </w:style>
  <w:style w:type="paragraph" w:customStyle="1" w:styleId="tl1">
    <w:name w:val="Štýl1"/>
    <w:basedOn w:val="Normal"/>
    <w:rsid w:val="00AD05F3"/>
    <w:pPr>
      <w:autoSpaceDE w:val="0"/>
      <w:autoSpaceDN w:val="0"/>
      <w:adjustRightInd w:val="0"/>
      <w:ind w:firstLine="708"/>
      <w:jc w:val="both"/>
    </w:pPr>
  </w:style>
  <w:style w:type="paragraph" w:styleId="BalloonText">
    <w:name w:val="Balloon Text"/>
    <w:basedOn w:val="Normal"/>
    <w:semiHidden/>
    <w:rsid w:val="0053406D"/>
    <w:pPr>
      <w:jc w:val="left"/>
    </w:pPr>
    <w:rPr>
      <w:rFonts w:ascii="Tahoma" w:hAnsi="Tahoma" w:cs="Tahoma"/>
      <w:sz w:val="16"/>
      <w:szCs w:val="16"/>
    </w:rPr>
  </w:style>
  <w:style w:type="paragraph" w:customStyle="1" w:styleId="tl2">
    <w:name w:val="Štýl2"/>
    <w:basedOn w:val="Normal"/>
    <w:link w:val="tl2Char"/>
    <w:rsid w:val="00AA789A"/>
    <w:pPr>
      <w:autoSpaceDE w:val="0"/>
      <w:autoSpaceDN w:val="0"/>
      <w:adjustRightInd w:val="0"/>
      <w:ind w:firstLine="708"/>
      <w:jc w:val="both"/>
    </w:pPr>
  </w:style>
  <w:style w:type="paragraph" w:customStyle="1" w:styleId="tl3">
    <w:name w:val="Štýl3"/>
    <w:basedOn w:val="Normal"/>
    <w:rsid w:val="00652372"/>
    <w:pPr>
      <w:numPr>
        <w:ilvl w:val="1"/>
        <w:numId w:val="1"/>
      </w:numPr>
      <w:tabs>
        <w:tab w:val="num" w:pos="1800"/>
      </w:tabs>
      <w:ind w:left="360" w:hanging="360"/>
      <w:jc w:val="left"/>
    </w:pPr>
  </w:style>
  <w:style w:type="paragraph" w:customStyle="1" w:styleId="tl4">
    <w:name w:val="Štýl4"/>
    <w:basedOn w:val="tl3"/>
    <w:rsid w:val="00652372"/>
    <w:pPr>
      <w:jc w:val="both"/>
    </w:pPr>
  </w:style>
  <w:style w:type="paragraph" w:styleId="BodyText2">
    <w:name w:val="Body Text 2"/>
    <w:basedOn w:val="Normal"/>
    <w:rsid w:val="001F293D"/>
    <w:pPr>
      <w:spacing w:after="120" w:line="480" w:lineRule="auto"/>
      <w:jc w:val="left"/>
    </w:pPr>
  </w:style>
  <w:style w:type="paragraph" w:customStyle="1" w:styleId="tl5">
    <w:name w:val="Štýl5"/>
    <w:basedOn w:val="Normal"/>
    <w:rsid w:val="00E95154"/>
    <w:pPr>
      <w:autoSpaceDE w:val="0"/>
      <w:autoSpaceDN w:val="0"/>
      <w:adjustRightInd w:val="0"/>
      <w:jc w:val="both"/>
    </w:pPr>
  </w:style>
  <w:style w:type="paragraph" w:customStyle="1" w:styleId="tl6">
    <w:name w:val="Štýl6"/>
    <w:basedOn w:val="tl3"/>
    <w:rsid w:val="00444E7B"/>
    <w:pPr>
      <w:numPr>
        <w:ilvl w:val="0"/>
        <w:numId w:val="0"/>
      </w:numPr>
      <w:tabs>
        <w:tab w:val="clear" w:pos="1800"/>
      </w:tabs>
      <w:ind w:firstLine="0"/>
      <w:jc w:val="both"/>
    </w:pPr>
  </w:style>
  <w:style w:type="paragraph" w:customStyle="1" w:styleId="tl7">
    <w:name w:val="Štýl7"/>
    <w:basedOn w:val="Normal"/>
    <w:rsid w:val="00C01A57"/>
    <w:pPr>
      <w:jc w:val="both"/>
    </w:pPr>
  </w:style>
  <w:style w:type="paragraph" w:customStyle="1" w:styleId="tl8">
    <w:name w:val="Štýl8"/>
    <w:basedOn w:val="Normal"/>
    <w:rsid w:val="00E63B35"/>
    <w:pPr>
      <w:ind w:firstLine="360"/>
      <w:jc w:val="both"/>
    </w:pPr>
  </w:style>
  <w:style w:type="paragraph" w:customStyle="1" w:styleId="tl9">
    <w:name w:val="Štýl9"/>
    <w:basedOn w:val="Normal"/>
    <w:rsid w:val="00D96C13"/>
    <w:pPr>
      <w:autoSpaceDE w:val="0"/>
      <w:autoSpaceDN w:val="0"/>
      <w:adjustRightInd w:val="0"/>
      <w:ind w:firstLine="708"/>
      <w:jc w:val="both"/>
    </w:pPr>
  </w:style>
  <w:style w:type="paragraph" w:customStyle="1" w:styleId="tl10">
    <w:name w:val="Štýl10"/>
    <w:basedOn w:val="Normal"/>
    <w:rsid w:val="001C3E52"/>
    <w:pPr>
      <w:ind w:firstLine="567"/>
      <w:jc w:val="both"/>
    </w:pPr>
  </w:style>
  <w:style w:type="character" w:customStyle="1" w:styleId="tl2Char">
    <w:name w:val="Štýl2 Char"/>
    <w:basedOn w:val="DefaultParagraphFont"/>
    <w:link w:val="tl2"/>
    <w:locked/>
    <w:rsid w:val="001C3E52"/>
    <w:rPr>
      <w:rFonts w:cs="Times New Roman"/>
      <w:sz w:val="24"/>
      <w:szCs w:val="24"/>
      <w:rtl w:val="0"/>
      <w:cs w:val="0"/>
      <w:lang w:val="sk-SK" w:eastAsia="sk-SK" w:bidi="ar-SA"/>
    </w:rPr>
  </w:style>
  <w:style w:type="paragraph" w:customStyle="1" w:styleId="tl11">
    <w:name w:val="Štýl11"/>
    <w:basedOn w:val="tl3"/>
    <w:rsid w:val="00FC3FA5"/>
    <w:pPr>
      <w:numPr>
        <w:ilvl w:val="0"/>
        <w:numId w:val="9"/>
      </w:numPr>
      <w:tabs>
        <w:tab w:val="num" w:pos="340"/>
        <w:tab w:val="clear" w:pos="1800"/>
      </w:tabs>
      <w:ind w:left="340" w:hanging="340"/>
      <w:jc w:val="both"/>
    </w:pPr>
  </w:style>
  <w:style w:type="paragraph" w:customStyle="1" w:styleId="tl12">
    <w:name w:val="Štýl12"/>
    <w:basedOn w:val="tl8"/>
    <w:rsid w:val="00C36253"/>
    <w:pPr>
      <w:ind w:firstLine="567"/>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17</Pages>
  <Words>4263</Words>
  <Characters>32117</Characters>
  <Application>Microsoft Office Word</Application>
  <DocSecurity>0</DocSecurity>
  <Lines>0</Lines>
  <Paragraphs>0</Paragraphs>
  <ScaleCrop>false</ScaleCrop>
  <Company>MH SR</Company>
  <LinksUpToDate>false</LinksUpToDate>
  <CharactersWithSpaces>36308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takacsova</dc:creator>
  <cp:lastModifiedBy>GaspJarm</cp:lastModifiedBy>
  <cp:revision>2</cp:revision>
  <cp:lastPrinted>2011-01-18T10:10:00Z</cp:lastPrinted>
  <dcterms:created xsi:type="dcterms:W3CDTF">2011-02-08T09:18:00Z</dcterms:created>
  <dcterms:modified xsi:type="dcterms:W3CDTF">2011-02-08T09:18:00Z</dcterms:modified>
</cp:coreProperties>
</file>